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21" w:type="dxa"/>
        <w:tblInd w:w="-142" w:type="dxa"/>
        <w:tblLook w:val="04A0" w:firstRow="1" w:lastRow="0" w:firstColumn="1" w:lastColumn="0" w:noHBand="0" w:noVBand="1"/>
      </w:tblPr>
      <w:tblGrid>
        <w:gridCol w:w="10199"/>
        <w:gridCol w:w="222"/>
      </w:tblGrid>
      <w:tr w:rsidR="006F5677" w:rsidTr="006F5677">
        <w:trPr>
          <w:trHeight w:val="8159"/>
        </w:trPr>
        <w:tc>
          <w:tcPr>
            <w:tcW w:w="10195" w:type="dxa"/>
            <w:hideMark/>
          </w:tcPr>
          <w:tbl>
            <w:tblPr>
              <w:tblW w:w="10183" w:type="dxa"/>
              <w:tblInd w:w="2" w:type="dxa"/>
              <w:tblLook w:val="04A0" w:firstRow="1" w:lastRow="0" w:firstColumn="1" w:lastColumn="0" w:noHBand="0" w:noVBand="1"/>
            </w:tblPr>
            <w:tblGrid>
              <w:gridCol w:w="3774"/>
              <w:gridCol w:w="6409"/>
            </w:tblGrid>
            <w:tr w:rsidR="006F5677">
              <w:trPr>
                <w:trHeight w:val="7508"/>
              </w:trPr>
              <w:tc>
                <w:tcPr>
                  <w:tcW w:w="3774" w:type="dxa"/>
                </w:tcPr>
                <w:p w:rsidR="006F5677" w:rsidRDefault="006F5677">
                  <w:pPr>
                    <w:spacing w:after="0"/>
                    <w:rPr>
                      <w:rFonts w:ascii="Times New Roman" w:hAnsi="Times New Roman"/>
                      <w:b/>
                      <w:sz w:val="24"/>
                      <w:szCs w:val="24"/>
                    </w:rPr>
                  </w:pPr>
                  <w:r>
                    <w:rPr>
                      <w:rFonts w:ascii="Times New Roman" w:hAnsi="Times New Roman"/>
                      <w:b/>
                      <w:sz w:val="24"/>
                      <w:szCs w:val="24"/>
                    </w:rPr>
                    <w:t>РАЗРАБОТАНО</w:t>
                  </w:r>
                </w:p>
                <w:p w:rsidR="006F5677" w:rsidRDefault="006F5677">
                  <w:pPr>
                    <w:spacing w:after="0"/>
                    <w:rPr>
                      <w:rFonts w:ascii="Times New Roman" w:hAnsi="Times New Roman"/>
                      <w:b/>
                      <w:bCs/>
                      <w:sz w:val="24"/>
                      <w:szCs w:val="24"/>
                    </w:rPr>
                  </w:pPr>
                  <w:r>
                    <w:rPr>
                      <w:rFonts w:ascii="Times New Roman" w:hAnsi="Times New Roman"/>
                      <w:b/>
                      <w:bCs/>
                      <w:sz w:val="24"/>
                      <w:szCs w:val="24"/>
                    </w:rPr>
                    <w:t xml:space="preserve">Генеральный директор </w:t>
                  </w:r>
                </w:p>
                <w:p w:rsidR="006F5677" w:rsidRDefault="006F5677">
                  <w:pPr>
                    <w:rPr>
                      <w:rFonts w:ascii="Times New Roman" w:hAnsi="Times New Roman"/>
                      <w:b/>
                      <w:bCs/>
                      <w:sz w:val="24"/>
                      <w:szCs w:val="24"/>
                    </w:rPr>
                  </w:pPr>
                  <w:r>
                    <w:rPr>
                      <w:rFonts w:ascii="Times New Roman" w:hAnsi="Times New Roman"/>
                      <w:b/>
                      <w:bCs/>
                      <w:sz w:val="24"/>
                      <w:szCs w:val="24"/>
                    </w:rPr>
                    <w:t>ООО «СПБ-</w:t>
                  </w:r>
                  <w:proofErr w:type="spellStart"/>
                  <w:r>
                    <w:rPr>
                      <w:rFonts w:ascii="Times New Roman" w:hAnsi="Times New Roman"/>
                      <w:b/>
                      <w:bCs/>
                      <w:sz w:val="24"/>
                      <w:szCs w:val="24"/>
                    </w:rPr>
                    <w:t>Энерготехнологии</w:t>
                  </w:r>
                  <w:proofErr w:type="spellEnd"/>
                  <w:r>
                    <w:rPr>
                      <w:rFonts w:ascii="Times New Roman" w:hAnsi="Times New Roman"/>
                      <w:b/>
                      <w:bCs/>
                      <w:sz w:val="24"/>
                      <w:szCs w:val="24"/>
                    </w:rPr>
                    <w:t>»</w:t>
                  </w:r>
                </w:p>
                <w:p w:rsidR="006F5677" w:rsidRDefault="006F5677">
                  <w:pPr>
                    <w:spacing w:after="0"/>
                    <w:rPr>
                      <w:rFonts w:ascii="Times New Roman" w:hAnsi="Times New Roman"/>
                      <w:b/>
                      <w:sz w:val="24"/>
                      <w:szCs w:val="24"/>
                    </w:rPr>
                  </w:pPr>
                  <w:r>
                    <w:rPr>
                      <w:rFonts w:ascii="Times New Roman" w:hAnsi="Times New Roman"/>
                      <w:b/>
                      <w:sz w:val="24"/>
                      <w:szCs w:val="24"/>
                    </w:rPr>
                    <w:t>Д. В. Миронов</w:t>
                  </w:r>
                </w:p>
                <w:p w:rsidR="006F5677" w:rsidRDefault="006F5677">
                  <w:pPr>
                    <w:spacing w:after="0"/>
                    <w:rPr>
                      <w:rFonts w:ascii="Times New Roman" w:hAnsi="Times New Roman"/>
                      <w:b/>
                      <w:sz w:val="24"/>
                      <w:szCs w:val="24"/>
                    </w:rPr>
                  </w:pPr>
                </w:p>
                <w:p w:rsidR="006F5677" w:rsidRDefault="006F5677">
                  <w:pPr>
                    <w:spacing w:after="0"/>
                    <w:rPr>
                      <w:rFonts w:ascii="Times New Roman" w:hAnsi="Times New Roman"/>
                      <w:b/>
                      <w:bCs/>
                      <w:sz w:val="24"/>
                      <w:szCs w:val="24"/>
                    </w:rPr>
                  </w:pPr>
                  <w:r>
                    <w:rPr>
                      <w:rFonts w:ascii="Times New Roman" w:hAnsi="Times New Roman"/>
                      <w:b/>
                      <w:sz w:val="24"/>
                      <w:szCs w:val="24"/>
                    </w:rPr>
                    <w:t>_____________________________</w:t>
                  </w:r>
                </w:p>
                <w:p w:rsidR="006F5677" w:rsidRDefault="006F5677">
                  <w:pPr>
                    <w:spacing w:after="0"/>
                    <w:rPr>
                      <w:rFonts w:ascii="Times New Roman" w:hAnsi="Times New Roman"/>
                      <w:b/>
                      <w:bCs/>
                      <w:sz w:val="24"/>
                      <w:szCs w:val="24"/>
                    </w:rPr>
                  </w:pPr>
                  <w:r>
                    <w:rPr>
                      <w:rFonts w:ascii="Times New Roman" w:hAnsi="Times New Roman"/>
                      <w:b/>
                      <w:bCs/>
                      <w:sz w:val="24"/>
                      <w:szCs w:val="24"/>
                    </w:rPr>
                    <w:t>от «___» __________ 2019 года</w:t>
                  </w:r>
                </w:p>
                <w:p w:rsidR="006F5677" w:rsidRDefault="006F5677">
                  <w:pPr>
                    <w:spacing w:after="0"/>
                    <w:rPr>
                      <w:rFonts w:ascii="Times New Roman" w:hAnsi="Times New Roman"/>
                      <w:b/>
                      <w:bCs/>
                      <w:sz w:val="24"/>
                      <w:szCs w:val="24"/>
                    </w:rPr>
                  </w:pPr>
                </w:p>
                <w:p w:rsidR="006F5677" w:rsidRDefault="006F5677">
                  <w:pPr>
                    <w:spacing w:after="0"/>
                    <w:rPr>
                      <w:rFonts w:ascii="Times New Roman" w:hAnsi="Times New Roman"/>
                      <w:b/>
                      <w:bCs/>
                      <w:sz w:val="24"/>
                      <w:szCs w:val="24"/>
                    </w:rPr>
                  </w:pPr>
                </w:p>
                <w:p w:rsidR="006F5677" w:rsidRDefault="006F5677">
                  <w:pPr>
                    <w:spacing w:after="0"/>
                    <w:rPr>
                      <w:rFonts w:ascii="Times New Roman" w:hAnsi="Times New Roman"/>
                      <w:b/>
                      <w:bCs/>
                      <w:sz w:val="24"/>
                      <w:szCs w:val="24"/>
                    </w:rPr>
                  </w:pPr>
                </w:p>
                <w:p w:rsidR="006F5677" w:rsidRDefault="006F5677">
                  <w:pPr>
                    <w:spacing w:after="0"/>
                    <w:rPr>
                      <w:rFonts w:ascii="Times New Roman" w:hAnsi="Times New Roman"/>
                      <w:b/>
                      <w:bCs/>
                      <w:sz w:val="24"/>
                      <w:szCs w:val="24"/>
                    </w:rPr>
                  </w:pPr>
                  <w:r>
                    <w:rPr>
                      <w:rFonts w:ascii="Times New Roman" w:hAnsi="Times New Roman"/>
                      <w:b/>
                      <w:bCs/>
                      <w:sz w:val="24"/>
                      <w:szCs w:val="24"/>
                    </w:rPr>
                    <w:t>СОГЛАСОВАНО</w:t>
                  </w:r>
                </w:p>
                <w:p w:rsidR="006F5677" w:rsidRDefault="006F5677">
                  <w:pPr>
                    <w:rPr>
                      <w:sz w:val="24"/>
                      <w:szCs w:val="24"/>
                    </w:rPr>
                  </w:pPr>
                  <w:r>
                    <w:rPr>
                      <w:rFonts w:ascii="Times New Roman" w:hAnsi="Times New Roman"/>
                      <w:b/>
                      <w:sz w:val="24"/>
                      <w:szCs w:val="24"/>
                    </w:rPr>
                    <w:t>Управление государственной инспекции безопасности дорожного движения ГУ МВД России по г. Санкт-Петербургу и Ленинградской области</w:t>
                  </w:r>
                </w:p>
                <w:p w:rsidR="006F5677" w:rsidRDefault="006F5677">
                  <w:pPr>
                    <w:rPr>
                      <w:sz w:val="24"/>
                      <w:szCs w:val="24"/>
                    </w:rPr>
                  </w:pPr>
                  <w:r>
                    <w:rPr>
                      <w:rFonts w:ascii="Times New Roman" w:hAnsi="Times New Roman"/>
                      <w:b/>
                      <w:sz w:val="24"/>
                      <w:szCs w:val="24"/>
                    </w:rPr>
                    <w:t>____________________________</w:t>
                  </w:r>
                </w:p>
                <w:p w:rsidR="006F5677" w:rsidRDefault="006F5677">
                  <w:pPr>
                    <w:spacing w:after="0"/>
                    <w:rPr>
                      <w:rFonts w:ascii="Times New Roman" w:hAnsi="Times New Roman"/>
                      <w:sz w:val="24"/>
                      <w:szCs w:val="24"/>
                    </w:rPr>
                  </w:pPr>
                  <w:r>
                    <w:rPr>
                      <w:rFonts w:ascii="Times New Roman" w:hAnsi="Times New Roman"/>
                      <w:b/>
                      <w:bCs/>
                      <w:sz w:val="24"/>
                      <w:szCs w:val="24"/>
                    </w:rPr>
                    <w:t>от «___» __________ 2019 года</w:t>
                  </w:r>
                </w:p>
                <w:p w:rsidR="006F5677" w:rsidRDefault="006F5677">
                  <w:pPr>
                    <w:spacing w:after="0"/>
                    <w:rPr>
                      <w:rFonts w:ascii="Times New Roman" w:hAnsi="Times New Roman"/>
                      <w:b/>
                      <w:bCs/>
                      <w:sz w:val="24"/>
                      <w:szCs w:val="24"/>
                    </w:rPr>
                  </w:pPr>
                </w:p>
                <w:p w:rsidR="006F5677" w:rsidRDefault="006F5677">
                  <w:pPr>
                    <w:spacing w:after="0" w:line="256" w:lineRule="auto"/>
                    <w:rPr>
                      <w:rFonts w:ascii="Times New Roman" w:hAnsi="Times New Roman"/>
                      <w:b/>
                      <w:sz w:val="28"/>
                      <w:szCs w:val="28"/>
                    </w:rPr>
                  </w:pPr>
                </w:p>
              </w:tc>
              <w:tc>
                <w:tcPr>
                  <w:tcW w:w="6409" w:type="dxa"/>
                </w:tcPr>
                <w:p w:rsidR="006F5677" w:rsidRDefault="006F5677">
                  <w:pPr>
                    <w:autoSpaceDE w:val="0"/>
                    <w:autoSpaceDN w:val="0"/>
                    <w:adjustRightInd w:val="0"/>
                    <w:spacing w:after="0" w:line="240" w:lineRule="auto"/>
                    <w:jc w:val="right"/>
                    <w:rPr>
                      <w:rFonts w:ascii="Times New Roman" w:hAnsi="Times New Roman"/>
                      <w:b/>
                      <w:bCs/>
                      <w:sz w:val="24"/>
                      <w:szCs w:val="24"/>
                    </w:rPr>
                  </w:pPr>
                  <w:r>
                    <w:rPr>
                      <w:rFonts w:ascii="Times New Roman" w:hAnsi="Times New Roman"/>
                      <w:b/>
                      <w:bCs/>
                      <w:sz w:val="24"/>
                      <w:szCs w:val="24"/>
                    </w:rPr>
                    <w:t>УТВЕРЖДЕНО</w:t>
                  </w:r>
                </w:p>
                <w:p w:rsidR="006F5677" w:rsidRDefault="006F5677">
                  <w:pPr>
                    <w:tabs>
                      <w:tab w:val="left" w:pos="6315"/>
                    </w:tabs>
                    <w:spacing w:after="0" w:line="240" w:lineRule="auto"/>
                    <w:jc w:val="right"/>
                    <w:rPr>
                      <w:rFonts w:ascii="Times New Roman" w:hAnsi="Times New Roman"/>
                      <w:b/>
                      <w:sz w:val="24"/>
                      <w:szCs w:val="24"/>
                    </w:rPr>
                  </w:pPr>
                  <w:r>
                    <w:rPr>
                      <w:rFonts w:ascii="Times New Roman" w:hAnsi="Times New Roman"/>
                      <w:b/>
                      <w:sz w:val="24"/>
                      <w:szCs w:val="24"/>
                    </w:rPr>
                    <w:t>Глава администрации муниципального образования</w:t>
                  </w:r>
                </w:p>
                <w:p w:rsidR="006F5677" w:rsidRDefault="006F5677">
                  <w:pPr>
                    <w:tabs>
                      <w:tab w:val="left" w:pos="6315"/>
                    </w:tabs>
                    <w:spacing w:after="0" w:line="240" w:lineRule="auto"/>
                    <w:jc w:val="right"/>
                    <w:rPr>
                      <w:rFonts w:ascii="Times New Roman" w:hAnsi="Times New Roman"/>
                      <w:b/>
                      <w:sz w:val="24"/>
                      <w:szCs w:val="24"/>
                    </w:rPr>
                  </w:pPr>
                  <w:r>
                    <w:rPr>
                      <w:rFonts w:ascii="Times New Roman" w:hAnsi="Times New Roman"/>
                      <w:b/>
                      <w:sz w:val="24"/>
                      <w:szCs w:val="24"/>
                    </w:rPr>
                    <w:t>Шлиссельбургское городское поселение Кировского муниципального района</w:t>
                  </w:r>
                </w:p>
                <w:p w:rsidR="006F5677" w:rsidRDefault="006F5677">
                  <w:pPr>
                    <w:autoSpaceDE w:val="0"/>
                    <w:autoSpaceDN w:val="0"/>
                    <w:adjustRightInd w:val="0"/>
                    <w:spacing w:line="240" w:lineRule="auto"/>
                    <w:jc w:val="right"/>
                    <w:rPr>
                      <w:rFonts w:ascii="Times New Roman" w:hAnsi="Times New Roman"/>
                      <w:sz w:val="24"/>
                      <w:szCs w:val="24"/>
                    </w:rPr>
                  </w:pPr>
                  <w:r>
                    <w:rPr>
                      <w:rFonts w:ascii="Times New Roman" w:hAnsi="Times New Roman"/>
                      <w:b/>
                      <w:sz w:val="24"/>
                      <w:szCs w:val="24"/>
                    </w:rPr>
                    <w:t>Ленинградской области</w:t>
                  </w:r>
                  <w:r>
                    <w:rPr>
                      <w:rFonts w:ascii="Times New Roman" w:hAnsi="Times New Roman"/>
                      <w:sz w:val="24"/>
                      <w:szCs w:val="24"/>
                    </w:rPr>
                    <w:t xml:space="preserve"> </w:t>
                  </w:r>
                </w:p>
                <w:p w:rsidR="006F5677" w:rsidRDefault="006F5677">
                  <w:pPr>
                    <w:autoSpaceDE w:val="0"/>
                    <w:autoSpaceDN w:val="0"/>
                    <w:adjustRightInd w:val="0"/>
                    <w:spacing w:after="0" w:line="240" w:lineRule="auto"/>
                    <w:jc w:val="right"/>
                    <w:rPr>
                      <w:rFonts w:ascii="Times New Roman" w:hAnsi="Times New Roman"/>
                      <w:b/>
                      <w:bCs/>
                      <w:sz w:val="24"/>
                      <w:szCs w:val="24"/>
                    </w:rPr>
                  </w:pPr>
                  <w:r>
                    <w:rPr>
                      <w:rFonts w:ascii="Times New Roman" w:hAnsi="Times New Roman"/>
                      <w:b/>
                      <w:sz w:val="24"/>
                      <w:szCs w:val="24"/>
                    </w:rPr>
                    <w:t>А.А. Рогозин</w:t>
                  </w:r>
                </w:p>
                <w:p w:rsidR="006F5677" w:rsidRDefault="006F5677">
                  <w:pPr>
                    <w:jc w:val="right"/>
                  </w:pPr>
                  <w:r>
                    <w:rPr>
                      <w:rFonts w:ascii="Times New Roman" w:hAnsi="Times New Roman"/>
                      <w:b/>
                      <w:bCs/>
                      <w:sz w:val="24"/>
                      <w:szCs w:val="24"/>
                    </w:rPr>
                    <w:t>___________________________________</w:t>
                  </w:r>
                </w:p>
                <w:p w:rsidR="006F5677" w:rsidRDefault="006F5677">
                  <w:pPr>
                    <w:spacing w:after="0" w:line="360" w:lineRule="auto"/>
                    <w:jc w:val="right"/>
                    <w:rPr>
                      <w:rFonts w:ascii="Times New Roman" w:hAnsi="Times New Roman"/>
                      <w:b/>
                      <w:bCs/>
                      <w:sz w:val="24"/>
                      <w:szCs w:val="24"/>
                    </w:rPr>
                  </w:pPr>
                  <w:r>
                    <w:rPr>
                      <w:rFonts w:ascii="Times New Roman" w:hAnsi="Times New Roman"/>
                      <w:b/>
                      <w:bCs/>
                      <w:sz w:val="24"/>
                      <w:szCs w:val="24"/>
                    </w:rPr>
                    <w:t xml:space="preserve">от «___» __________ 2019 года </w:t>
                  </w:r>
                </w:p>
                <w:p w:rsidR="006F5677" w:rsidRDefault="006F5677">
                  <w:pPr>
                    <w:jc w:val="right"/>
                    <w:rPr>
                      <w:rFonts w:ascii="Times New Roman" w:hAnsi="Times New Roman"/>
                      <w:b/>
                      <w:bCs/>
                      <w:sz w:val="24"/>
                      <w:szCs w:val="24"/>
                    </w:rPr>
                  </w:pPr>
                </w:p>
                <w:p w:rsidR="006F5677" w:rsidRDefault="006F5677">
                  <w:pPr>
                    <w:spacing w:after="0"/>
                    <w:jc w:val="right"/>
                    <w:rPr>
                      <w:rFonts w:ascii="Times New Roman" w:hAnsi="Times New Roman"/>
                      <w:b/>
                      <w:bCs/>
                      <w:sz w:val="24"/>
                      <w:szCs w:val="24"/>
                    </w:rPr>
                  </w:pPr>
                  <w:r>
                    <w:rPr>
                      <w:rFonts w:ascii="Times New Roman" w:hAnsi="Times New Roman"/>
                      <w:b/>
                      <w:bCs/>
                      <w:sz w:val="24"/>
                      <w:szCs w:val="24"/>
                    </w:rPr>
                    <w:t>СОГЛАСОВАНО</w:t>
                  </w:r>
                </w:p>
                <w:p w:rsidR="006F5677" w:rsidRDefault="006F5677">
                  <w:pPr>
                    <w:autoSpaceDE w:val="0"/>
                    <w:autoSpaceDN w:val="0"/>
                    <w:adjustRightInd w:val="0"/>
                    <w:spacing w:line="240" w:lineRule="auto"/>
                    <w:jc w:val="right"/>
                    <w:rPr>
                      <w:rFonts w:ascii="Times New Roman" w:hAnsi="Times New Roman"/>
                      <w:b/>
                      <w:bCs/>
                      <w:sz w:val="24"/>
                      <w:szCs w:val="24"/>
                    </w:rPr>
                  </w:pPr>
                  <w:r>
                    <w:rPr>
                      <w:rFonts w:ascii="Times New Roman" w:hAnsi="Times New Roman"/>
                      <w:b/>
                      <w:bCs/>
                      <w:sz w:val="24"/>
                      <w:szCs w:val="24"/>
                    </w:rPr>
                    <w:t>Заместитель начальника МКУ «УГХиО»</w:t>
                  </w:r>
                </w:p>
                <w:p w:rsidR="006F5677" w:rsidRDefault="006F5677">
                  <w:pPr>
                    <w:autoSpaceDE w:val="0"/>
                    <w:autoSpaceDN w:val="0"/>
                    <w:adjustRightInd w:val="0"/>
                    <w:spacing w:after="0" w:line="240" w:lineRule="auto"/>
                    <w:jc w:val="right"/>
                    <w:rPr>
                      <w:rFonts w:ascii="Times New Roman" w:hAnsi="Times New Roman"/>
                      <w:b/>
                      <w:bCs/>
                      <w:sz w:val="24"/>
                      <w:szCs w:val="24"/>
                    </w:rPr>
                  </w:pPr>
                  <w:r>
                    <w:rPr>
                      <w:rFonts w:ascii="Times New Roman" w:hAnsi="Times New Roman"/>
                      <w:b/>
                      <w:sz w:val="24"/>
                      <w:szCs w:val="24"/>
                    </w:rPr>
                    <w:t>Э.Д. Абдулхамидов</w:t>
                  </w:r>
                  <w:r>
                    <w:rPr>
                      <w:rFonts w:ascii="Times New Roman" w:hAnsi="Times New Roman"/>
                      <w:b/>
                      <w:bCs/>
                      <w:sz w:val="24"/>
                      <w:szCs w:val="24"/>
                    </w:rPr>
                    <w:t xml:space="preserve"> </w:t>
                  </w:r>
                </w:p>
                <w:p w:rsidR="006F5677" w:rsidRDefault="006F5677">
                  <w:pPr>
                    <w:jc w:val="right"/>
                  </w:pPr>
                  <w:r>
                    <w:rPr>
                      <w:rFonts w:ascii="Times New Roman" w:hAnsi="Times New Roman"/>
                      <w:b/>
                      <w:bCs/>
                      <w:sz w:val="24"/>
                      <w:szCs w:val="24"/>
                    </w:rPr>
                    <w:t>___________________________________</w:t>
                  </w:r>
                </w:p>
                <w:p w:rsidR="006F5677" w:rsidRDefault="006F5677">
                  <w:pPr>
                    <w:spacing w:after="0" w:line="360" w:lineRule="auto"/>
                    <w:jc w:val="right"/>
                    <w:rPr>
                      <w:rFonts w:ascii="Times New Roman" w:hAnsi="Times New Roman"/>
                      <w:b/>
                      <w:bCs/>
                      <w:sz w:val="24"/>
                      <w:szCs w:val="24"/>
                    </w:rPr>
                  </w:pPr>
                  <w:r>
                    <w:rPr>
                      <w:rFonts w:ascii="Times New Roman" w:hAnsi="Times New Roman"/>
                      <w:b/>
                      <w:bCs/>
                      <w:sz w:val="24"/>
                      <w:szCs w:val="24"/>
                    </w:rPr>
                    <w:t xml:space="preserve">от «___» __________ 2019 года </w:t>
                  </w:r>
                </w:p>
                <w:p w:rsidR="006F5677" w:rsidRDefault="006F5677">
                  <w:pPr>
                    <w:spacing w:after="0"/>
                    <w:jc w:val="right"/>
                    <w:rPr>
                      <w:rFonts w:ascii="Times New Roman" w:hAnsi="Times New Roman"/>
                      <w:b/>
                      <w:bCs/>
                      <w:sz w:val="24"/>
                      <w:szCs w:val="24"/>
                    </w:rPr>
                  </w:pPr>
                </w:p>
                <w:p w:rsidR="006F5677" w:rsidRDefault="006F5677">
                  <w:pPr>
                    <w:spacing w:after="0"/>
                    <w:jc w:val="right"/>
                    <w:rPr>
                      <w:rFonts w:ascii="Times New Roman" w:hAnsi="Times New Roman"/>
                      <w:b/>
                      <w:bCs/>
                      <w:sz w:val="24"/>
                      <w:szCs w:val="24"/>
                    </w:rPr>
                  </w:pPr>
                  <w:r>
                    <w:rPr>
                      <w:rFonts w:ascii="Times New Roman" w:hAnsi="Times New Roman"/>
                      <w:b/>
                      <w:bCs/>
                      <w:sz w:val="24"/>
                      <w:szCs w:val="24"/>
                    </w:rPr>
                    <w:t>СОГЛАСОВАНО</w:t>
                  </w:r>
                </w:p>
                <w:p w:rsidR="006F5677" w:rsidRDefault="006F5677">
                  <w:pPr>
                    <w:jc w:val="right"/>
                    <w:rPr>
                      <w:rFonts w:ascii="Times New Roman" w:hAnsi="Times New Roman"/>
                      <w:b/>
                      <w:sz w:val="24"/>
                      <w:szCs w:val="24"/>
                    </w:rPr>
                  </w:pPr>
                  <w:r>
                    <w:rPr>
                      <w:rFonts w:ascii="Times New Roman" w:hAnsi="Times New Roman"/>
                      <w:b/>
                      <w:sz w:val="24"/>
                      <w:szCs w:val="24"/>
                    </w:rPr>
                    <w:t>Председатель комитета по дорожному хозяйству Ленинградской области</w:t>
                  </w:r>
                </w:p>
                <w:p w:rsidR="006F5677" w:rsidRDefault="006F5677">
                  <w:pPr>
                    <w:jc w:val="right"/>
                    <w:rPr>
                      <w:sz w:val="24"/>
                      <w:szCs w:val="24"/>
                    </w:rPr>
                  </w:pPr>
                  <w:r>
                    <w:rPr>
                      <w:rFonts w:ascii="Times New Roman" w:hAnsi="Times New Roman"/>
                      <w:b/>
                      <w:sz w:val="24"/>
                      <w:szCs w:val="24"/>
                    </w:rPr>
                    <w:t xml:space="preserve">Д.С. Седов </w:t>
                  </w:r>
                </w:p>
                <w:p w:rsidR="006F5677" w:rsidRDefault="006F5677">
                  <w:pPr>
                    <w:jc w:val="right"/>
                    <w:rPr>
                      <w:sz w:val="24"/>
                      <w:szCs w:val="24"/>
                    </w:rPr>
                  </w:pPr>
                  <w:r>
                    <w:rPr>
                      <w:rFonts w:ascii="Times New Roman" w:hAnsi="Times New Roman"/>
                      <w:b/>
                      <w:sz w:val="24"/>
                      <w:szCs w:val="24"/>
                    </w:rPr>
                    <w:t>____________________________</w:t>
                  </w:r>
                </w:p>
                <w:p w:rsidR="006F5677" w:rsidRDefault="006F5677">
                  <w:pPr>
                    <w:spacing w:after="0"/>
                    <w:jc w:val="right"/>
                    <w:rPr>
                      <w:rFonts w:ascii="Times New Roman" w:hAnsi="Times New Roman"/>
                      <w:b/>
                      <w:bCs/>
                      <w:sz w:val="24"/>
                      <w:szCs w:val="24"/>
                    </w:rPr>
                  </w:pPr>
                  <w:r>
                    <w:rPr>
                      <w:rFonts w:ascii="Times New Roman" w:hAnsi="Times New Roman"/>
                      <w:b/>
                      <w:bCs/>
                      <w:sz w:val="24"/>
                      <w:szCs w:val="24"/>
                    </w:rPr>
                    <w:t>от «___» __________ 2019 года</w:t>
                  </w:r>
                </w:p>
                <w:p w:rsidR="006F5677" w:rsidRDefault="006F5677">
                  <w:pPr>
                    <w:spacing w:after="0" w:line="360" w:lineRule="auto"/>
                    <w:rPr>
                      <w:rFonts w:ascii="Times New Roman" w:hAnsi="Times New Roman"/>
                      <w:b/>
                      <w:sz w:val="24"/>
                      <w:szCs w:val="24"/>
                    </w:rPr>
                  </w:pPr>
                </w:p>
              </w:tc>
            </w:tr>
          </w:tbl>
          <w:p w:rsidR="006F5677" w:rsidRDefault="006F5677">
            <w:pPr>
              <w:spacing w:after="0" w:line="256" w:lineRule="auto"/>
              <w:rPr>
                <w:rFonts w:ascii="Times New Roman" w:hAnsi="Times New Roman"/>
                <w:b/>
                <w:sz w:val="28"/>
                <w:szCs w:val="28"/>
              </w:rPr>
            </w:pPr>
          </w:p>
        </w:tc>
        <w:tc>
          <w:tcPr>
            <w:tcW w:w="226" w:type="dxa"/>
          </w:tcPr>
          <w:p w:rsidR="006F5677" w:rsidRDefault="006F5677">
            <w:pPr>
              <w:spacing w:after="0"/>
              <w:rPr>
                <w:rFonts w:ascii="Times New Roman" w:hAnsi="Times New Roman"/>
                <w:b/>
                <w:bCs/>
                <w:sz w:val="24"/>
                <w:szCs w:val="24"/>
              </w:rPr>
            </w:pPr>
          </w:p>
          <w:p w:rsidR="006F5677" w:rsidRDefault="006F5677">
            <w:pPr>
              <w:spacing w:after="0"/>
              <w:rPr>
                <w:rFonts w:ascii="Times New Roman" w:hAnsi="Times New Roman"/>
                <w:sz w:val="24"/>
                <w:szCs w:val="24"/>
              </w:rPr>
            </w:pPr>
          </w:p>
          <w:p w:rsidR="006F5677" w:rsidRDefault="006F5677">
            <w:pPr>
              <w:spacing w:after="0" w:line="360" w:lineRule="auto"/>
              <w:rPr>
                <w:rFonts w:ascii="Times New Roman" w:hAnsi="Times New Roman"/>
                <w:b/>
                <w:sz w:val="24"/>
                <w:szCs w:val="24"/>
              </w:rPr>
            </w:pPr>
          </w:p>
        </w:tc>
      </w:tr>
    </w:tbl>
    <w:p w:rsidR="006F5677" w:rsidRDefault="006F5677" w:rsidP="006F5677">
      <w:pPr>
        <w:rPr>
          <w:rFonts w:ascii="Times New Roman" w:hAnsi="Times New Roman"/>
          <w:sz w:val="32"/>
          <w:szCs w:val="32"/>
        </w:rPr>
      </w:pPr>
    </w:p>
    <w:p w:rsidR="006F5677" w:rsidRDefault="006F5677" w:rsidP="006F5677">
      <w:pPr>
        <w:spacing w:after="0"/>
        <w:jc w:val="center"/>
        <w:rPr>
          <w:rFonts w:ascii="Times New Roman" w:hAnsi="Times New Roman"/>
          <w:sz w:val="36"/>
          <w:szCs w:val="36"/>
        </w:rPr>
      </w:pPr>
      <w:r>
        <w:rPr>
          <w:rFonts w:ascii="Times New Roman" w:hAnsi="Times New Roman"/>
          <w:sz w:val="36"/>
          <w:szCs w:val="36"/>
        </w:rPr>
        <w:t>КОМПЛЕКСНАЯ СХЕМА ОРГАНИЗАЦИИ ДОРОЖНОГО ДВИЖЕНИЯ В ГРАНИЦАХ МУНИЦИПАЛЬНОГО ОБРАЗОВАНИЯ ШЛИССЕЛЬБУРГСКОГО ГОРОДСКОГО ПОСЕЛЕНИЯ КИРОВСКОГО МУНИЦИПАЛЬНОГО РАЙОНА ЛЕНИНГРАДСКОЙ ОБЛАСТИ.</w:t>
      </w:r>
    </w:p>
    <w:p w:rsidR="006F5677" w:rsidRDefault="006F5677" w:rsidP="006F5677">
      <w:pPr>
        <w:spacing w:after="0"/>
        <w:rPr>
          <w:rFonts w:ascii="Times New Roman" w:hAnsi="Times New Roman"/>
          <w:sz w:val="36"/>
          <w:szCs w:val="36"/>
        </w:rPr>
      </w:pPr>
    </w:p>
    <w:p w:rsidR="006F5677" w:rsidRDefault="006F5677" w:rsidP="006F5677">
      <w:pPr>
        <w:spacing w:after="0"/>
        <w:jc w:val="center"/>
        <w:rPr>
          <w:rFonts w:ascii="Times New Roman" w:hAnsi="Times New Roman"/>
          <w:sz w:val="32"/>
          <w:szCs w:val="32"/>
        </w:rPr>
      </w:pPr>
      <w:r>
        <w:rPr>
          <w:rFonts w:ascii="Times New Roman" w:hAnsi="Times New Roman"/>
          <w:sz w:val="32"/>
          <w:szCs w:val="32"/>
        </w:rPr>
        <w:t>ТОМ №2</w:t>
      </w:r>
    </w:p>
    <w:p w:rsidR="006F5677" w:rsidRDefault="006F5677" w:rsidP="006F5677">
      <w:pPr>
        <w:spacing w:after="0"/>
        <w:jc w:val="center"/>
        <w:rPr>
          <w:rFonts w:ascii="Times New Roman" w:hAnsi="Times New Roman"/>
          <w:sz w:val="32"/>
          <w:szCs w:val="32"/>
        </w:rPr>
      </w:pPr>
      <w:r>
        <w:rPr>
          <w:rFonts w:ascii="Times New Roman" w:hAnsi="Times New Roman"/>
          <w:sz w:val="32"/>
          <w:szCs w:val="32"/>
        </w:rPr>
        <w:t>Количество томов 3</w:t>
      </w:r>
    </w:p>
    <w:p w:rsidR="006F5677" w:rsidRDefault="006F5677" w:rsidP="006F5677">
      <w:pPr>
        <w:spacing w:after="0"/>
        <w:jc w:val="center"/>
        <w:rPr>
          <w:rFonts w:ascii="Times New Roman" w:hAnsi="Times New Roman"/>
          <w:sz w:val="28"/>
          <w:szCs w:val="28"/>
        </w:rPr>
      </w:pPr>
    </w:p>
    <w:p w:rsidR="006F5677" w:rsidRDefault="006F5677" w:rsidP="006F5677">
      <w:pPr>
        <w:spacing w:after="0"/>
        <w:rPr>
          <w:rFonts w:ascii="Times New Roman" w:hAnsi="Times New Roman"/>
          <w:b/>
          <w:sz w:val="24"/>
          <w:szCs w:val="24"/>
        </w:rPr>
      </w:pPr>
    </w:p>
    <w:p w:rsidR="006F5677" w:rsidRDefault="006F5677" w:rsidP="006F5677">
      <w:pPr>
        <w:spacing w:after="0"/>
        <w:jc w:val="center"/>
        <w:rPr>
          <w:rFonts w:ascii="Times New Roman" w:hAnsi="Times New Roman"/>
          <w:b/>
          <w:sz w:val="24"/>
          <w:szCs w:val="24"/>
        </w:rPr>
      </w:pPr>
    </w:p>
    <w:p w:rsidR="006F5677" w:rsidRDefault="006F5677" w:rsidP="006F5677">
      <w:pPr>
        <w:spacing w:after="0"/>
        <w:rPr>
          <w:rFonts w:ascii="Times New Roman" w:hAnsi="Times New Roman"/>
          <w:b/>
          <w:sz w:val="24"/>
          <w:szCs w:val="24"/>
        </w:rPr>
      </w:pPr>
    </w:p>
    <w:p w:rsidR="006F5677" w:rsidRDefault="006F5677" w:rsidP="006F5677">
      <w:pPr>
        <w:spacing w:after="0"/>
        <w:rPr>
          <w:rFonts w:ascii="Times New Roman" w:hAnsi="Times New Roman"/>
          <w:b/>
          <w:sz w:val="24"/>
          <w:szCs w:val="24"/>
        </w:rPr>
      </w:pPr>
    </w:p>
    <w:p w:rsidR="006F5677" w:rsidRDefault="006F5677" w:rsidP="006F5677">
      <w:pPr>
        <w:spacing w:after="0"/>
        <w:rPr>
          <w:rFonts w:ascii="Times New Roman" w:hAnsi="Times New Roman"/>
          <w:b/>
          <w:sz w:val="24"/>
          <w:szCs w:val="24"/>
        </w:rPr>
      </w:pPr>
    </w:p>
    <w:p w:rsidR="006F5677" w:rsidRDefault="006F5677" w:rsidP="006F5677">
      <w:pPr>
        <w:spacing w:after="0"/>
        <w:jc w:val="center"/>
        <w:rPr>
          <w:rFonts w:ascii="Times New Roman" w:hAnsi="Times New Roman"/>
          <w:b/>
          <w:sz w:val="24"/>
          <w:szCs w:val="24"/>
        </w:rPr>
      </w:pPr>
      <w:r>
        <w:rPr>
          <w:rFonts w:ascii="Times New Roman" w:hAnsi="Times New Roman"/>
          <w:b/>
          <w:sz w:val="24"/>
          <w:szCs w:val="24"/>
        </w:rPr>
        <w:t>Санкт-Петербург</w:t>
      </w:r>
    </w:p>
    <w:p w:rsidR="00AD0AE2" w:rsidRDefault="006F5677" w:rsidP="006F5677">
      <w:pPr>
        <w:spacing w:after="0" w:line="240" w:lineRule="auto"/>
        <w:jc w:val="center"/>
        <w:rPr>
          <w:rFonts w:ascii="Times New Roman" w:hAnsi="Times New Roman"/>
          <w:b/>
          <w:bCs/>
          <w:sz w:val="24"/>
          <w:szCs w:val="24"/>
        </w:rPr>
      </w:pPr>
      <w:r>
        <w:rPr>
          <w:rFonts w:ascii="Times New Roman" w:hAnsi="Times New Roman"/>
          <w:b/>
          <w:sz w:val="24"/>
          <w:szCs w:val="24"/>
        </w:rPr>
        <w:t>2019 г.</w:t>
      </w:r>
      <w:r w:rsidR="00AD0AE2">
        <w:rPr>
          <w:rFonts w:ascii="Times New Roman" w:hAnsi="Times New Roman"/>
          <w:b/>
          <w:bCs/>
          <w:sz w:val="24"/>
          <w:szCs w:val="24"/>
        </w:rPr>
        <w:br w:type="page"/>
      </w:r>
    </w:p>
    <w:p w:rsidR="00AD0AE2" w:rsidRPr="00E15920" w:rsidRDefault="00AD0AE2" w:rsidP="00AD0AE2">
      <w:pPr>
        <w:autoSpaceDE w:val="0"/>
        <w:autoSpaceDN w:val="0"/>
        <w:adjustRightInd w:val="0"/>
        <w:spacing w:after="0" w:line="240" w:lineRule="auto"/>
        <w:jc w:val="right"/>
        <w:rPr>
          <w:rFonts w:ascii="Times New Roman" w:hAnsi="Times New Roman"/>
          <w:b/>
          <w:bCs/>
          <w:sz w:val="24"/>
          <w:szCs w:val="24"/>
        </w:rPr>
      </w:pPr>
      <w:r>
        <w:rPr>
          <w:noProof/>
          <w:lang w:eastAsia="ru-RU"/>
        </w:rPr>
        <w:lastRenderedPageBreak/>
        <w:drawing>
          <wp:anchor distT="0" distB="0" distL="114300" distR="114300" simplePos="0" relativeHeight="251659264" behindDoc="0" locked="0" layoutInCell="1" allowOverlap="1" wp14:anchorId="77DCB7FB" wp14:editId="698B20B3">
            <wp:simplePos x="0" y="0"/>
            <wp:positionH relativeFrom="margin">
              <wp:posOffset>38100</wp:posOffset>
            </wp:positionH>
            <wp:positionV relativeFrom="margin">
              <wp:posOffset>42545</wp:posOffset>
            </wp:positionV>
            <wp:extent cx="2543175" cy="942975"/>
            <wp:effectExtent l="0" t="0" r="0" b="0"/>
            <wp:wrapSquare wrapText="bothSides"/>
            <wp:docPr id="132" name="Рисунок 66"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6" descr="logo"/>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43175" cy="942975"/>
                    </a:xfrm>
                    <a:prstGeom prst="rect">
                      <a:avLst/>
                    </a:prstGeom>
                    <a:noFill/>
                  </pic:spPr>
                </pic:pic>
              </a:graphicData>
            </a:graphic>
            <wp14:sizeRelH relativeFrom="page">
              <wp14:pctWidth>0</wp14:pctWidth>
            </wp14:sizeRelH>
            <wp14:sizeRelV relativeFrom="page">
              <wp14:pctHeight>0</wp14:pctHeight>
            </wp14:sizeRelV>
          </wp:anchor>
        </w:drawing>
      </w:r>
      <w:r w:rsidRPr="00E15920">
        <w:rPr>
          <w:rFonts w:ascii="Times New Roman" w:hAnsi="Times New Roman"/>
          <w:b/>
          <w:bCs/>
          <w:sz w:val="24"/>
          <w:szCs w:val="24"/>
        </w:rPr>
        <w:t>ООО «СПБ-</w:t>
      </w:r>
      <w:proofErr w:type="spellStart"/>
      <w:r w:rsidRPr="00E15920">
        <w:rPr>
          <w:rFonts w:ascii="Times New Roman" w:hAnsi="Times New Roman"/>
          <w:b/>
          <w:bCs/>
          <w:sz w:val="24"/>
          <w:szCs w:val="24"/>
        </w:rPr>
        <w:t>Энерготехнологии</w:t>
      </w:r>
      <w:proofErr w:type="spellEnd"/>
      <w:r w:rsidRPr="00E15920">
        <w:rPr>
          <w:rFonts w:ascii="Times New Roman" w:hAnsi="Times New Roman"/>
          <w:b/>
          <w:bCs/>
          <w:sz w:val="24"/>
          <w:szCs w:val="24"/>
        </w:rPr>
        <w:t>»</w:t>
      </w:r>
    </w:p>
    <w:p w:rsidR="00AD0AE2" w:rsidRPr="00E15920" w:rsidRDefault="00AD0AE2" w:rsidP="00AD0AE2">
      <w:pPr>
        <w:autoSpaceDE w:val="0"/>
        <w:autoSpaceDN w:val="0"/>
        <w:adjustRightInd w:val="0"/>
        <w:spacing w:after="0" w:line="240" w:lineRule="auto"/>
        <w:jc w:val="right"/>
        <w:rPr>
          <w:rFonts w:ascii="Times New Roman" w:hAnsi="Times New Roman"/>
          <w:b/>
          <w:sz w:val="24"/>
          <w:szCs w:val="24"/>
        </w:rPr>
      </w:pPr>
      <w:r w:rsidRPr="00E15920">
        <w:rPr>
          <w:rFonts w:ascii="Times New Roman" w:hAnsi="Times New Roman"/>
          <w:b/>
          <w:bCs/>
          <w:sz w:val="24"/>
          <w:szCs w:val="24"/>
        </w:rPr>
        <w:t xml:space="preserve">г. Санкт-Петербург, </w:t>
      </w:r>
      <w:r w:rsidRPr="00E15920">
        <w:rPr>
          <w:rFonts w:ascii="Times New Roman" w:hAnsi="Times New Roman"/>
          <w:b/>
          <w:color w:val="000000"/>
          <w:sz w:val="24"/>
          <w:szCs w:val="24"/>
          <w:shd w:val="clear" w:color="auto" w:fill="FFFFFF"/>
        </w:rPr>
        <w:t xml:space="preserve">ул. </w:t>
      </w:r>
      <w:proofErr w:type="spellStart"/>
      <w:r w:rsidRPr="00E15920">
        <w:rPr>
          <w:rFonts w:ascii="Times New Roman" w:hAnsi="Times New Roman"/>
          <w:b/>
          <w:color w:val="000000"/>
          <w:sz w:val="24"/>
          <w:szCs w:val="24"/>
          <w:shd w:val="clear" w:color="auto" w:fill="FFFFFF"/>
        </w:rPr>
        <w:t>Ста</w:t>
      </w:r>
      <w:r>
        <w:rPr>
          <w:rFonts w:ascii="Times New Roman" w:hAnsi="Times New Roman"/>
          <w:b/>
          <w:color w:val="000000"/>
          <w:sz w:val="24"/>
          <w:szCs w:val="24"/>
          <w:shd w:val="clear" w:color="auto" w:fill="FFFFFF"/>
        </w:rPr>
        <w:t>родеревенская</w:t>
      </w:r>
      <w:proofErr w:type="spellEnd"/>
      <w:r>
        <w:rPr>
          <w:rFonts w:ascii="Times New Roman" w:hAnsi="Times New Roman"/>
          <w:b/>
          <w:color w:val="000000"/>
          <w:sz w:val="24"/>
          <w:szCs w:val="24"/>
          <w:shd w:val="clear" w:color="auto" w:fill="FFFFFF"/>
        </w:rPr>
        <w:t>, д.11/2 оф.423</w:t>
      </w:r>
    </w:p>
    <w:p w:rsidR="00AD0AE2" w:rsidRPr="00E15920" w:rsidRDefault="00AD0AE2" w:rsidP="00AD0AE2">
      <w:pPr>
        <w:autoSpaceDE w:val="0"/>
        <w:autoSpaceDN w:val="0"/>
        <w:adjustRightInd w:val="0"/>
        <w:spacing w:after="0" w:line="240" w:lineRule="auto"/>
        <w:jc w:val="right"/>
        <w:rPr>
          <w:rFonts w:ascii="Times New Roman" w:hAnsi="Times New Roman"/>
          <w:b/>
          <w:bCs/>
          <w:sz w:val="24"/>
          <w:szCs w:val="24"/>
        </w:rPr>
      </w:pPr>
      <w:r w:rsidRPr="00E15920">
        <w:rPr>
          <w:rFonts w:ascii="Times New Roman" w:hAnsi="Times New Roman"/>
          <w:b/>
          <w:bCs/>
          <w:sz w:val="24"/>
          <w:szCs w:val="24"/>
        </w:rPr>
        <w:t>Тел. 8(812) 429-72-84</w:t>
      </w:r>
    </w:p>
    <w:p w:rsidR="00AD0AE2" w:rsidRPr="00E15920" w:rsidRDefault="00AD0AE2" w:rsidP="00AD0AE2">
      <w:pPr>
        <w:autoSpaceDE w:val="0"/>
        <w:autoSpaceDN w:val="0"/>
        <w:adjustRightInd w:val="0"/>
        <w:spacing w:after="0" w:line="240" w:lineRule="auto"/>
        <w:jc w:val="right"/>
        <w:rPr>
          <w:rFonts w:ascii="Times New Roman" w:hAnsi="Times New Roman"/>
          <w:b/>
          <w:bCs/>
          <w:sz w:val="24"/>
          <w:szCs w:val="24"/>
        </w:rPr>
      </w:pPr>
      <w:r w:rsidRPr="00E15920">
        <w:rPr>
          <w:rFonts w:ascii="Times New Roman" w:hAnsi="Times New Roman"/>
          <w:b/>
          <w:bCs/>
          <w:sz w:val="24"/>
          <w:szCs w:val="24"/>
          <w:lang w:val="en-US"/>
        </w:rPr>
        <w:t>www</w:t>
      </w:r>
      <w:r w:rsidRPr="00E15920">
        <w:rPr>
          <w:rFonts w:ascii="Times New Roman" w:hAnsi="Times New Roman"/>
          <w:b/>
          <w:bCs/>
          <w:sz w:val="24"/>
          <w:szCs w:val="24"/>
        </w:rPr>
        <w:t>.</w:t>
      </w:r>
      <w:proofErr w:type="spellStart"/>
      <w:r w:rsidRPr="00E15920">
        <w:rPr>
          <w:rFonts w:ascii="Times New Roman" w:hAnsi="Times New Roman"/>
          <w:b/>
          <w:bCs/>
          <w:sz w:val="24"/>
          <w:szCs w:val="24"/>
          <w:lang w:val="en-US"/>
        </w:rPr>
        <w:t>spbent</w:t>
      </w:r>
      <w:proofErr w:type="spellEnd"/>
      <w:r w:rsidRPr="00E15920">
        <w:rPr>
          <w:rFonts w:ascii="Times New Roman" w:hAnsi="Times New Roman"/>
          <w:b/>
          <w:bCs/>
          <w:sz w:val="24"/>
          <w:szCs w:val="24"/>
        </w:rPr>
        <w:t>.</w:t>
      </w:r>
      <w:proofErr w:type="spellStart"/>
      <w:r w:rsidRPr="00E15920">
        <w:rPr>
          <w:rFonts w:ascii="Times New Roman" w:hAnsi="Times New Roman"/>
          <w:b/>
          <w:bCs/>
          <w:sz w:val="24"/>
          <w:szCs w:val="24"/>
          <w:lang w:val="en-US"/>
        </w:rPr>
        <w:t>ru</w:t>
      </w:r>
      <w:proofErr w:type="spellEnd"/>
    </w:p>
    <w:p w:rsidR="00AD0AE2" w:rsidRPr="00E15920" w:rsidRDefault="00AD0AE2" w:rsidP="00AD0AE2">
      <w:pPr>
        <w:autoSpaceDE w:val="0"/>
        <w:autoSpaceDN w:val="0"/>
        <w:adjustRightInd w:val="0"/>
        <w:spacing w:after="0" w:line="240" w:lineRule="auto"/>
        <w:jc w:val="right"/>
        <w:rPr>
          <w:rFonts w:ascii="Times New Roman" w:hAnsi="Times New Roman"/>
          <w:color w:val="000000"/>
          <w:highlight w:val="yellow"/>
        </w:rPr>
      </w:pPr>
    </w:p>
    <w:p w:rsidR="00AD0AE2" w:rsidRPr="00E15920" w:rsidRDefault="00AD0AE2" w:rsidP="00AD0AE2">
      <w:pPr>
        <w:jc w:val="center"/>
        <w:rPr>
          <w:rFonts w:ascii="Times New Roman" w:hAnsi="Times New Roman"/>
          <w:color w:val="000000"/>
          <w:highlight w:val="yellow"/>
        </w:rPr>
      </w:pPr>
    </w:p>
    <w:tbl>
      <w:tblPr>
        <w:tblW w:w="9973" w:type="dxa"/>
        <w:tblLook w:val="04A0" w:firstRow="1" w:lastRow="0" w:firstColumn="1" w:lastColumn="0" w:noHBand="0" w:noVBand="1"/>
      </w:tblPr>
      <w:tblGrid>
        <w:gridCol w:w="3696"/>
        <w:gridCol w:w="6277"/>
      </w:tblGrid>
      <w:tr w:rsidR="006F5677" w:rsidTr="006F5677">
        <w:tc>
          <w:tcPr>
            <w:tcW w:w="3696" w:type="dxa"/>
          </w:tcPr>
          <w:p w:rsidR="006F5677" w:rsidRDefault="006F5677">
            <w:pPr>
              <w:spacing w:after="0"/>
              <w:rPr>
                <w:rFonts w:ascii="Times New Roman" w:hAnsi="Times New Roman"/>
                <w:b/>
                <w:sz w:val="24"/>
                <w:szCs w:val="24"/>
              </w:rPr>
            </w:pPr>
            <w:r>
              <w:rPr>
                <w:rFonts w:ascii="Times New Roman" w:hAnsi="Times New Roman"/>
                <w:b/>
                <w:sz w:val="24"/>
                <w:szCs w:val="24"/>
              </w:rPr>
              <w:t>РАЗРАБОТАНО</w:t>
            </w:r>
          </w:p>
          <w:p w:rsidR="006F5677" w:rsidRDefault="006F5677">
            <w:pPr>
              <w:spacing w:after="0"/>
              <w:rPr>
                <w:rFonts w:ascii="Times New Roman" w:hAnsi="Times New Roman"/>
                <w:b/>
                <w:bCs/>
                <w:sz w:val="24"/>
                <w:szCs w:val="24"/>
              </w:rPr>
            </w:pPr>
            <w:r>
              <w:rPr>
                <w:rFonts w:ascii="Times New Roman" w:hAnsi="Times New Roman"/>
                <w:b/>
                <w:bCs/>
                <w:sz w:val="24"/>
                <w:szCs w:val="24"/>
              </w:rPr>
              <w:t xml:space="preserve">Генеральный директор </w:t>
            </w:r>
          </w:p>
          <w:p w:rsidR="006F5677" w:rsidRDefault="006F5677">
            <w:pPr>
              <w:rPr>
                <w:rFonts w:ascii="Times New Roman" w:hAnsi="Times New Roman"/>
                <w:b/>
                <w:bCs/>
                <w:sz w:val="24"/>
                <w:szCs w:val="24"/>
              </w:rPr>
            </w:pPr>
            <w:r>
              <w:rPr>
                <w:rFonts w:ascii="Times New Roman" w:hAnsi="Times New Roman"/>
                <w:b/>
                <w:bCs/>
                <w:sz w:val="24"/>
                <w:szCs w:val="24"/>
              </w:rPr>
              <w:t>ООО «СПБ-</w:t>
            </w:r>
            <w:proofErr w:type="spellStart"/>
            <w:r>
              <w:rPr>
                <w:rFonts w:ascii="Times New Roman" w:hAnsi="Times New Roman"/>
                <w:b/>
                <w:bCs/>
                <w:sz w:val="24"/>
                <w:szCs w:val="24"/>
              </w:rPr>
              <w:t>Энерготехнологии</w:t>
            </w:r>
            <w:proofErr w:type="spellEnd"/>
            <w:r>
              <w:rPr>
                <w:rFonts w:ascii="Times New Roman" w:hAnsi="Times New Roman"/>
                <w:b/>
                <w:bCs/>
                <w:sz w:val="24"/>
                <w:szCs w:val="24"/>
              </w:rPr>
              <w:t>»</w:t>
            </w:r>
          </w:p>
          <w:p w:rsidR="006F5677" w:rsidRDefault="006F5677">
            <w:pPr>
              <w:spacing w:after="0"/>
              <w:rPr>
                <w:rFonts w:ascii="Times New Roman" w:hAnsi="Times New Roman"/>
                <w:b/>
                <w:sz w:val="24"/>
                <w:szCs w:val="24"/>
              </w:rPr>
            </w:pPr>
            <w:r>
              <w:rPr>
                <w:rFonts w:ascii="Times New Roman" w:hAnsi="Times New Roman"/>
                <w:b/>
                <w:sz w:val="24"/>
                <w:szCs w:val="24"/>
              </w:rPr>
              <w:t>Д. В. Миронов</w:t>
            </w:r>
          </w:p>
          <w:p w:rsidR="006F5677" w:rsidRDefault="006F5677">
            <w:pPr>
              <w:spacing w:after="0"/>
              <w:rPr>
                <w:rFonts w:ascii="Times New Roman" w:hAnsi="Times New Roman"/>
                <w:b/>
                <w:sz w:val="24"/>
                <w:szCs w:val="24"/>
              </w:rPr>
            </w:pPr>
          </w:p>
          <w:p w:rsidR="006F5677" w:rsidRDefault="006F5677">
            <w:pPr>
              <w:spacing w:after="0"/>
              <w:rPr>
                <w:rFonts w:ascii="Times New Roman" w:hAnsi="Times New Roman"/>
                <w:b/>
                <w:bCs/>
                <w:sz w:val="24"/>
                <w:szCs w:val="24"/>
              </w:rPr>
            </w:pPr>
            <w:r>
              <w:rPr>
                <w:rFonts w:ascii="Times New Roman" w:hAnsi="Times New Roman"/>
                <w:b/>
                <w:sz w:val="24"/>
                <w:szCs w:val="24"/>
              </w:rPr>
              <w:t>_____________________________</w:t>
            </w:r>
          </w:p>
          <w:p w:rsidR="006F5677" w:rsidRDefault="006F5677">
            <w:pPr>
              <w:spacing w:after="0"/>
              <w:rPr>
                <w:rFonts w:ascii="Times New Roman" w:hAnsi="Times New Roman"/>
                <w:b/>
                <w:bCs/>
                <w:sz w:val="24"/>
                <w:szCs w:val="24"/>
              </w:rPr>
            </w:pPr>
            <w:r>
              <w:rPr>
                <w:rFonts w:ascii="Times New Roman" w:hAnsi="Times New Roman"/>
                <w:b/>
                <w:bCs/>
                <w:sz w:val="24"/>
                <w:szCs w:val="24"/>
              </w:rPr>
              <w:t>от «___» __________ 2019 года</w:t>
            </w:r>
          </w:p>
          <w:p w:rsidR="006F5677" w:rsidRDefault="006F5677">
            <w:pPr>
              <w:spacing w:after="0"/>
              <w:rPr>
                <w:rFonts w:ascii="Times New Roman" w:hAnsi="Times New Roman"/>
                <w:b/>
                <w:bCs/>
                <w:sz w:val="24"/>
                <w:szCs w:val="24"/>
              </w:rPr>
            </w:pPr>
          </w:p>
          <w:p w:rsidR="006F5677" w:rsidRDefault="006F5677">
            <w:pPr>
              <w:spacing w:after="0"/>
              <w:rPr>
                <w:rFonts w:ascii="Times New Roman" w:hAnsi="Times New Roman"/>
                <w:b/>
                <w:bCs/>
                <w:sz w:val="24"/>
                <w:szCs w:val="24"/>
              </w:rPr>
            </w:pPr>
          </w:p>
          <w:p w:rsidR="006F5677" w:rsidRDefault="006F5677">
            <w:pPr>
              <w:spacing w:after="0"/>
              <w:rPr>
                <w:rFonts w:ascii="Times New Roman" w:hAnsi="Times New Roman"/>
                <w:b/>
                <w:bCs/>
                <w:sz w:val="24"/>
                <w:szCs w:val="24"/>
              </w:rPr>
            </w:pPr>
          </w:p>
          <w:p w:rsidR="006F5677" w:rsidRDefault="006F5677">
            <w:pPr>
              <w:spacing w:after="0"/>
              <w:rPr>
                <w:rFonts w:ascii="Times New Roman" w:hAnsi="Times New Roman"/>
                <w:b/>
                <w:bCs/>
                <w:sz w:val="24"/>
                <w:szCs w:val="24"/>
              </w:rPr>
            </w:pPr>
            <w:r>
              <w:rPr>
                <w:rFonts w:ascii="Times New Roman" w:hAnsi="Times New Roman"/>
                <w:b/>
                <w:bCs/>
                <w:sz w:val="24"/>
                <w:szCs w:val="24"/>
              </w:rPr>
              <w:t>СОГЛАСОВАНО</w:t>
            </w:r>
          </w:p>
          <w:p w:rsidR="006F5677" w:rsidRDefault="006F5677">
            <w:pPr>
              <w:rPr>
                <w:sz w:val="24"/>
                <w:szCs w:val="24"/>
              </w:rPr>
            </w:pPr>
            <w:r>
              <w:rPr>
                <w:rFonts w:ascii="Times New Roman" w:hAnsi="Times New Roman"/>
                <w:b/>
                <w:sz w:val="24"/>
                <w:szCs w:val="24"/>
              </w:rPr>
              <w:t>Управление государственной инспекции безопасности дорожного движения ГУ МВД России по г. Санкт-Петербургу и Ленинградской области</w:t>
            </w:r>
          </w:p>
          <w:p w:rsidR="006F5677" w:rsidRDefault="006F5677">
            <w:pPr>
              <w:rPr>
                <w:sz w:val="24"/>
                <w:szCs w:val="24"/>
              </w:rPr>
            </w:pPr>
            <w:r>
              <w:rPr>
                <w:rFonts w:ascii="Times New Roman" w:hAnsi="Times New Roman"/>
                <w:b/>
                <w:sz w:val="24"/>
                <w:szCs w:val="24"/>
              </w:rPr>
              <w:t>____________________________</w:t>
            </w:r>
          </w:p>
          <w:p w:rsidR="006F5677" w:rsidRDefault="006F5677">
            <w:pPr>
              <w:spacing w:after="0"/>
              <w:rPr>
                <w:rFonts w:ascii="Times New Roman" w:hAnsi="Times New Roman"/>
                <w:sz w:val="24"/>
                <w:szCs w:val="24"/>
              </w:rPr>
            </w:pPr>
            <w:r>
              <w:rPr>
                <w:rFonts w:ascii="Times New Roman" w:hAnsi="Times New Roman"/>
                <w:b/>
                <w:bCs/>
                <w:sz w:val="24"/>
                <w:szCs w:val="24"/>
              </w:rPr>
              <w:t>от «___» __________ 2019 года</w:t>
            </w:r>
          </w:p>
          <w:p w:rsidR="006F5677" w:rsidRDefault="006F5677">
            <w:pPr>
              <w:spacing w:after="0"/>
              <w:rPr>
                <w:rFonts w:ascii="Times New Roman" w:hAnsi="Times New Roman"/>
                <w:b/>
                <w:bCs/>
                <w:sz w:val="24"/>
                <w:szCs w:val="24"/>
              </w:rPr>
            </w:pPr>
          </w:p>
          <w:p w:rsidR="006F5677" w:rsidRDefault="006F5677">
            <w:pPr>
              <w:spacing w:after="0" w:line="256" w:lineRule="auto"/>
              <w:rPr>
                <w:rFonts w:ascii="Times New Roman" w:hAnsi="Times New Roman"/>
                <w:b/>
                <w:sz w:val="28"/>
                <w:szCs w:val="28"/>
              </w:rPr>
            </w:pPr>
          </w:p>
        </w:tc>
        <w:tc>
          <w:tcPr>
            <w:tcW w:w="6277" w:type="dxa"/>
          </w:tcPr>
          <w:p w:rsidR="006F5677" w:rsidRDefault="006F5677">
            <w:pPr>
              <w:autoSpaceDE w:val="0"/>
              <w:autoSpaceDN w:val="0"/>
              <w:adjustRightInd w:val="0"/>
              <w:spacing w:after="0" w:line="240" w:lineRule="auto"/>
              <w:jc w:val="right"/>
              <w:rPr>
                <w:rFonts w:ascii="Times New Roman" w:hAnsi="Times New Roman"/>
                <w:b/>
                <w:bCs/>
                <w:sz w:val="24"/>
                <w:szCs w:val="24"/>
              </w:rPr>
            </w:pPr>
            <w:r>
              <w:rPr>
                <w:rFonts w:ascii="Times New Roman" w:hAnsi="Times New Roman"/>
                <w:b/>
                <w:bCs/>
                <w:sz w:val="24"/>
                <w:szCs w:val="24"/>
              </w:rPr>
              <w:t>УТВЕРЖДЕНО</w:t>
            </w:r>
          </w:p>
          <w:p w:rsidR="006F5677" w:rsidRDefault="006F5677">
            <w:pPr>
              <w:tabs>
                <w:tab w:val="left" w:pos="6315"/>
              </w:tabs>
              <w:spacing w:after="0" w:line="240" w:lineRule="auto"/>
              <w:jc w:val="right"/>
              <w:rPr>
                <w:rFonts w:ascii="Times New Roman" w:hAnsi="Times New Roman"/>
                <w:b/>
                <w:sz w:val="24"/>
                <w:szCs w:val="24"/>
              </w:rPr>
            </w:pPr>
            <w:r>
              <w:rPr>
                <w:rFonts w:ascii="Times New Roman" w:hAnsi="Times New Roman"/>
                <w:b/>
                <w:sz w:val="24"/>
                <w:szCs w:val="24"/>
              </w:rPr>
              <w:t>Глава администрации муниципального образования</w:t>
            </w:r>
          </w:p>
          <w:p w:rsidR="006F5677" w:rsidRDefault="006F5677">
            <w:pPr>
              <w:tabs>
                <w:tab w:val="left" w:pos="6315"/>
              </w:tabs>
              <w:spacing w:after="0" w:line="240" w:lineRule="auto"/>
              <w:jc w:val="right"/>
              <w:rPr>
                <w:rFonts w:ascii="Times New Roman" w:hAnsi="Times New Roman"/>
                <w:b/>
                <w:sz w:val="24"/>
                <w:szCs w:val="24"/>
              </w:rPr>
            </w:pPr>
            <w:r>
              <w:rPr>
                <w:rFonts w:ascii="Times New Roman" w:hAnsi="Times New Roman"/>
                <w:b/>
                <w:sz w:val="24"/>
                <w:szCs w:val="24"/>
              </w:rPr>
              <w:t>Шлиссельбургское городское поселение Кировского муниципального района</w:t>
            </w:r>
          </w:p>
          <w:p w:rsidR="006F5677" w:rsidRDefault="006F5677">
            <w:pPr>
              <w:autoSpaceDE w:val="0"/>
              <w:autoSpaceDN w:val="0"/>
              <w:adjustRightInd w:val="0"/>
              <w:spacing w:line="240" w:lineRule="auto"/>
              <w:jc w:val="right"/>
              <w:rPr>
                <w:rFonts w:ascii="Times New Roman" w:hAnsi="Times New Roman"/>
                <w:sz w:val="24"/>
                <w:szCs w:val="24"/>
              </w:rPr>
            </w:pPr>
            <w:r>
              <w:rPr>
                <w:rFonts w:ascii="Times New Roman" w:hAnsi="Times New Roman"/>
                <w:b/>
                <w:sz w:val="24"/>
                <w:szCs w:val="24"/>
              </w:rPr>
              <w:t>Ленинградской области</w:t>
            </w:r>
            <w:r>
              <w:rPr>
                <w:rFonts w:ascii="Times New Roman" w:hAnsi="Times New Roman"/>
                <w:sz w:val="24"/>
                <w:szCs w:val="24"/>
              </w:rPr>
              <w:t xml:space="preserve"> </w:t>
            </w:r>
          </w:p>
          <w:p w:rsidR="006F5677" w:rsidRDefault="006F5677">
            <w:pPr>
              <w:autoSpaceDE w:val="0"/>
              <w:autoSpaceDN w:val="0"/>
              <w:adjustRightInd w:val="0"/>
              <w:spacing w:after="0" w:line="240" w:lineRule="auto"/>
              <w:jc w:val="right"/>
              <w:rPr>
                <w:rFonts w:ascii="Times New Roman" w:hAnsi="Times New Roman"/>
                <w:b/>
                <w:bCs/>
                <w:sz w:val="24"/>
                <w:szCs w:val="24"/>
              </w:rPr>
            </w:pPr>
            <w:r>
              <w:rPr>
                <w:rFonts w:ascii="Times New Roman" w:hAnsi="Times New Roman"/>
                <w:b/>
                <w:sz w:val="24"/>
                <w:szCs w:val="24"/>
              </w:rPr>
              <w:t>А.А. Рогозин</w:t>
            </w:r>
          </w:p>
          <w:p w:rsidR="006F5677" w:rsidRDefault="006F5677">
            <w:pPr>
              <w:jc w:val="right"/>
            </w:pPr>
            <w:r>
              <w:rPr>
                <w:rFonts w:ascii="Times New Roman" w:hAnsi="Times New Roman"/>
                <w:b/>
                <w:bCs/>
                <w:sz w:val="24"/>
                <w:szCs w:val="24"/>
              </w:rPr>
              <w:t>___________________________________</w:t>
            </w:r>
          </w:p>
          <w:p w:rsidR="006F5677" w:rsidRDefault="006F5677">
            <w:pPr>
              <w:spacing w:after="0" w:line="360" w:lineRule="auto"/>
              <w:jc w:val="right"/>
              <w:rPr>
                <w:rFonts w:ascii="Times New Roman" w:hAnsi="Times New Roman"/>
                <w:b/>
                <w:bCs/>
                <w:sz w:val="24"/>
                <w:szCs w:val="24"/>
              </w:rPr>
            </w:pPr>
            <w:r>
              <w:rPr>
                <w:rFonts w:ascii="Times New Roman" w:hAnsi="Times New Roman"/>
                <w:b/>
                <w:bCs/>
                <w:sz w:val="24"/>
                <w:szCs w:val="24"/>
              </w:rPr>
              <w:t xml:space="preserve">от «___» __________ 2019 года </w:t>
            </w:r>
          </w:p>
          <w:p w:rsidR="006F5677" w:rsidRDefault="006F5677">
            <w:pPr>
              <w:jc w:val="right"/>
              <w:rPr>
                <w:rFonts w:ascii="Times New Roman" w:hAnsi="Times New Roman"/>
                <w:b/>
                <w:bCs/>
                <w:sz w:val="24"/>
                <w:szCs w:val="24"/>
              </w:rPr>
            </w:pPr>
          </w:p>
          <w:p w:rsidR="006F5677" w:rsidRDefault="006F5677">
            <w:pPr>
              <w:spacing w:after="0"/>
              <w:jc w:val="right"/>
              <w:rPr>
                <w:rFonts w:ascii="Times New Roman" w:hAnsi="Times New Roman"/>
                <w:b/>
                <w:bCs/>
                <w:sz w:val="24"/>
                <w:szCs w:val="24"/>
              </w:rPr>
            </w:pPr>
            <w:r>
              <w:rPr>
                <w:rFonts w:ascii="Times New Roman" w:hAnsi="Times New Roman"/>
                <w:b/>
                <w:bCs/>
                <w:sz w:val="24"/>
                <w:szCs w:val="24"/>
              </w:rPr>
              <w:t>СОГЛАСОВАНО</w:t>
            </w:r>
          </w:p>
          <w:p w:rsidR="006F5677" w:rsidRDefault="006F5677">
            <w:pPr>
              <w:autoSpaceDE w:val="0"/>
              <w:autoSpaceDN w:val="0"/>
              <w:adjustRightInd w:val="0"/>
              <w:spacing w:line="240" w:lineRule="auto"/>
              <w:jc w:val="right"/>
              <w:rPr>
                <w:rFonts w:ascii="Times New Roman" w:hAnsi="Times New Roman"/>
                <w:b/>
                <w:bCs/>
                <w:sz w:val="24"/>
                <w:szCs w:val="24"/>
              </w:rPr>
            </w:pPr>
            <w:r>
              <w:rPr>
                <w:rFonts w:ascii="Times New Roman" w:hAnsi="Times New Roman"/>
                <w:b/>
                <w:bCs/>
                <w:sz w:val="24"/>
                <w:szCs w:val="24"/>
              </w:rPr>
              <w:t>Заместитель начальника МКУ «УГХиО»</w:t>
            </w:r>
          </w:p>
          <w:p w:rsidR="006F5677" w:rsidRDefault="006F5677">
            <w:pPr>
              <w:autoSpaceDE w:val="0"/>
              <w:autoSpaceDN w:val="0"/>
              <w:adjustRightInd w:val="0"/>
              <w:spacing w:after="0" w:line="240" w:lineRule="auto"/>
              <w:jc w:val="right"/>
              <w:rPr>
                <w:rFonts w:ascii="Times New Roman" w:hAnsi="Times New Roman"/>
                <w:b/>
                <w:bCs/>
                <w:sz w:val="24"/>
                <w:szCs w:val="24"/>
              </w:rPr>
            </w:pPr>
            <w:r>
              <w:rPr>
                <w:rFonts w:ascii="Times New Roman" w:hAnsi="Times New Roman"/>
                <w:b/>
                <w:sz w:val="24"/>
                <w:szCs w:val="24"/>
              </w:rPr>
              <w:t>Э.Д. Абдулхамидов</w:t>
            </w:r>
            <w:r>
              <w:rPr>
                <w:rFonts w:ascii="Times New Roman" w:hAnsi="Times New Roman"/>
                <w:b/>
                <w:bCs/>
                <w:sz w:val="24"/>
                <w:szCs w:val="24"/>
              </w:rPr>
              <w:t xml:space="preserve"> </w:t>
            </w:r>
          </w:p>
          <w:p w:rsidR="006F5677" w:rsidRDefault="006F5677">
            <w:pPr>
              <w:jc w:val="right"/>
            </w:pPr>
            <w:r>
              <w:rPr>
                <w:rFonts w:ascii="Times New Roman" w:hAnsi="Times New Roman"/>
                <w:b/>
                <w:bCs/>
                <w:sz w:val="24"/>
                <w:szCs w:val="24"/>
              </w:rPr>
              <w:t>___________________________________</w:t>
            </w:r>
          </w:p>
          <w:p w:rsidR="006F5677" w:rsidRDefault="006F5677">
            <w:pPr>
              <w:spacing w:after="0" w:line="360" w:lineRule="auto"/>
              <w:jc w:val="right"/>
              <w:rPr>
                <w:rFonts w:ascii="Times New Roman" w:hAnsi="Times New Roman"/>
                <w:b/>
                <w:bCs/>
                <w:sz w:val="24"/>
                <w:szCs w:val="24"/>
              </w:rPr>
            </w:pPr>
            <w:r>
              <w:rPr>
                <w:rFonts w:ascii="Times New Roman" w:hAnsi="Times New Roman"/>
                <w:b/>
                <w:bCs/>
                <w:sz w:val="24"/>
                <w:szCs w:val="24"/>
              </w:rPr>
              <w:t xml:space="preserve">от «___» __________ 2019 года </w:t>
            </w:r>
          </w:p>
          <w:p w:rsidR="006F5677" w:rsidRDefault="006F5677">
            <w:pPr>
              <w:spacing w:after="0"/>
              <w:jc w:val="right"/>
              <w:rPr>
                <w:rFonts w:ascii="Times New Roman" w:hAnsi="Times New Roman"/>
                <w:b/>
                <w:bCs/>
                <w:sz w:val="24"/>
                <w:szCs w:val="24"/>
              </w:rPr>
            </w:pPr>
          </w:p>
          <w:p w:rsidR="006F5677" w:rsidRDefault="006F5677">
            <w:pPr>
              <w:spacing w:after="0"/>
              <w:jc w:val="right"/>
              <w:rPr>
                <w:rFonts w:ascii="Times New Roman" w:hAnsi="Times New Roman"/>
                <w:b/>
                <w:bCs/>
                <w:sz w:val="24"/>
                <w:szCs w:val="24"/>
              </w:rPr>
            </w:pPr>
            <w:r>
              <w:rPr>
                <w:rFonts w:ascii="Times New Roman" w:hAnsi="Times New Roman"/>
                <w:b/>
                <w:bCs/>
                <w:sz w:val="24"/>
                <w:szCs w:val="24"/>
              </w:rPr>
              <w:t>СОГЛАСОВАНО</w:t>
            </w:r>
          </w:p>
          <w:p w:rsidR="006F5677" w:rsidRDefault="006F5677">
            <w:pPr>
              <w:jc w:val="right"/>
              <w:rPr>
                <w:rFonts w:ascii="Times New Roman" w:hAnsi="Times New Roman"/>
                <w:b/>
                <w:sz w:val="24"/>
                <w:szCs w:val="24"/>
              </w:rPr>
            </w:pPr>
            <w:r>
              <w:rPr>
                <w:rFonts w:ascii="Times New Roman" w:hAnsi="Times New Roman"/>
                <w:b/>
                <w:sz w:val="24"/>
                <w:szCs w:val="24"/>
              </w:rPr>
              <w:t>Председатель комитета по дорожному хозяйству Ленинградской области</w:t>
            </w:r>
          </w:p>
          <w:p w:rsidR="006F5677" w:rsidRDefault="006F5677">
            <w:pPr>
              <w:jc w:val="right"/>
              <w:rPr>
                <w:sz w:val="24"/>
                <w:szCs w:val="24"/>
              </w:rPr>
            </w:pPr>
            <w:r>
              <w:rPr>
                <w:rFonts w:ascii="Times New Roman" w:hAnsi="Times New Roman"/>
                <w:b/>
                <w:sz w:val="24"/>
                <w:szCs w:val="24"/>
              </w:rPr>
              <w:t xml:space="preserve">Д.С. Седов </w:t>
            </w:r>
          </w:p>
          <w:p w:rsidR="006F5677" w:rsidRDefault="006F5677">
            <w:pPr>
              <w:jc w:val="right"/>
              <w:rPr>
                <w:sz w:val="24"/>
                <w:szCs w:val="24"/>
              </w:rPr>
            </w:pPr>
            <w:r>
              <w:rPr>
                <w:rFonts w:ascii="Times New Roman" w:hAnsi="Times New Roman"/>
                <w:b/>
                <w:sz w:val="24"/>
                <w:szCs w:val="24"/>
              </w:rPr>
              <w:t>____________________________</w:t>
            </w:r>
          </w:p>
          <w:p w:rsidR="006F5677" w:rsidRDefault="006F5677">
            <w:pPr>
              <w:spacing w:after="0"/>
              <w:jc w:val="right"/>
              <w:rPr>
                <w:rFonts w:ascii="Times New Roman" w:hAnsi="Times New Roman"/>
                <w:b/>
                <w:bCs/>
                <w:sz w:val="24"/>
                <w:szCs w:val="24"/>
              </w:rPr>
            </w:pPr>
            <w:r>
              <w:rPr>
                <w:rFonts w:ascii="Times New Roman" w:hAnsi="Times New Roman"/>
                <w:b/>
                <w:bCs/>
                <w:sz w:val="24"/>
                <w:szCs w:val="24"/>
              </w:rPr>
              <w:t>от «___» __________ 2019 года</w:t>
            </w:r>
          </w:p>
          <w:p w:rsidR="006F5677" w:rsidRDefault="006F5677">
            <w:pPr>
              <w:spacing w:after="0" w:line="360" w:lineRule="auto"/>
              <w:rPr>
                <w:rFonts w:ascii="Times New Roman" w:hAnsi="Times New Roman"/>
                <w:b/>
                <w:sz w:val="24"/>
                <w:szCs w:val="24"/>
              </w:rPr>
            </w:pPr>
          </w:p>
        </w:tc>
      </w:tr>
    </w:tbl>
    <w:p w:rsidR="00361EFE" w:rsidRDefault="00361EFE" w:rsidP="00C87502">
      <w:pPr>
        <w:spacing w:after="0" w:line="240" w:lineRule="auto"/>
        <w:rPr>
          <w:rFonts w:ascii="Times New Roman" w:hAnsi="Times New Roman"/>
          <w:b/>
          <w:color w:val="000000"/>
          <w:sz w:val="24"/>
          <w:szCs w:val="24"/>
        </w:rPr>
      </w:pPr>
      <w:bookmarkStart w:id="0" w:name="_GoBack"/>
      <w:bookmarkEnd w:id="0"/>
    </w:p>
    <w:p w:rsidR="00B860BF" w:rsidRPr="00DD43B6" w:rsidRDefault="00704BEF" w:rsidP="00DD43B6">
      <w:pPr>
        <w:spacing w:after="0" w:line="240" w:lineRule="auto"/>
        <w:rPr>
          <w:rFonts w:ascii="Times New Roman" w:hAnsi="Times New Roman"/>
          <w:b/>
          <w:color w:val="000000"/>
          <w:sz w:val="24"/>
          <w:szCs w:val="24"/>
        </w:rPr>
      </w:pPr>
      <w:r>
        <w:rPr>
          <w:rFonts w:ascii="Times New Roman" w:hAnsi="Times New Roman"/>
          <w:b/>
          <w:color w:val="000000"/>
          <w:sz w:val="24"/>
          <w:szCs w:val="24"/>
        </w:rPr>
        <w:br w:type="page"/>
      </w:r>
    </w:p>
    <w:p w:rsidR="00AA364A" w:rsidRDefault="00CD629E" w:rsidP="004006E0">
      <w:pPr>
        <w:pStyle w:val="18"/>
        <w:pageBreakBefore/>
        <w:jc w:val="center"/>
        <w:rPr>
          <w:noProof/>
        </w:rPr>
      </w:pPr>
      <w:r w:rsidRPr="005E4F4A">
        <w:rPr>
          <w:rFonts w:ascii="Times New Roman" w:hAnsi="Times New Roman"/>
          <w:b/>
          <w:sz w:val="24"/>
          <w:szCs w:val="24"/>
        </w:rPr>
        <w:lastRenderedPageBreak/>
        <w:t>СОДЕРЖАНИЕ</w:t>
      </w:r>
      <w:r w:rsidR="004006E0" w:rsidRPr="005E4F4A">
        <w:rPr>
          <w:rFonts w:ascii="Times New Roman" w:hAnsi="Times New Roman"/>
          <w:sz w:val="24"/>
          <w:szCs w:val="24"/>
        </w:rPr>
        <w:t xml:space="preserve"> </w:t>
      </w:r>
      <w:r w:rsidR="00526992" w:rsidRPr="003F45D5">
        <w:rPr>
          <w:rFonts w:ascii="Times New Roman" w:hAnsi="Times New Roman"/>
          <w:sz w:val="24"/>
          <w:szCs w:val="24"/>
        </w:rPr>
        <w:fldChar w:fldCharType="begin"/>
      </w:r>
      <w:r w:rsidR="00526992" w:rsidRPr="003F45D5">
        <w:rPr>
          <w:rFonts w:ascii="Times New Roman" w:hAnsi="Times New Roman"/>
          <w:sz w:val="24"/>
          <w:szCs w:val="24"/>
        </w:rPr>
        <w:instrText xml:space="preserve"> TOC \o "1-3" \h \z \u </w:instrText>
      </w:r>
      <w:r w:rsidR="00526992" w:rsidRPr="003F45D5">
        <w:rPr>
          <w:rFonts w:ascii="Times New Roman" w:hAnsi="Times New Roman"/>
          <w:sz w:val="24"/>
          <w:szCs w:val="24"/>
        </w:rPr>
        <w:fldChar w:fldCharType="separate"/>
      </w:r>
    </w:p>
    <w:p w:rsidR="00AA364A" w:rsidRDefault="006F5677">
      <w:pPr>
        <w:pStyle w:val="1f7"/>
        <w:rPr>
          <w:rFonts w:asciiTheme="minorHAnsi" w:eastAsiaTheme="minorEastAsia" w:hAnsiTheme="minorHAnsi" w:cstheme="minorBidi"/>
          <w:noProof/>
        </w:rPr>
      </w:pPr>
      <w:hyperlink w:anchor="_Toc27654024" w:history="1">
        <w:r w:rsidR="00AA364A" w:rsidRPr="001B44AA">
          <w:rPr>
            <w:rStyle w:val="ae"/>
            <w:noProof/>
          </w:rPr>
          <w:t>Раздел 2. Разработка транспортной модели муниципального образования Шлиссельбургское городское поселение Кировского муниципального района Ленинградской области.</w:t>
        </w:r>
        <w:r w:rsidR="00AA364A">
          <w:rPr>
            <w:noProof/>
            <w:webHidden/>
          </w:rPr>
          <w:tab/>
        </w:r>
        <w:r w:rsidR="00AA364A">
          <w:rPr>
            <w:noProof/>
            <w:webHidden/>
          </w:rPr>
          <w:fldChar w:fldCharType="begin"/>
        </w:r>
        <w:r w:rsidR="00AA364A">
          <w:rPr>
            <w:noProof/>
            <w:webHidden/>
          </w:rPr>
          <w:instrText xml:space="preserve"> PAGEREF _Toc27654024 \h </w:instrText>
        </w:r>
        <w:r w:rsidR="00AA364A">
          <w:rPr>
            <w:noProof/>
            <w:webHidden/>
          </w:rPr>
        </w:r>
        <w:r w:rsidR="00AA364A">
          <w:rPr>
            <w:noProof/>
            <w:webHidden/>
          </w:rPr>
          <w:fldChar w:fldCharType="separate"/>
        </w:r>
        <w:r w:rsidR="00162D4A">
          <w:rPr>
            <w:noProof/>
            <w:webHidden/>
          </w:rPr>
          <w:t>5</w:t>
        </w:r>
        <w:r w:rsidR="00AA364A">
          <w:rPr>
            <w:noProof/>
            <w:webHidden/>
          </w:rPr>
          <w:fldChar w:fldCharType="end"/>
        </w:r>
      </w:hyperlink>
    </w:p>
    <w:p w:rsidR="00AA364A" w:rsidRDefault="006F5677">
      <w:pPr>
        <w:pStyle w:val="28"/>
        <w:tabs>
          <w:tab w:val="right" w:leader="dot" w:pos="10053"/>
        </w:tabs>
        <w:rPr>
          <w:rFonts w:asciiTheme="minorHAnsi" w:eastAsiaTheme="minorEastAsia" w:hAnsiTheme="minorHAnsi" w:cstheme="minorBidi"/>
          <w:noProof/>
        </w:rPr>
      </w:pPr>
      <w:hyperlink w:anchor="_Toc27654025" w:history="1">
        <w:r w:rsidR="00AA364A" w:rsidRPr="001B44AA">
          <w:rPr>
            <w:rStyle w:val="ae"/>
            <w:noProof/>
          </w:rPr>
          <w:t xml:space="preserve">1 </w:t>
        </w:r>
        <w:r w:rsidR="00AA364A" w:rsidRPr="001B44AA">
          <w:rPr>
            <w:rStyle w:val="ae"/>
            <w:rFonts w:cs="Arial"/>
            <w:noProof/>
            <w:kern w:val="28"/>
          </w:rPr>
          <w:t>Проведение транспортного районирования на базе социально-экономической статистики</w:t>
        </w:r>
        <w:r w:rsidR="00AA364A">
          <w:rPr>
            <w:noProof/>
            <w:webHidden/>
          </w:rPr>
          <w:tab/>
        </w:r>
        <w:r w:rsidR="00AA364A">
          <w:rPr>
            <w:noProof/>
            <w:webHidden/>
          </w:rPr>
          <w:fldChar w:fldCharType="begin"/>
        </w:r>
        <w:r w:rsidR="00AA364A">
          <w:rPr>
            <w:noProof/>
            <w:webHidden/>
          </w:rPr>
          <w:instrText xml:space="preserve"> PAGEREF _Toc27654025 \h </w:instrText>
        </w:r>
        <w:r w:rsidR="00AA364A">
          <w:rPr>
            <w:noProof/>
            <w:webHidden/>
          </w:rPr>
        </w:r>
        <w:r w:rsidR="00AA364A">
          <w:rPr>
            <w:noProof/>
            <w:webHidden/>
          </w:rPr>
          <w:fldChar w:fldCharType="separate"/>
        </w:r>
        <w:r w:rsidR="00162D4A">
          <w:rPr>
            <w:noProof/>
            <w:webHidden/>
          </w:rPr>
          <w:t>5</w:t>
        </w:r>
        <w:r w:rsidR="00AA364A">
          <w:rPr>
            <w:noProof/>
            <w:webHidden/>
          </w:rPr>
          <w:fldChar w:fldCharType="end"/>
        </w:r>
      </w:hyperlink>
    </w:p>
    <w:p w:rsidR="00AA364A" w:rsidRDefault="006F5677">
      <w:pPr>
        <w:pStyle w:val="28"/>
        <w:tabs>
          <w:tab w:val="right" w:leader="dot" w:pos="10053"/>
        </w:tabs>
        <w:rPr>
          <w:rFonts w:asciiTheme="minorHAnsi" w:eastAsiaTheme="minorEastAsia" w:hAnsiTheme="minorHAnsi" w:cstheme="minorBidi"/>
          <w:noProof/>
        </w:rPr>
      </w:pPr>
      <w:hyperlink w:anchor="_Toc27654026" w:history="1">
        <w:r w:rsidR="00AA364A" w:rsidRPr="001B44AA">
          <w:rPr>
            <w:rStyle w:val="ae"/>
            <w:noProof/>
          </w:rPr>
          <w:t>2. Ввод параметров улично-дорожной сети, транспортных инфраструктурных объектов</w:t>
        </w:r>
        <w:r w:rsidR="00AA364A">
          <w:rPr>
            <w:noProof/>
            <w:webHidden/>
          </w:rPr>
          <w:tab/>
        </w:r>
        <w:r w:rsidR="00AA364A">
          <w:rPr>
            <w:noProof/>
            <w:webHidden/>
          </w:rPr>
          <w:fldChar w:fldCharType="begin"/>
        </w:r>
        <w:r w:rsidR="00AA364A">
          <w:rPr>
            <w:noProof/>
            <w:webHidden/>
          </w:rPr>
          <w:instrText xml:space="preserve"> PAGEREF _Toc27654026 \h </w:instrText>
        </w:r>
        <w:r w:rsidR="00AA364A">
          <w:rPr>
            <w:noProof/>
            <w:webHidden/>
          </w:rPr>
        </w:r>
        <w:r w:rsidR="00AA364A">
          <w:rPr>
            <w:noProof/>
            <w:webHidden/>
          </w:rPr>
          <w:fldChar w:fldCharType="separate"/>
        </w:r>
        <w:r w:rsidR="00162D4A">
          <w:rPr>
            <w:noProof/>
            <w:webHidden/>
          </w:rPr>
          <w:t>6</w:t>
        </w:r>
        <w:r w:rsidR="00AA364A">
          <w:rPr>
            <w:noProof/>
            <w:webHidden/>
          </w:rPr>
          <w:fldChar w:fldCharType="end"/>
        </w:r>
      </w:hyperlink>
    </w:p>
    <w:p w:rsidR="00AA364A" w:rsidRDefault="006F5677">
      <w:pPr>
        <w:pStyle w:val="28"/>
        <w:tabs>
          <w:tab w:val="right" w:leader="dot" w:pos="10053"/>
        </w:tabs>
        <w:rPr>
          <w:rFonts w:asciiTheme="minorHAnsi" w:eastAsiaTheme="minorEastAsia" w:hAnsiTheme="minorHAnsi" w:cstheme="minorBidi"/>
          <w:noProof/>
        </w:rPr>
      </w:pPr>
      <w:hyperlink w:anchor="_Toc27654027" w:history="1">
        <w:r w:rsidR="00AA364A" w:rsidRPr="001B44AA">
          <w:rPr>
            <w:rStyle w:val="ae"/>
            <w:noProof/>
          </w:rPr>
          <w:t>3. Ввод маршрутной сети, остановок и интервалов движения пассажирского транспорта</w:t>
        </w:r>
        <w:r w:rsidR="00AA364A">
          <w:rPr>
            <w:noProof/>
            <w:webHidden/>
          </w:rPr>
          <w:tab/>
        </w:r>
        <w:r w:rsidR="00AA364A">
          <w:rPr>
            <w:noProof/>
            <w:webHidden/>
          </w:rPr>
          <w:fldChar w:fldCharType="begin"/>
        </w:r>
        <w:r w:rsidR="00AA364A">
          <w:rPr>
            <w:noProof/>
            <w:webHidden/>
          </w:rPr>
          <w:instrText xml:space="preserve"> PAGEREF _Toc27654027 \h </w:instrText>
        </w:r>
        <w:r w:rsidR="00AA364A">
          <w:rPr>
            <w:noProof/>
            <w:webHidden/>
          </w:rPr>
        </w:r>
        <w:r w:rsidR="00AA364A">
          <w:rPr>
            <w:noProof/>
            <w:webHidden/>
          </w:rPr>
          <w:fldChar w:fldCharType="separate"/>
        </w:r>
        <w:r w:rsidR="00162D4A">
          <w:rPr>
            <w:noProof/>
            <w:webHidden/>
          </w:rPr>
          <w:t>8</w:t>
        </w:r>
        <w:r w:rsidR="00AA364A">
          <w:rPr>
            <w:noProof/>
            <w:webHidden/>
          </w:rPr>
          <w:fldChar w:fldCharType="end"/>
        </w:r>
      </w:hyperlink>
    </w:p>
    <w:p w:rsidR="00AA364A" w:rsidRDefault="006F5677">
      <w:pPr>
        <w:pStyle w:val="28"/>
        <w:tabs>
          <w:tab w:val="right" w:leader="dot" w:pos="10053"/>
        </w:tabs>
        <w:rPr>
          <w:rFonts w:asciiTheme="minorHAnsi" w:eastAsiaTheme="minorEastAsia" w:hAnsiTheme="minorHAnsi" w:cstheme="minorBidi"/>
          <w:noProof/>
        </w:rPr>
      </w:pPr>
      <w:hyperlink w:anchor="_Toc27654028" w:history="1">
        <w:r w:rsidR="00AA364A" w:rsidRPr="001B44AA">
          <w:rPr>
            <w:rStyle w:val="ae"/>
            <w:noProof/>
          </w:rPr>
          <w:t>4. Разработка методики и создание модели расчёта транспортного спроса для транспортных и пассажирских перемещений</w:t>
        </w:r>
        <w:r w:rsidR="00AA364A">
          <w:rPr>
            <w:noProof/>
            <w:webHidden/>
          </w:rPr>
          <w:tab/>
        </w:r>
        <w:r w:rsidR="00AA364A">
          <w:rPr>
            <w:noProof/>
            <w:webHidden/>
          </w:rPr>
          <w:fldChar w:fldCharType="begin"/>
        </w:r>
        <w:r w:rsidR="00AA364A">
          <w:rPr>
            <w:noProof/>
            <w:webHidden/>
          </w:rPr>
          <w:instrText xml:space="preserve"> PAGEREF _Toc27654028 \h </w:instrText>
        </w:r>
        <w:r w:rsidR="00AA364A">
          <w:rPr>
            <w:noProof/>
            <w:webHidden/>
          </w:rPr>
        </w:r>
        <w:r w:rsidR="00AA364A">
          <w:rPr>
            <w:noProof/>
            <w:webHidden/>
          </w:rPr>
          <w:fldChar w:fldCharType="separate"/>
        </w:r>
        <w:r w:rsidR="00162D4A">
          <w:rPr>
            <w:noProof/>
            <w:webHidden/>
          </w:rPr>
          <w:t>10</w:t>
        </w:r>
        <w:r w:rsidR="00AA364A">
          <w:rPr>
            <w:noProof/>
            <w:webHidden/>
          </w:rPr>
          <w:fldChar w:fldCharType="end"/>
        </w:r>
      </w:hyperlink>
    </w:p>
    <w:p w:rsidR="00AA364A" w:rsidRDefault="006F5677">
      <w:pPr>
        <w:pStyle w:val="28"/>
        <w:tabs>
          <w:tab w:val="right" w:leader="dot" w:pos="10053"/>
        </w:tabs>
        <w:rPr>
          <w:rFonts w:asciiTheme="minorHAnsi" w:eastAsiaTheme="minorEastAsia" w:hAnsiTheme="minorHAnsi" w:cstheme="minorBidi"/>
          <w:noProof/>
        </w:rPr>
      </w:pPr>
      <w:hyperlink w:anchor="_Toc27654029" w:history="1">
        <w:r w:rsidR="00AA364A" w:rsidRPr="001B44AA">
          <w:rPr>
            <w:rStyle w:val="ae"/>
            <w:noProof/>
          </w:rPr>
          <w:t>5. Расчёт перераспределения транспортных (легкового и грузового транспорта) и пассажирских потоков, создание матрицы корреспонденции</w:t>
        </w:r>
        <w:r w:rsidR="00AA364A">
          <w:rPr>
            <w:noProof/>
            <w:webHidden/>
          </w:rPr>
          <w:tab/>
        </w:r>
        <w:r w:rsidR="00AA364A">
          <w:rPr>
            <w:noProof/>
            <w:webHidden/>
          </w:rPr>
          <w:fldChar w:fldCharType="begin"/>
        </w:r>
        <w:r w:rsidR="00AA364A">
          <w:rPr>
            <w:noProof/>
            <w:webHidden/>
          </w:rPr>
          <w:instrText xml:space="preserve"> PAGEREF _Toc27654029 \h </w:instrText>
        </w:r>
        <w:r w:rsidR="00AA364A">
          <w:rPr>
            <w:noProof/>
            <w:webHidden/>
          </w:rPr>
        </w:r>
        <w:r w:rsidR="00AA364A">
          <w:rPr>
            <w:noProof/>
            <w:webHidden/>
          </w:rPr>
          <w:fldChar w:fldCharType="separate"/>
        </w:r>
        <w:r w:rsidR="00162D4A">
          <w:rPr>
            <w:noProof/>
            <w:webHidden/>
          </w:rPr>
          <w:t>13</w:t>
        </w:r>
        <w:r w:rsidR="00AA364A">
          <w:rPr>
            <w:noProof/>
            <w:webHidden/>
          </w:rPr>
          <w:fldChar w:fldCharType="end"/>
        </w:r>
      </w:hyperlink>
    </w:p>
    <w:p w:rsidR="00AA364A" w:rsidRDefault="006F5677">
      <w:pPr>
        <w:pStyle w:val="28"/>
        <w:tabs>
          <w:tab w:val="right" w:leader="dot" w:pos="10053"/>
        </w:tabs>
        <w:rPr>
          <w:rFonts w:asciiTheme="minorHAnsi" w:eastAsiaTheme="minorEastAsia" w:hAnsiTheme="minorHAnsi" w:cstheme="minorBidi"/>
          <w:noProof/>
        </w:rPr>
      </w:pPr>
      <w:hyperlink w:anchor="_Toc27654030" w:history="1">
        <w:r w:rsidR="00AA364A" w:rsidRPr="001B44AA">
          <w:rPr>
            <w:rStyle w:val="ae"/>
            <w:noProof/>
          </w:rPr>
          <w:t>6. Калибровка мультимодальной макромодели по интенсивности транспортных (легкового и грузового транспорт) и пассажирских потоков</w:t>
        </w:r>
        <w:r w:rsidR="00AA364A">
          <w:rPr>
            <w:noProof/>
            <w:webHidden/>
          </w:rPr>
          <w:tab/>
        </w:r>
        <w:r w:rsidR="00AA364A">
          <w:rPr>
            <w:noProof/>
            <w:webHidden/>
          </w:rPr>
          <w:fldChar w:fldCharType="begin"/>
        </w:r>
        <w:r w:rsidR="00AA364A">
          <w:rPr>
            <w:noProof/>
            <w:webHidden/>
          </w:rPr>
          <w:instrText xml:space="preserve"> PAGEREF _Toc27654030 \h </w:instrText>
        </w:r>
        <w:r w:rsidR="00AA364A">
          <w:rPr>
            <w:noProof/>
            <w:webHidden/>
          </w:rPr>
        </w:r>
        <w:r w:rsidR="00AA364A">
          <w:rPr>
            <w:noProof/>
            <w:webHidden/>
          </w:rPr>
          <w:fldChar w:fldCharType="separate"/>
        </w:r>
        <w:r w:rsidR="00162D4A">
          <w:rPr>
            <w:noProof/>
            <w:webHidden/>
          </w:rPr>
          <w:t>23</w:t>
        </w:r>
        <w:r w:rsidR="00AA364A">
          <w:rPr>
            <w:noProof/>
            <w:webHidden/>
          </w:rPr>
          <w:fldChar w:fldCharType="end"/>
        </w:r>
      </w:hyperlink>
    </w:p>
    <w:p w:rsidR="00AA364A" w:rsidRDefault="006F5677">
      <w:pPr>
        <w:pStyle w:val="28"/>
        <w:tabs>
          <w:tab w:val="right" w:leader="dot" w:pos="10053"/>
        </w:tabs>
        <w:rPr>
          <w:rFonts w:asciiTheme="minorHAnsi" w:eastAsiaTheme="minorEastAsia" w:hAnsiTheme="minorHAnsi" w:cstheme="minorBidi"/>
          <w:noProof/>
        </w:rPr>
      </w:pPr>
      <w:hyperlink w:anchor="_Toc27654031" w:history="1">
        <w:r w:rsidR="00AA364A" w:rsidRPr="001B44AA">
          <w:rPr>
            <w:rStyle w:val="ae"/>
            <w:noProof/>
          </w:rPr>
          <w:t>7. Разработка транспортных макромоделей по горизонтам планирования</w:t>
        </w:r>
        <w:r w:rsidR="00AA364A">
          <w:rPr>
            <w:noProof/>
            <w:webHidden/>
          </w:rPr>
          <w:tab/>
        </w:r>
        <w:r w:rsidR="00AA364A">
          <w:rPr>
            <w:noProof/>
            <w:webHidden/>
          </w:rPr>
          <w:fldChar w:fldCharType="begin"/>
        </w:r>
        <w:r w:rsidR="00AA364A">
          <w:rPr>
            <w:noProof/>
            <w:webHidden/>
          </w:rPr>
          <w:instrText xml:space="preserve"> PAGEREF _Toc27654031 \h </w:instrText>
        </w:r>
        <w:r w:rsidR="00AA364A">
          <w:rPr>
            <w:noProof/>
            <w:webHidden/>
          </w:rPr>
        </w:r>
        <w:r w:rsidR="00AA364A">
          <w:rPr>
            <w:noProof/>
            <w:webHidden/>
          </w:rPr>
          <w:fldChar w:fldCharType="separate"/>
        </w:r>
        <w:r w:rsidR="00162D4A">
          <w:rPr>
            <w:noProof/>
            <w:webHidden/>
          </w:rPr>
          <w:t>25</w:t>
        </w:r>
        <w:r w:rsidR="00AA364A">
          <w:rPr>
            <w:noProof/>
            <w:webHidden/>
          </w:rPr>
          <w:fldChar w:fldCharType="end"/>
        </w:r>
      </w:hyperlink>
    </w:p>
    <w:p w:rsidR="00AA364A" w:rsidRDefault="006F5677">
      <w:pPr>
        <w:pStyle w:val="28"/>
        <w:tabs>
          <w:tab w:val="right" w:leader="dot" w:pos="10053"/>
        </w:tabs>
        <w:rPr>
          <w:rFonts w:asciiTheme="minorHAnsi" w:eastAsiaTheme="minorEastAsia" w:hAnsiTheme="minorHAnsi" w:cstheme="minorBidi"/>
          <w:noProof/>
        </w:rPr>
      </w:pPr>
      <w:hyperlink w:anchor="_Toc27654032" w:history="1">
        <w:r w:rsidR="00AA364A" w:rsidRPr="001B44AA">
          <w:rPr>
            <w:rStyle w:val="ae"/>
            <w:noProof/>
          </w:rPr>
          <w:t>8. Разработать микромодели транспортного узла</w:t>
        </w:r>
        <w:r w:rsidR="00AA364A">
          <w:rPr>
            <w:noProof/>
            <w:webHidden/>
          </w:rPr>
          <w:tab/>
        </w:r>
        <w:r w:rsidR="00AA364A">
          <w:rPr>
            <w:noProof/>
            <w:webHidden/>
          </w:rPr>
          <w:fldChar w:fldCharType="begin"/>
        </w:r>
        <w:r w:rsidR="00AA364A">
          <w:rPr>
            <w:noProof/>
            <w:webHidden/>
          </w:rPr>
          <w:instrText xml:space="preserve"> PAGEREF _Toc27654032 \h </w:instrText>
        </w:r>
        <w:r w:rsidR="00AA364A">
          <w:rPr>
            <w:noProof/>
            <w:webHidden/>
          </w:rPr>
        </w:r>
        <w:r w:rsidR="00AA364A">
          <w:rPr>
            <w:noProof/>
            <w:webHidden/>
          </w:rPr>
          <w:fldChar w:fldCharType="separate"/>
        </w:r>
        <w:r w:rsidR="00162D4A">
          <w:rPr>
            <w:noProof/>
            <w:webHidden/>
          </w:rPr>
          <w:t>30</w:t>
        </w:r>
        <w:r w:rsidR="00AA364A">
          <w:rPr>
            <w:noProof/>
            <w:webHidden/>
          </w:rPr>
          <w:fldChar w:fldCharType="end"/>
        </w:r>
      </w:hyperlink>
    </w:p>
    <w:p w:rsidR="004006E0" w:rsidRPr="00FC657C" w:rsidRDefault="00526992" w:rsidP="0096015D">
      <w:pPr>
        <w:rPr>
          <w:rFonts w:ascii="Times New Roman" w:hAnsi="Times New Roman"/>
          <w:b/>
          <w:sz w:val="24"/>
          <w:szCs w:val="24"/>
        </w:rPr>
      </w:pPr>
      <w:r w:rsidRPr="003F45D5">
        <w:rPr>
          <w:rFonts w:ascii="Times New Roman" w:hAnsi="Times New Roman"/>
          <w:bCs/>
          <w:sz w:val="24"/>
          <w:szCs w:val="24"/>
        </w:rPr>
        <w:fldChar w:fldCharType="end"/>
      </w:r>
      <w:r w:rsidR="00B5528E" w:rsidRPr="003F45D5">
        <w:rPr>
          <w:rFonts w:ascii="Times New Roman" w:hAnsi="Times New Roman"/>
          <w:bCs/>
          <w:sz w:val="24"/>
          <w:szCs w:val="24"/>
        </w:rPr>
        <w:br w:type="page"/>
      </w:r>
      <w:r w:rsidR="0096015D" w:rsidRPr="00FC657C">
        <w:rPr>
          <w:rFonts w:ascii="Times New Roman" w:hAnsi="Times New Roman"/>
          <w:b/>
          <w:bCs/>
          <w:sz w:val="24"/>
          <w:szCs w:val="24"/>
        </w:rPr>
        <w:lastRenderedPageBreak/>
        <w:t>О</w:t>
      </w:r>
      <w:r w:rsidR="004006E0" w:rsidRPr="00FC657C">
        <w:rPr>
          <w:rFonts w:ascii="Times New Roman" w:hAnsi="Times New Roman"/>
          <w:b/>
          <w:sz w:val="24"/>
          <w:szCs w:val="24"/>
        </w:rPr>
        <w:t>бозначения и сокращения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7"/>
        <w:gridCol w:w="860"/>
        <w:gridCol w:w="7936"/>
      </w:tblGrid>
      <w:tr w:rsidR="00AF056E" w:rsidRPr="00064DAE" w:rsidTr="009459E7">
        <w:trPr>
          <w:trHeight w:val="567"/>
        </w:trPr>
        <w:tc>
          <w:tcPr>
            <w:tcW w:w="1257" w:type="dxa"/>
            <w:shd w:val="clear" w:color="auto" w:fill="auto"/>
          </w:tcPr>
          <w:p w:rsidR="00AF056E" w:rsidRPr="00064DAE" w:rsidRDefault="00AF056E" w:rsidP="009459E7">
            <w:pPr>
              <w:spacing w:after="0" w:line="240" w:lineRule="auto"/>
              <w:jc w:val="both"/>
              <w:rPr>
                <w:rFonts w:ascii="Times New Roman" w:hAnsi="Times New Roman"/>
                <w:color w:val="000000"/>
                <w:sz w:val="24"/>
                <w:szCs w:val="24"/>
              </w:rPr>
            </w:pPr>
            <w:proofErr w:type="spellStart"/>
            <w:r w:rsidRPr="00064DAE">
              <w:rPr>
                <w:rFonts w:ascii="Times New Roman" w:hAnsi="Times New Roman"/>
                <w:color w:val="000000"/>
                <w:sz w:val="24"/>
                <w:szCs w:val="24"/>
              </w:rPr>
              <w:t>ОиБДД</w:t>
            </w:r>
            <w:proofErr w:type="spellEnd"/>
          </w:p>
        </w:tc>
        <w:tc>
          <w:tcPr>
            <w:tcW w:w="860" w:type="dxa"/>
            <w:shd w:val="clear" w:color="auto" w:fill="auto"/>
          </w:tcPr>
          <w:p w:rsidR="00AF056E" w:rsidRPr="00064DAE" w:rsidRDefault="00AF056E" w:rsidP="009459E7">
            <w:pPr>
              <w:spacing w:after="0" w:line="240" w:lineRule="auto"/>
              <w:jc w:val="center"/>
              <w:rPr>
                <w:rFonts w:ascii="Times New Roman" w:hAnsi="Times New Roman"/>
                <w:color w:val="000000"/>
                <w:sz w:val="24"/>
                <w:szCs w:val="24"/>
              </w:rPr>
            </w:pPr>
            <w:r w:rsidRPr="00064DAE">
              <w:rPr>
                <w:rFonts w:ascii="Times New Roman" w:hAnsi="Times New Roman"/>
                <w:color w:val="000000"/>
                <w:sz w:val="24"/>
                <w:szCs w:val="24"/>
              </w:rPr>
              <w:t>-</w:t>
            </w:r>
          </w:p>
        </w:tc>
        <w:tc>
          <w:tcPr>
            <w:tcW w:w="7936" w:type="dxa"/>
            <w:shd w:val="clear" w:color="auto" w:fill="auto"/>
          </w:tcPr>
          <w:p w:rsidR="00AF056E" w:rsidRPr="00064DAE" w:rsidRDefault="00AF056E" w:rsidP="009459E7">
            <w:pPr>
              <w:spacing w:after="0" w:line="240" w:lineRule="auto"/>
              <w:jc w:val="both"/>
              <w:rPr>
                <w:rFonts w:ascii="Times New Roman" w:hAnsi="Times New Roman"/>
                <w:color w:val="000000"/>
                <w:sz w:val="24"/>
                <w:szCs w:val="24"/>
              </w:rPr>
            </w:pPr>
            <w:r w:rsidRPr="00064DAE">
              <w:rPr>
                <w:rFonts w:ascii="Times New Roman" w:hAnsi="Times New Roman"/>
                <w:color w:val="000000"/>
                <w:sz w:val="24"/>
                <w:szCs w:val="24"/>
              </w:rPr>
              <w:t>организация и безопасность дорожного движения</w:t>
            </w:r>
          </w:p>
        </w:tc>
      </w:tr>
      <w:tr w:rsidR="00AF056E" w:rsidRPr="00064DAE" w:rsidTr="009459E7">
        <w:trPr>
          <w:trHeight w:val="567"/>
        </w:trPr>
        <w:tc>
          <w:tcPr>
            <w:tcW w:w="1257" w:type="dxa"/>
            <w:shd w:val="clear" w:color="auto" w:fill="auto"/>
          </w:tcPr>
          <w:p w:rsidR="00AF056E" w:rsidRPr="00064DAE" w:rsidRDefault="00AF056E" w:rsidP="009459E7">
            <w:pPr>
              <w:spacing w:after="0" w:line="240" w:lineRule="auto"/>
              <w:jc w:val="both"/>
              <w:rPr>
                <w:rFonts w:ascii="Times New Roman" w:hAnsi="Times New Roman"/>
                <w:color w:val="000000"/>
                <w:sz w:val="24"/>
                <w:szCs w:val="24"/>
              </w:rPr>
            </w:pPr>
            <w:r w:rsidRPr="00064DAE">
              <w:rPr>
                <w:rFonts w:ascii="Times New Roman" w:hAnsi="Times New Roman"/>
                <w:color w:val="000000"/>
                <w:sz w:val="24"/>
                <w:szCs w:val="24"/>
              </w:rPr>
              <w:t>ОДД</w:t>
            </w:r>
          </w:p>
        </w:tc>
        <w:tc>
          <w:tcPr>
            <w:tcW w:w="860" w:type="dxa"/>
            <w:shd w:val="clear" w:color="auto" w:fill="auto"/>
          </w:tcPr>
          <w:p w:rsidR="00AF056E" w:rsidRPr="00064DAE" w:rsidRDefault="00AF056E" w:rsidP="009459E7">
            <w:pPr>
              <w:spacing w:after="0" w:line="240" w:lineRule="auto"/>
              <w:jc w:val="center"/>
              <w:rPr>
                <w:rFonts w:ascii="Times New Roman" w:hAnsi="Times New Roman"/>
                <w:color w:val="000000"/>
                <w:sz w:val="24"/>
                <w:szCs w:val="24"/>
              </w:rPr>
            </w:pPr>
            <w:r w:rsidRPr="00064DAE">
              <w:rPr>
                <w:rFonts w:ascii="Times New Roman" w:hAnsi="Times New Roman"/>
                <w:color w:val="000000"/>
                <w:sz w:val="24"/>
                <w:szCs w:val="24"/>
              </w:rPr>
              <w:t>-</w:t>
            </w:r>
          </w:p>
        </w:tc>
        <w:tc>
          <w:tcPr>
            <w:tcW w:w="7936" w:type="dxa"/>
            <w:shd w:val="clear" w:color="auto" w:fill="auto"/>
          </w:tcPr>
          <w:p w:rsidR="00AF056E" w:rsidRPr="00064DAE" w:rsidRDefault="00AF056E" w:rsidP="009459E7">
            <w:pPr>
              <w:spacing w:after="0" w:line="240" w:lineRule="auto"/>
              <w:jc w:val="both"/>
              <w:rPr>
                <w:rFonts w:ascii="Times New Roman" w:hAnsi="Times New Roman"/>
                <w:color w:val="000000"/>
                <w:sz w:val="24"/>
                <w:szCs w:val="24"/>
              </w:rPr>
            </w:pPr>
            <w:r w:rsidRPr="00064DAE">
              <w:rPr>
                <w:rFonts w:ascii="Times New Roman" w:hAnsi="Times New Roman"/>
                <w:color w:val="000000"/>
                <w:sz w:val="24"/>
                <w:szCs w:val="24"/>
              </w:rPr>
              <w:t>организация дорожного движения</w:t>
            </w:r>
          </w:p>
        </w:tc>
      </w:tr>
      <w:tr w:rsidR="00AF056E" w:rsidRPr="00064DAE" w:rsidTr="009459E7">
        <w:trPr>
          <w:trHeight w:val="567"/>
        </w:trPr>
        <w:tc>
          <w:tcPr>
            <w:tcW w:w="1257" w:type="dxa"/>
            <w:shd w:val="clear" w:color="auto" w:fill="auto"/>
          </w:tcPr>
          <w:p w:rsidR="00AF056E" w:rsidRPr="00064DAE" w:rsidRDefault="00AF056E" w:rsidP="009459E7">
            <w:pPr>
              <w:spacing w:after="0" w:line="240" w:lineRule="auto"/>
              <w:jc w:val="both"/>
              <w:rPr>
                <w:rFonts w:ascii="Times New Roman" w:hAnsi="Times New Roman"/>
                <w:color w:val="000000"/>
                <w:sz w:val="24"/>
                <w:szCs w:val="24"/>
              </w:rPr>
            </w:pPr>
            <w:r w:rsidRPr="00064DAE">
              <w:rPr>
                <w:rFonts w:ascii="Times New Roman" w:hAnsi="Times New Roman"/>
                <w:color w:val="000000"/>
                <w:sz w:val="24"/>
                <w:szCs w:val="24"/>
              </w:rPr>
              <w:t>УДС</w:t>
            </w:r>
          </w:p>
        </w:tc>
        <w:tc>
          <w:tcPr>
            <w:tcW w:w="860" w:type="dxa"/>
            <w:shd w:val="clear" w:color="auto" w:fill="auto"/>
          </w:tcPr>
          <w:p w:rsidR="00AF056E" w:rsidRPr="00064DAE" w:rsidRDefault="00AF056E" w:rsidP="009459E7">
            <w:pPr>
              <w:spacing w:after="0" w:line="240" w:lineRule="auto"/>
              <w:jc w:val="center"/>
              <w:rPr>
                <w:rFonts w:ascii="Times New Roman" w:hAnsi="Times New Roman"/>
                <w:color w:val="000000"/>
                <w:sz w:val="24"/>
                <w:szCs w:val="24"/>
              </w:rPr>
            </w:pPr>
            <w:r w:rsidRPr="00064DAE">
              <w:rPr>
                <w:rFonts w:ascii="Times New Roman" w:hAnsi="Times New Roman"/>
                <w:color w:val="000000"/>
                <w:sz w:val="24"/>
                <w:szCs w:val="24"/>
              </w:rPr>
              <w:t>-</w:t>
            </w:r>
          </w:p>
        </w:tc>
        <w:tc>
          <w:tcPr>
            <w:tcW w:w="7936" w:type="dxa"/>
            <w:shd w:val="clear" w:color="auto" w:fill="auto"/>
          </w:tcPr>
          <w:p w:rsidR="00AF056E" w:rsidRPr="00064DAE" w:rsidRDefault="00AF056E" w:rsidP="009459E7">
            <w:pPr>
              <w:spacing w:after="0" w:line="240" w:lineRule="auto"/>
              <w:jc w:val="both"/>
              <w:rPr>
                <w:rFonts w:ascii="Times New Roman" w:hAnsi="Times New Roman"/>
                <w:color w:val="000000"/>
                <w:sz w:val="24"/>
                <w:szCs w:val="24"/>
              </w:rPr>
            </w:pPr>
            <w:r w:rsidRPr="00064DAE">
              <w:rPr>
                <w:rFonts w:ascii="Times New Roman" w:hAnsi="Times New Roman"/>
                <w:color w:val="000000"/>
                <w:sz w:val="24"/>
                <w:szCs w:val="24"/>
              </w:rPr>
              <w:t>улично-дорожная сеть</w:t>
            </w:r>
          </w:p>
        </w:tc>
      </w:tr>
      <w:tr w:rsidR="00AF056E" w:rsidRPr="00064DAE" w:rsidTr="009459E7">
        <w:trPr>
          <w:trHeight w:val="567"/>
        </w:trPr>
        <w:tc>
          <w:tcPr>
            <w:tcW w:w="1257" w:type="dxa"/>
            <w:shd w:val="clear" w:color="auto" w:fill="auto"/>
          </w:tcPr>
          <w:p w:rsidR="00AF056E" w:rsidRPr="00064DAE" w:rsidRDefault="00AF056E" w:rsidP="009459E7">
            <w:pPr>
              <w:spacing w:after="0" w:line="240" w:lineRule="auto"/>
              <w:jc w:val="both"/>
              <w:rPr>
                <w:rFonts w:ascii="Times New Roman" w:hAnsi="Times New Roman"/>
                <w:color w:val="000000"/>
                <w:sz w:val="24"/>
                <w:szCs w:val="24"/>
              </w:rPr>
            </w:pPr>
            <w:r w:rsidRPr="00064DAE">
              <w:rPr>
                <w:rFonts w:ascii="Times New Roman" w:hAnsi="Times New Roman"/>
                <w:color w:val="000000"/>
                <w:sz w:val="24"/>
                <w:szCs w:val="24"/>
              </w:rPr>
              <w:t>ТП</w:t>
            </w:r>
          </w:p>
        </w:tc>
        <w:tc>
          <w:tcPr>
            <w:tcW w:w="860" w:type="dxa"/>
            <w:shd w:val="clear" w:color="auto" w:fill="auto"/>
          </w:tcPr>
          <w:p w:rsidR="00AF056E" w:rsidRPr="00064DAE" w:rsidRDefault="00AF056E" w:rsidP="009459E7">
            <w:pPr>
              <w:spacing w:after="0" w:line="240" w:lineRule="auto"/>
              <w:jc w:val="center"/>
              <w:rPr>
                <w:rFonts w:ascii="Times New Roman" w:hAnsi="Times New Roman"/>
                <w:color w:val="000000"/>
                <w:sz w:val="24"/>
                <w:szCs w:val="24"/>
              </w:rPr>
            </w:pPr>
            <w:r w:rsidRPr="00064DAE">
              <w:rPr>
                <w:rFonts w:ascii="Times New Roman" w:hAnsi="Times New Roman"/>
                <w:color w:val="000000"/>
                <w:sz w:val="24"/>
                <w:szCs w:val="24"/>
              </w:rPr>
              <w:t>-</w:t>
            </w:r>
          </w:p>
        </w:tc>
        <w:tc>
          <w:tcPr>
            <w:tcW w:w="7936" w:type="dxa"/>
            <w:shd w:val="clear" w:color="auto" w:fill="auto"/>
          </w:tcPr>
          <w:p w:rsidR="00AF056E" w:rsidRPr="00064DAE" w:rsidRDefault="00AF056E" w:rsidP="009459E7">
            <w:pPr>
              <w:spacing w:after="0" w:line="240" w:lineRule="auto"/>
              <w:jc w:val="both"/>
              <w:rPr>
                <w:rFonts w:ascii="Times New Roman" w:hAnsi="Times New Roman"/>
                <w:color w:val="000000"/>
                <w:sz w:val="24"/>
                <w:szCs w:val="24"/>
              </w:rPr>
            </w:pPr>
            <w:r w:rsidRPr="00064DAE">
              <w:rPr>
                <w:rFonts w:ascii="Times New Roman" w:hAnsi="Times New Roman"/>
                <w:color w:val="000000"/>
                <w:sz w:val="24"/>
                <w:szCs w:val="24"/>
              </w:rPr>
              <w:t>транспортный поток</w:t>
            </w:r>
          </w:p>
        </w:tc>
      </w:tr>
      <w:tr w:rsidR="00AF056E" w:rsidRPr="00064DAE" w:rsidTr="009459E7">
        <w:trPr>
          <w:trHeight w:val="567"/>
        </w:trPr>
        <w:tc>
          <w:tcPr>
            <w:tcW w:w="1257" w:type="dxa"/>
            <w:shd w:val="clear" w:color="auto" w:fill="auto"/>
          </w:tcPr>
          <w:p w:rsidR="00AF056E" w:rsidRPr="00064DAE" w:rsidRDefault="00AF056E" w:rsidP="009459E7">
            <w:pPr>
              <w:spacing w:after="0" w:line="240" w:lineRule="auto"/>
              <w:jc w:val="both"/>
              <w:rPr>
                <w:rFonts w:ascii="Times New Roman" w:hAnsi="Times New Roman"/>
                <w:color w:val="000000"/>
                <w:sz w:val="24"/>
                <w:szCs w:val="24"/>
              </w:rPr>
            </w:pPr>
            <w:r w:rsidRPr="00064DAE">
              <w:rPr>
                <w:rFonts w:ascii="Times New Roman" w:hAnsi="Times New Roman"/>
                <w:color w:val="000000"/>
                <w:sz w:val="24"/>
                <w:szCs w:val="24"/>
              </w:rPr>
              <w:t>КСОДД</w:t>
            </w:r>
          </w:p>
        </w:tc>
        <w:tc>
          <w:tcPr>
            <w:tcW w:w="860" w:type="dxa"/>
            <w:shd w:val="clear" w:color="auto" w:fill="auto"/>
          </w:tcPr>
          <w:p w:rsidR="00AF056E" w:rsidRPr="00064DAE" w:rsidRDefault="00AF056E" w:rsidP="009459E7">
            <w:pPr>
              <w:spacing w:after="0" w:line="240" w:lineRule="auto"/>
              <w:jc w:val="center"/>
              <w:rPr>
                <w:rFonts w:ascii="Times New Roman" w:hAnsi="Times New Roman"/>
                <w:color w:val="000000"/>
                <w:sz w:val="24"/>
                <w:szCs w:val="24"/>
              </w:rPr>
            </w:pPr>
            <w:r w:rsidRPr="00064DAE">
              <w:rPr>
                <w:rFonts w:ascii="Times New Roman" w:hAnsi="Times New Roman"/>
                <w:color w:val="000000"/>
                <w:sz w:val="24"/>
                <w:szCs w:val="24"/>
              </w:rPr>
              <w:t>-</w:t>
            </w:r>
          </w:p>
        </w:tc>
        <w:tc>
          <w:tcPr>
            <w:tcW w:w="7936" w:type="dxa"/>
            <w:shd w:val="clear" w:color="auto" w:fill="auto"/>
          </w:tcPr>
          <w:p w:rsidR="00AF056E" w:rsidRPr="00064DAE" w:rsidRDefault="00AF056E" w:rsidP="009459E7">
            <w:pPr>
              <w:spacing w:after="0" w:line="240" w:lineRule="auto"/>
              <w:jc w:val="both"/>
              <w:rPr>
                <w:rFonts w:ascii="Times New Roman" w:hAnsi="Times New Roman"/>
                <w:color w:val="000000"/>
                <w:sz w:val="24"/>
                <w:szCs w:val="24"/>
              </w:rPr>
            </w:pPr>
            <w:r w:rsidRPr="00064DAE">
              <w:rPr>
                <w:rFonts w:ascii="Times New Roman" w:hAnsi="Times New Roman"/>
                <w:color w:val="000000"/>
                <w:sz w:val="24"/>
                <w:szCs w:val="24"/>
              </w:rPr>
              <w:t>комплексная схема организации дорожного движения</w:t>
            </w:r>
          </w:p>
        </w:tc>
      </w:tr>
      <w:tr w:rsidR="00AF056E" w:rsidRPr="00064DAE" w:rsidTr="009459E7">
        <w:trPr>
          <w:trHeight w:val="567"/>
        </w:trPr>
        <w:tc>
          <w:tcPr>
            <w:tcW w:w="1257" w:type="dxa"/>
            <w:shd w:val="clear" w:color="auto" w:fill="auto"/>
          </w:tcPr>
          <w:p w:rsidR="00AF056E" w:rsidRPr="00064DAE" w:rsidRDefault="00AF056E" w:rsidP="009459E7">
            <w:pPr>
              <w:spacing w:after="0" w:line="240" w:lineRule="auto"/>
              <w:jc w:val="both"/>
              <w:rPr>
                <w:rFonts w:ascii="Times New Roman" w:hAnsi="Times New Roman"/>
                <w:color w:val="000000"/>
                <w:sz w:val="24"/>
                <w:szCs w:val="24"/>
              </w:rPr>
            </w:pPr>
            <w:r w:rsidRPr="00064DAE">
              <w:rPr>
                <w:rFonts w:ascii="Times New Roman" w:hAnsi="Times New Roman"/>
                <w:color w:val="000000"/>
                <w:sz w:val="24"/>
                <w:szCs w:val="24"/>
              </w:rPr>
              <w:t>ТС</w:t>
            </w:r>
          </w:p>
        </w:tc>
        <w:tc>
          <w:tcPr>
            <w:tcW w:w="860" w:type="dxa"/>
            <w:shd w:val="clear" w:color="auto" w:fill="auto"/>
          </w:tcPr>
          <w:p w:rsidR="00AF056E" w:rsidRPr="00064DAE" w:rsidRDefault="00AF056E" w:rsidP="009459E7">
            <w:pPr>
              <w:spacing w:after="0" w:line="240" w:lineRule="auto"/>
              <w:jc w:val="center"/>
              <w:rPr>
                <w:rFonts w:ascii="Times New Roman" w:hAnsi="Times New Roman"/>
                <w:color w:val="000000"/>
                <w:sz w:val="24"/>
                <w:szCs w:val="24"/>
              </w:rPr>
            </w:pPr>
            <w:r w:rsidRPr="00064DAE">
              <w:rPr>
                <w:rFonts w:ascii="Times New Roman" w:hAnsi="Times New Roman"/>
                <w:color w:val="000000"/>
                <w:sz w:val="24"/>
                <w:szCs w:val="24"/>
              </w:rPr>
              <w:t>-</w:t>
            </w:r>
          </w:p>
        </w:tc>
        <w:tc>
          <w:tcPr>
            <w:tcW w:w="7936" w:type="dxa"/>
            <w:shd w:val="clear" w:color="auto" w:fill="auto"/>
          </w:tcPr>
          <w:p w:rsidR="00AF056E" w:rsidRPr="00064DAE" w:rsidRDefault="00AF056E" w:rsidP="009459E7">
            <w:pPr>
              <w:spacing w:after="0" w:line="240" w:lineRule="auto"/>
              <w:jc w:val="both"/>
              <w:rPr>
                <w:rFonts w:ascii="Times New Roman" w:hAnsi="Times New Roman"/>
                <w:color w:val="000000"/>
                <w:sz w:val="24"/>
                <w:szCs w:val="24"/>
              </w:rPr>
            </w:pPr>
            <w:r w:rsidRPr="00064DAE">
              <w:rPr>
                <w:rFonts w:ascii="Times New Roman" w:hAnsi="Times New Roman"/>
                <w:color w:val="000000"/>
                <w:sz w:val="24"/>
                <w:szCs w:val="24"/>
              </w:rPr>
              <w:t>транспортное средство</w:t>
            </w:r>
          </w:p>
        </w:tc>
      </w:tr>
      <w:tr w:rsidR="00AF056E" w:rsidRPr="00064DAE" w:rsidTr="009459E7">
        <w:trPr>
          <w:trHeight w:val="567"/>
        </w:trPr>
        <w:tc>
          <w:tcPr>
            <w:tcW w:w="1257" w:type="dxa"/>
            <w:shd w:val="clear" w:color="auto" w:fill="auto"/>
          </w:tcPr>
          <w:p w:rsidR="00AF056E" w:rsidRPr="00064DAE" w:rsidRDefault="00AF056E" w:rsidP="009459E7">
            <w:pPr>
              <w:spacing w:after="0" w:line="240" w:lineRule="auto"/>
              <w:jc w:val="both"/>
              <w:rPr>
                <w:rFonts w:ascii="Times New Roman" w:hAnsi="Times New Roman"/>
                <w:color w:val="000000"/>
                <w:sz w:val="24"/>
                <w:szCs w:val="24"/>
              </w:rPr>
            </w:pPr>
            <w:r w:rsidRPr="00064DAE">
              <w:rPr>
                <w:rFonts w:ascii="Times New Roman" w:hAnsi="Times New Roman"/>
                <w:color w:val="000000"/>
                <w:sz w:val="24"/>
                <w:szCs w:val="24"/>
              </w:rPr>
              <w:t>ДТП</w:t>
            </w:r>
          </w:p>
        </w:tc>
        <w:tc>
          <w:tcPr>
            <w:tcW w:w="860" w:type="dxa"/>
            <w:shd w:val="clear" w:color="auto" w:fill="auto"/>
          </w:tcPr>
          <w:p w:rsidR="00AF056E" w:rsidRPr="00064DAE" w:rsidRDefault="00AF056E" w:rsidP="009459E7">
            <w:pPr>
              <w:spacing w:after="0" w:line="240" w:lineRule="auto"/>
              <w:jc w:val="center"/>
              <w:rPr>
                <w:rFonts w:ascii="Times New Roman" w:hAnsi="Times New Roman"/>
                <w:color w:val="000000"/>
                <w:sz w:val="24"/>
                <w:szCs w:val="24"/>
              </w:rPr>
            </w:pPr>
            <w:r w:rsidRPr="00064DAE">
              <w:rPr>
                <w:rFonts w:ascii="Times New Roman" w:hAnsi="Times New Roman"/>
                <w:color w:val="000000"/>
                <w:sz w:val="24"/>
                <w:szCs w:val="24"/>
              </w:rPr>
              <w:t>-</w:t>
            </w:r>
          </w:p>
        </w:tc>
        <w:tc>
          <w:tcPr>
            <w:tcW w:w="7936" w:type="dxa"/>
            <w:shd w:val="clear" w:color="auto" w:fill="auto"/>
          </w:tcPr>
          <w:p w:rsidR="00AF056E" w:rsidRPr="00064DAE" w:rsidRDefault="00AF056E" w:rsidP="009459E7">
            <w:pPr>
              <w:spacing w:after="0" w:line="240" w:lineRule="auto"/>
              <w:jc w:val="both"/>
              <w:rPr>
                <w:rFonts w:ascii="Times New Roman" w:hAnsi="Times New Roman"/>
                <w:color w:val="000000"/>
                <w:sz w:val="24"/>
                <w:szCs w:val="24"/>
              </w:rPr>
            </w:pPr>
            <w:r w:rsidRPr="00064DAE">
              <w:rPr>
                <w:rFonts w:ascii="Times New Roman" w:hAnsi="Times New Roman"/>
                <w:color w:val="000000"/>
                <w:sz w:val="24"/>
                <w:szCs w:val="24"/>
              </w:rPr>
              <w:t>дорожно-транспортное происшествие</w:t>
            </w:r>
          </w:p>
        </w:tc>
      </w:tr>
      <w:tr w:rsidR="00AF056E" w:rsidRPr="00064DAE" w:rsidTr="009459E7">
        <w:trPr>
          <w:trHeight w:val="567"/>
        </w:trPr>
        <w:tc>
          <w:tcPr>
            <w:tcW w:w="1257" w:type="dxa"/>
            <w:shd w:val="clear" w:color="auto" w:fill="auto"/>
          </w:tcPr>
          <w:p w:rsidR="00AF056E" w:rsidRPr="00064DAE" w:rsidRDefault="00AF056E" w:rsidP="009459E7">
            <w:pPr>
              <w:spacing w:after="0" w:line="240" w:lineRule="auto"/>
              <w:jc w:val="both"/>
              <w:rPr>
                <w:rFonts w:ascii="Times New Roman" w:hAnsi="Times New Roman"/>
                <w:color w:val="000000"/>
                <w:sz w:val="24"/>
                <w:szCs w:val="24"/>
              </w:rPr>
            </w:pPr>
            <w:r w:rsidRPr="00064DAE">
              <w:rPr>
                <w:rFonts w:ascii="Times New Roman" w:hAnsi="Times New Roman"/>
                <w:color w:val="000000"/>
                <w:sz w:val="24"/>
                <w:szCs w:val="24"/>
              </w:rPr>
              <w:t>ПДД</w:t>
            </w:r>
          </w:p>
        </w:tc>
        <w:tc>
          <w:tcPr>
            <w:tcW w:w="860" w:type="dxa"/>
            <w:shd w:val="clear" w:color="auto" w:fill="auto"/>
          </w:tcPr>
          <w:p w:rsidR="00AF056E" w:rsidRPr="00064DAE" w:rsidRDefault="00AF056E" w:rsidP="009459E7">
            <w:pPr>
              <w:spacing w:after="0" w:line="240" w:lineRule="auto"/>
              <w:jc w:val="center"/>
              <w:rPr>
                <w:rFonts w:ascii="Times New Roman" w:hAnsi="Times New Roman"/>
                <w:color w:val="000000"/>
                <w:sz w:val="24"/>
                <w:szCs w:val="24"/>
              </w:rPr>
            </w:pPr>
            <w:r w:rsidRPr="00064DAE">
              <w:rPr>
                <w:rFonts w:ascii="Times New Roman" w:hAnsi="Times New Roman"/>
                <w:color w:val="000000"/>
                <w:sz w:val="24"/>
                <w:szCs w:val="24"/>
              </w:rPr>
              <w:t>-</w:t>
            </w:r>
          </w:p>
        </w:tc>
        <w:tc>
          <w:tcPr>
            <w:tcW w:w="7936" w:type="dxa"/>
            <w:shd w:val="clear" w:color="auto" w:fill="auto"/>
          </w:tcPr>
          <w:p w:rsidR="00AF056E" w:rsidRPr="00064DAE" w:rsidRDefault="00AF056E" w:rsidP="009459E7">
            <w:pPr>
              <w:spacing w:after="0" w:line="240" w:lineRule="auto"/>
              <w:jc w:val="both"/>
              <w:rPr>
                <w:rFonts w:ascii="Times New Roman" w:hAnsi="Times New Roman"/>
                <w:color w:val="000000"/>
                <w:sz w:val="24"/>
                <w:szCs w:val="24"/>
              </w:rPr>
            </w:pPr>
            <w:r w:rsidRPr="00064DAE">
              <w:rPr>
                <w:rFonts w:ascii="Times New Roman" w:hAnsi="Times New Roman"/>
                <w:color w:val="000000"/>
                <w:sz w:val="24"/>
                <w:szCs w:val="24"/>
              </w:rPr>
              <w:t>правила дорожного движения</w:t>
            </w:r>
          </w:p>
        </w:tc>
      </w:tr>
      <w:tr w:rsidR="00AF056E" w:rsidRPr="00064DAE" w:rsidTr="009459E7">
        <w:trPr>
          <w:trHeight w:val="567"/>
        </w:trPr>
        <w:tc>
          <w:tcPr>
            <w:tcW w:w="1257" w:type="dxa"/>
            <w:shd w:val="clear" w:color="auto" w:fill="auto"/>
          </w:tcPr>
          <w:p w:rsidR="00AF056E" w:rsidRPr="00064DAE" w:rsidRDefault="00AF056E" w:rsidP="009459E7">
            <w:pPr>
              <w:spacing w:after="0" w:line="240" w:lineRule="auto"/>
              <w:jc w:val="both"/>
              <w:rPr>
                <w:rFonts w:ascii="Times New Roman" w:hAnsi="Times New Roman"/>
                <w:color w:val="000000"/>
                <w:sz w:val="24"/>
                <w:szCs w:val="24"/>
              </w:rPr>
            </w:pPr>
            <w:r w:rsidRPr="00064DAE">
              <w:rPr>
                <w:rFonts w:ascii="Times New Roman" w:hAnsi="Times New Roman"/>
                <w:color w:val="000000"/>
                <w:sz w:val="24"/>
                <w:szCs w:val="24"/>
              </w:rPr>
              <w:t>ТСОДД</w:t>
            </w:r>
          </w:p>
        </w:tc>
        <w:tc>
          <w:tcPr>
            <w:tcW w:w="860" w:type="dxa"/>
            <w:shd w:val="clear" w:color="auto" w:fill="auto"/>
          </w:tcPr>
          <w:p w:rsidR="00AF056E" w:rsidRPr="00064DAE" w:rsidRDefault="00AF056E" w:rsidP="009459E7">
            <w:pPr>
              <w:spacing w:after="0" w:line="240" w:lineRule="auto"/>
              <w:jc w:val="center"/>
              <w:rPr>
                <w:rFonts w:ascii="Times New Roman" w:hAnsi="Times New Roman"/>
                <w:color w:val="000000"/>
                <w:sz w:val="24"/>
                <w:szCs w:val="24"/>
              </w:rPr>
            </w:pPr>
            <w:r w:rsidRPr="00064DAE">
              <w:rPr>
                <w:rFonts w:ascii="Times New Roman" w:hAnsi="Times New Roman"/>
                <w:color w:val="000000"/>
                <w:sz w:val="24"/>
                <w:szCs w:val="24"/>
              </w:rPr>
              <w:t>-</w:t>
            </w:r>
          </w:p>
        </w:tc>
        <w:tc>
          <w:tcPr>
            <w:tcW w:w="7936" w:type="dxa"/>
            <w:shd w:val="clear" w:color="auto" w:fill="auto"/>
          </w:tcPr>
          <w:p w:rsidR="00AF056E" w:rsidRPr="00064DAE" w:rsidRDefault="00AF056E" w:rsidP="009459E7">
            <w:pPr>
              <w:spacing w:after="0" w:line="240" w:lineRule="auto"/>
              <w:jc w:val="both"/>
              <w:rPr>
                <w:rFonts w:ascii="Times New Roman" w:hAnsi="Times New Roman"/>
                <w:color w:val="000000"/>
                <w:sz w:val="24"/>
                <w:szCs w:val="24"/>
              </w:rPr>
            </w:pPr>
            <w:r w:rsidRPr="00064DAE">
              <w:rPr>
                <w:rFonts w:ascii="Times New Roman" w:hAnsi="Times New Roman"/>
                <w:color w:val="000000"/>
                <w:sz w:val="24"/>
                <w:szCs w:val="24"/>
              </w:rPr>
              <w:t>технические средства организации дорожного движения</w:t>
            </w:r>
          </w:p>
        </w:tc>
      </w:tr>
      <w:tr w:rsidR="00AF056E" w:rsidRPr="00064DAE" w:rsidTr="009459E7">
        <w:trPr>
          <w:trHeight w:val="567"/>
        </w:trPr>
        <w:tc>
          <w:tcPr>
            <w:tcW w:w="1257" w:type="dxa"/>
            <w:shd w:val="clear" w:color="auto" w:fill="auto"/>
          </w:tcPr>
          <w:p w:rsidR="00AF056E" w:rsidRPr="00064DAE" w:rsidRDefault="00AF056E" w:rsidP="009459E7">
            <w:pPr>
              <w:spacing w:after="0" w:line="240" w:lineRule="auto"/>
              <w:jc w:val="both"/>
              <w:rPr>
                <w:rFonts w:ascii="Times New Roman" w:hAnsi="Times New Roman"/>
                <w:color w:val="000000"/>
                <w:sz w:val="24"/>
                <w:szCs w:val="24"/>
              </w:rPr>
            </w:pPr>
            <w:r w:rsidRPr="00064DAE">
              <w:rPr>
                <w:rFonts w:ascii="Times New Roman" w:hAnsi="Times New Roman"/>
                <w:color w:val="000000"/>
                <w:sz w:val="24"/>
                <w:szCs w:val="24"/>
              </w:rPr>
              <w:t>БДД</w:t>
            </w:r>
          </w:p>
        </w:tc>
        <w:tc>
          <w:tcPr>
            <w:tcW w:w="860" w:type="dxa"/>
            <w:shd w:val="clear" w:color="auto" w:fill="auto"/>
          </w:tcPr>
          <w:p w:rsidR="00AF056E" w:rsidRPr="00064DAE" w:rsidRDefault="00AF056E" w:rsidP="009459E7">
            <w:pPr>
              <w:spacing w:after="0" w:line="240" w:lineRule="auto"/>
              <w:jc w:val="center"/>
              <w:rPr>
                <w:rFonts w:ascii="Times New Roman" w:hAnsi="Times New Roman"/>
                <w:color w:val="000000"/>
                <w:sz w:val="24"/>
                <w:szCs w:val="24"/>
              </w:rPr>
            </w:pPr>
            <w:r w:rsidRPr="00064DAE">
              <w:rPr>
                <w:rFonts w:ascii="Times New Roman" w:hAnsi="Times New Roman"/>
                <w:color w:val="000000"/>
                <w:sz w:val="24"/>
                <w:szCs w:val="24"/>
              </w:rPr>
              <w:t>-</w:t>
            </w:r>
          </w:p>
        </w:tc>
        <w:tc>
          <w:tcPr>
            <w:tcW w:w="7936" w:type="dxa"/>
            <w:shd w:val="clear" w:color="auto" w:fill="auto"/>
          </w:tcPr>
          <w:p w:rsidR="00AF056E" w:rsidRPr="00064DAE" w:rsidRDefault="00AF056E" w:rsidP="009459E7">
            <w:pPr>
              <w:spacing w:after="0" w:line="240" w:lineRule="auto"/>
              <w:jc w:val="both"/>
              <w:rPr>
                <w:rFonts w:ascii="Times New Roman" w:hAnsi="Times New Roman"/>
                <w:color w:val="000000"/>
                <w:sz w:val="24"/>
                <w:szCs w:val="24"/>
              </w:rPr>
            </w:pPr>
            <w:r w:rsidRPr="00064DAE">
              <w:rPr>
                <w:rFonts w:ascii="Times New Roman" w:hAnsi="Times New Roman"/>
                <w:color w:val="000000"/>
                <w:sz w:val="24"/>
                <w:szCs w:val="24"/>
              </w:rPr>
              <w:t>безопасность дорожного движения</w:t>
            </w:r>
          </w:p>
        </w:tc>
      </w:tr>
      <w:tr w:rsidR="00B43A08" w:rsidRPr="00064DAE" w:rsidTr="009459E7">
        <w:trPr>
          <w:trHeight w:val="567"/>
        </w:trPr>
        <w:tc>
          <w:tcPr>
            <w:tcW w:w="1257" w:type="dxa"/>
            <w:shd w:val="clear" w:color="auto" w:fill="auto"/>
          </w:tcPr>
          <w:p w:rsidR="00B43A08" w:rsidRPr="00064DAE" w:rsidRDefault="00B43A08" w:rsidP="009459E7">
            <w:pPr>
              <w:spacing w:after="0" w:line="240" w:lineRule="auto"/>
              <w:jc w:val="both"/>
              <w:rPr>
                <w:rFonts w:ascii="Times New Roman" w:hAnsi="Times New Roman"/>
                <w:color w:val="000000"/>
                <w:sz w:val="24"/>
                <w:szCs w:val="24"/>
              </w:rPr>
            </w:pPr>
            <w:r>
              <w:rPr>
                <w:rFonts w:ascii="Times New Roman" w:hAnsi="Times New Roman"/>
                <w:color w:val="000000"/>
                <w:sz w:val="24"/>
                <w:szCs w:val="24"/>
              </w:rPr>
              <w:t>БР</w:t>
            </w:r>
          </w:p>
        </w:tc>
        <w:tc>
          <w:tcPr>
            <w:tcW w:w="860" w:type="dxa"/>
            <w:shd w:val="clear" w:color="auto" w:fill="auto"/>
          </w:tcPr>
          <w:p w:rsidR="00B43A08" w:rsidRPr="00064DAE" w:rsidRDefault="00B43A08" w:rsidP="009459E7">
            <w:pPr>
              <w:spacing w:after="0" w:line="240" w:lineRule="auto"/>
              <w:jc w:val="center"/>
              <w:rPr>
                <w:rFonts w:ascii="Times New Roman" w:hAnsi="Times New Roman"/>
                <w:color w:val="000000"/>
                <w:sz w:val="24"/>
                <w:szCs w:val="24"/>
              </w:rPr>
            </w:pPr>
            <w:r>
              <w:rPr>
                <w:rFonts w:ascii="Times New Roman" w:hAnsi="Times New Roman"/>
                <w:color w:val="000000"/>
                <w:sz w:val="24"/>
                <w:szCs w:val="24"/>
              </w:rPr>
              <w:t>-</w:t>
            </w:r>
          </w:p>
        </w:tc>
        <w:tc>
          <w:tcPr>
            <w:tcW w:w="7936" w:type="dxa"/>
            <w:shd w:val="clear" w:color="auto" w:fill="auto"/>
          </w:tcPr>
          <w:p w:rsidR="00B43A08" w:rsidRPr="00064DAE" w:rsidRDefault="00B43A08" w:rsidP="009459E7">
            <w:pPr>
              <w:spacing w:after="0" w:line="240" w:lineRule="auto"/>
              <w:jc w:val="both"/>
              <w:rPr>
                <w:rFonts w:ascii="Times New Roman" w:hAnsi="Times New Roman"/>
                <w:color w:val="000000"/>
                <w:sz w:val="24"/>
                <w:szCs w:val="24"/>
              </w:rPr>
            </w:pPr>
            <w:r>
              <w:rPr>
                <w:rFonts w:ascii="Times New Roman" w:hAnsi="Times New Roman"/>
                <w:color w:val="000000"/>
                <w:sz w:val="24"/>
                <w:szCs w:val="24"/>
              </w:rPr>
              <w:t>прямые рядовые (камень)</w:t>
            </w:r>
          </w:p>
        </w:tc>
      </w:tr>
      <w:tr w:rsidR="00AF056E" w:rsidRPr="00064DAE" w:rsidTr="009459E7">
        <w:trPr>
          <w:trHeight w:val="567"/>
        </w:trPr>
        <w:tc>
          <w:tcPr>
            <w:tcW w:w="1257" w:type="dxa"/>
            <w:shd w:val="clear" w:color="auto" w:fill="auto"/>
          </w:tcPr>
          <w:p w:rsidR="00AF056E" w:rsidRPr="00064DAE" w:rsidRDefault="00AF056E" w:rsidP="009459E7">
            <w:pPr>
              <w:spacing w:after="0" w:line="240" w:lineRule="auto"/>
              <w:jc w:val="both"/>
              <w:rPr>
                <w:rFonts w:ascii="Times New Roman" w:hAnsi="Times New Roman"/>
                <w:color w:val="000000"/>
                <w:sz w:val="24"/>
                <w:szCs w:val="24"/>
              </w:rPr>
            </w:pPr>
            <w:r w:rsidRPr="00064DAE">
              <w:rPr>
                <w:rFonts w:ascii="Times New Roman" w:hAnsi="Times New Roman"/>
                <w:color w:val="000000"/>
                <w:sz w:val="24"/>
                <w:szCs w:val="24"/>
              </w:rPr>
              <w:t>ИДН</w:t>
            </w:r>
          </w:p>
        </w:tc>
        <w:tc>
          <w:tcPr>
            <w:tcW w:w="860" w:type="dxa"/>
            <w:shd w:val="clear" w:color="auto" w:fill="auto"/>
          </w:tcPr>
          <w:p w:rsidR="00AF056E" w:rsidRPr="00064DAE" w:rsidRDefault="00AF056E" w:rsidP="009459E7">
            <w:pPr>
              <w:spacing w:after="0" w:line="240" w:lineRule="auto"/>
              <w:jc w:val="center"/>
              <w:rPr>
                <w:rFonts w:ascii="Times New Roman" w:hAnsi="Times New Roman"/>
                <w:color w:val="000000"/>
                <w:sz w:val="24"/>
                <w:szCs w:val="24"/>
              </w:rPr>
            </w:pPr>
            <w:r w:rsidRPr="00064DAE">
              <w:rPr>
                <w:rFonts w:ascii="Times New Roman" w:hAnsi="Times New Roman"/>
                <w:color w:val="000000"/>
                <w:sz w:val="24"/>
                <w:szCs w:val="24"/>
              </w:rPr>
              <w:t>-</w:t>
            </w:r>
          </w:p>
        </w:tc>
        <w:tc>
          <w:tcPr>
            <w:tcW w:w="7936" w:type="dxa"/>
            <w:shd w:val="clear" w:color="auto" w:fill="auto"/>
          </w:tcPr>
          <w:p w:rsidR="00AF056E" w:rsidRPr="00064DAE" w:rsidRDefault="00AF056E" w:rsidP="009459E7">
            <w:pPr>
              <w:spacing w:after="0" w:line="240" w:lineRule="auto"/>
              <w:jc w:val="both"/>
              <w:rPr>
                <w:rFonts w:ascii="Times New Roman" w:hAnsi="Times New Roman"/>
                <w:color w:val="000000"/>
                <w:sz w:val="24"/>
                <w:szCs w:val="24"/>
              </w:rPr>
            </w:pPr>
            <w:r w:rsidRPr="00064DAE">
              <w:rPr>
                <w:rFonts w:ascii="Times New Roman" w:hAnsi="Times New Roman"/>
                <w:color w:val="000000"/>
                <w:sz w:val="24"/>
                <w:szCs w:val="24"/>
              </w:rPr>
              <w:t>искусственная дорожная неровность</w:t>
            </w:r>
          </w:p>
        </w:tc>
      </w:tr>
      <w:tr w:rsidR="00AF056E" w:rsidRPr="00064DAE" w:rsidTr="009459E7">
        <w:trPr>
          <w:trHeight w:val="567"/>
        </w:trPr>
        <w:tc>
          <w:tcPr>
            <w:tcW w:w="1257" w:type="dxa"/>
            <w:shd w:val="clear" w:color="auto" w:fill="auto"/>
          </w:tcPr>
          <w:p w:rsidR="00AF056E" w:rsidRPr="00064DAE" w:rsidRDefault="00AF056E" w:rsidP="009459E7">
            <w:pPr>
              <w:spacing w:after="0" w:line="240" w:lineRule="auto"/>
              <w:jc w:val="both"/>
              <w:rPr>
                <w:rFonts w:ascii="Times New Roman" w:hAnsi="Times New Roman"/>
                <w:color w:val="000000"/>
                <w:sz w:val="24"/>
                <w:szCs w:val="24"/>
              </w:rPr>
            </w:pPr>
            <w:r w:rsidRPr="00064DAE">
              <w:rPr>
                <w:rFonts w:ascii="Times New Roman" w:hAnsi="Times New Roman"/>
                <w:color w:val="000000"/>
                <w:sz w:val="24"/>
                <w:szCs w:val="24"/>
              </w:rPr>
              <w:t>АСУДД</w:t>
            </w:r>
          </w:p>
        </w:tc>
        <w:tc>
          <w:tcPr>
            <w:tcW w:w="860" w:type="dxa"/>
            <w:shd w:val="clear" w:color="auto" w:fill="auto"/>
          </w:tcPr>
          <w:p w:rsidR="00AF056E" w:rsidRPr="00064DAE" w:rsidRDefault="00AF056E" w:rsidP="009459E7">
            <w:pPr>
              <w:spacing w:after="0" w:line="240" w:lineRule="auto"/>
              <w:jc w:val="center"/>
              <w:rPr>
                <w:rFonts w:ascii="Times New Roman" w:hAnsi="Times New Roman"/>
                <w:color w:val="000000"/>
                <w:sz w:val="24"/>
                <w:szCs w:val="24"/>
              </w:rPr>
            </w:pPr>
            <w:r w:rsidRPr="00064DAE">
              <w:rPr>
                <w:rFonts w:ascii="Times New Roman" w:hAnsi="Times New Roman"/>
                <w:color w:val="000000"/>
                <w:sz w:val="24"/>
                <w:szCs w:val="24"/>
              </w:rPr>
              <w:t>-</w:t>
            </w:r>
          </w:p>
        </w:tc>
        <w:tc>
          <w:tcPr>
            <w:tcW w:w="7936" w:type="dxa"/>
            <w:shd w:val="clear" w:color="auto" w:fill="auto"/>
          </w:tcPr>
          <w:p w:rsidR="00AF056E" w:rsidRPr="00064DAE" w:rsidRDefault="00AF056E" w:rsidP="009459E7">
            <w:pPr>
              <w:spacing w:after="0" w:line="240" w:lineRule="auto"/>
              <w:jc w:val="both"/>
              <w:rPr>
                <w:rFonts w:ascii="Times New Roman" w:hAnsi="Times New Roman"/>
                <w:color w:val="000000"/>
                <w:sz w:val="24"/>
                <w:szCs w:val="24"/>
              </w:rPr>
            </w:pPr>
            <w:r w:rsidRPr="00064DAE">
              <w:rPr>
                <w:rFonts w:ascii="Times New Roman" w:hAnsi="Times New Roman"/>
                <w:color w:val="000000"/>
                <w:sz w:val="24"/>
                <w:szCs w:val="24"/>
              </w:rPr>
              <w:t>автоматизированная система управления дорожным движением</w:t>
            </w:r>
          </w:p>
        </w:tc>
      </w:tr>
      <w:tr w:rsidR="00AF056E" w:rsidRPr="00064DAE" w:rsidTr="009459E7">
        <w:trPr>
          <w:trHeight w:val="567"/>
        </w:trPr>
        <w:tc>
          <w:tcPr>
            <w:tcW w:w="1257" w:type="dxa"/>
            <w:shd w:val="clear" w:color="auto" w:fill="auto"/>
          </w:tcPr>
          <w:p w:rsidR="00AF056E" w:rsidRPr="00064DAE" w:rsidRDefault="00AF056E" w:rsidP="009459E7">
            <w:pPr>
              <w:spacing w:after="0" w:line="240" w:lineRule="auto"/>
              <w:jc w:val="both"/>
              <w:rPr>
                <w:rFonts w:ascii="Times New Roman" w:hAnsi="Times New Roman"/>
                <w:color w:val="000000"/>
                <w:sz w:val="24"/>
                <w:szCs w:val="24"/>
              </w:rPr>
            </w:pPr>
            <w:r w:rsidRPr="00064DAE">
              <w:rPr>
                <w:rFonts w:ascii="Times New Roman" w:hAnsi="Times New Roman"/>
                <w:color w:val="000000"/>
                <w:sz w:val="24"/>
                <w:szCs w:val="24"/>
              </w:rPr>
              <w:t>ОП</w:t>
            </w:r>
          </w:p>
        </w:tc>
        <w:tc>
          <w:tcPr>
            <w:tcW w:w="860" w:type="dxa"/>
            <w:shd w:val="clear" w:color="auto" w:fill="auto"/>
          </w:tcPr>
          <w:p w:rsidR="00AF056E" w:rsidRPr="00064DAE" w:rsidRDefault="00AF056E" w:rsidP="009459E7">
            <w:pPr>
              <w:spacing w:after="0" w:line="240" w:lineRule="auto"/>
              <w:jc w:val="center"/>
              <w:rPr>
                <w:rFonts w:ascii="Times New Roman" w:hAnsi="Times New Roman"/>
                <w:color w:val="000000"/>
                <w:sz w:val="24"/>
                <w:szCs w:val="24"/>
              </w:rPr>
            </w:pPr>
            <w:r w:rsidRPr="00064DAE">
              <w:rPr>
                <w:rFonts w:ascii="Times New Roman" w:hAnsi="Times New Roman"/>
                <w:color w:val="000000"/>
                <w:sz w:val="24"/>
                <w:szCs w:val="24"/>
              </w:rPr>
              <w:t>-</w:t>
            </w:r>
          </w:p>
        </w:tc>
        <w:tc>
          <w:tcPr>
            <w:tcW w:w="7936" w:type="dxa"/>
            <w:shd w:val="clear" w:color="auto" w:fill="auto"/>
          </w:tcPr>
          <w:p w:rsidR="00AF056E" w:rsidRPr="00064DAE" w:rsidRDefault="00AF056E" w:rsidP="009459E7">
            <w:pPr>
              <w:spacing w:after="0" w:line="240" w:lineRule="auto"/>
              <w:jc w:val="both"/>
              <w:rPr>
                <w:rFonts w:ascii="Times New Roman" w:hAnsi="Times New Roman"/>
                <w:color w:val="000000"/>
                <w:sz w:val="24"/>
                <w:szCs w:val="24"/>
              </w:rPr>
            </w:pPr>
            <w:r w:rsidRPr="00064DAE">
              <w:rPr>
                <w:rFonts w:ascii="Times New Roman" w:hAnsi="Times New Roman"/>
                <w:color w:val="000000"/>
                <w:sz w:val="24"/>
                <w:szCs w:val="24"/>
              </w:rPr>
              <w:t>остановочный пункт</w:t>
            </w:r>
          </w:p>
        </w:tc>
      </w:tr>
      <w:tr w:rsidR="00AF056E" w:rsidRPr="00064DAE" w:rsidTr="009459E7">
        <w:trPr>
          <w:trHeight w:val="567"/>
        </w:trPr>
        <w:tc>
          <w:tcPr>
            <w:tcW w:w="1257" w:type="dxa"/>
            <w:shd w:val="clear" w:color="auto" w:fill="auto"/>
          </w:tcPr>
          <w:p w:rsidR="00AF056E" w:rsidRPr="00064DAE" w:rsidRDefault="00AF056E" w:rsidP="009459E7">
            <w:pPr>
              <w:spacing w:after="0" w:line="240" w:lineRule="auto"/>
              <w:jc w:val="both"/>
              <w:rPr>
                <w:rFonts w:ascii="Times New Roman" w:hAnsi="Times New Roman"/>
                <w:color w:val="000000"/>
                <w:sz w:val="24"/>
                <w:szCs w:val="24"/>
              </w:rPr>
            </w:pPr>
            <w:r w:rsidRPr="00064DAE">
              <w:rPr>
                <w:rFonts w:ascii="Times New Roman" w:hAnsi="Times New Roman"/>
                <w:color w:val="000000"/>
                <w:sz w:val="24"/>
                <w:szCs w:val="24"/>
              </w:rPr>
              <w:t>ПП</w:t>
            </w:r>
          </w:p>
        </w:tc>
        <w:tc>
          <w:tcPr>
            <w:tcW w:w="860" w:type="dxa"/>
            <w:shd w:val="clear" w:color="auto" w:fill="auto"/>
          </w:tcPr>
          <w:p w:rsidR="00AF056E" w:rsidRPr="00064DAE" w:rsidRDefault="00AF056E" w:rsidP="009459E7">
            <w:pPr>
              <w:spacing w:after="0" w:line="240" w:lineRule="auto"/>
              <w:jc w:val="center"/>
              <w:rPr>
                <w:rFonts w:ascii="Times New Roman" w:hAnsi="Times New Roman"/>
                <w:color w:val="000000"/>
                <w:sz w:val="24"/>
                <w:szCs w:val="24"/>
              </w:rPr>
            </w:pPr>
            <w:r w:rsidRPr="00064DAE">
              <w:rPr>
                <w:rFonts w:ascii="Times New Roman" w:hAnsi="Times New Roman"/>
                <w:color w:val="000000"/>
                <w:sz w:val="24"/>
                <w:szCs w:val="24"/>
              </w:rPr>
              <w:t>-</w:t>
            </w:r>
          </w:p>
        </w:tc>
        <w:tc>
          <w:tcPr>
            <w:tcW w:w="7936" w:type="dxa"/>
            <w:shd w:val="clear" w:color="auto" w:fill="auto"/>
          </w:tcPr>
          <w:p w:rsidR="00AF056E" w:rsidRPr="00064DAE" w:rsidRDefault="00AF056E" w:rsidP="009459E7">
            <w:pPr>
              <w:spacing w:after="0" w:line="240" w:lineRule="auto"/>
              <w:jc w:val="both"/>
              <w:rPr>
                <w:rFonts w:ascii="Times New Roman" w:hAnsi="Times New Roman"/>
                <w:color w:val="000000"/>
                <w:sz w:val="24"/>
                <w:szCs w:val="24"/>
              </w:rPr>
            </w:pPr>
            <w:r w:rsidRPr="00064DAE">
              <w:rPr>
                <w:rFonts w:ascii="Times New Roman" w:hAnsi="Times New Roman"/>
                <w:color w:val="000000"/>
                <w:sz w:val="24"/>
                <w:szCs w:val="24"/>
              </w:rPr>
              <w:t>пешеходный поток</w:t>
            </w:r>
          </w:p>
        </w:tc>
      </w:tr>
      <w:tr w:rsidR="00B40EFD" w:rsidRPr="00064DAE" w:rsidTr="009459E7">
        <w:trPr>
          <w:trHeight w:val="567"/>
        </w:trPr>
        <w:tc>
          <w:tcPr>
            <w:tcW w:w="1257" w:type="dxa"/>
            <w:shd w:val="clear" w:color="auto" w:fill="auto"/>
          </w:tcPr>
          <w:p w:rsidR="00B40EFD" w:rsidRPr="00064DAE" w:rsidRDefault="00B40EFD" w:rsidP="009459E7">
            <w:pPr>
              <w:spacing w:after="0" w:line="240" w:lineRule="auto"/>
              <w:jc w:val="both"/>
              <w:rPr>
                <w:rFonts w:ascii="Times New Roman" w:hAnsi="Times New Roman"/>
                <w:color w:val="000000"/>
                <w:sz w:val="24"/>
                <w:szCs w:val="24"/>
              </w:rPr>
            </w:pPr>
            <w:r w:rsidRPr="00165EB3">
              <w:rPr>
                <w:rFonts w:ascii="Times New Roman" w:hAnsi="Times New Roman"/>
                <w:sz w:val="24"/>
                <w:szCs w:val="24"/>
              </w:rPr>
              <w:t>МГР</w:t>
            </w:r>
          </w:p>
        </w:tc>
        <w:tc>
          <w:tcPr>
            <w:tcW w:w="860" w:type="dxa"/>
            <w:shd w:val="clear" w:color="auto" w:fill="auto"/>
          </w:tcPr>
          <w:p w:rsidR="00B40EFD" w:rsidRPr="00064DAE" w:rsidRDefault="00B40EFD" w:rsidP="009459E7">
            <w:pPr>
              <w:spacing w:after="0" w:line="240" w:lineRule="auto"/>
              <w:jc w:val="center"/>
              <w:rPr>
                <w:rFonts w:ascii="Times New Roman" w:hAnsi="Times New Roman"/>
                <w:color w:val="000000"/>
                <w:sz w:val="24"/>
                <w:szCs w:val="24"/>
              </w:rPr>
            </w:pPr>
            <w:r>
              <w:rPr>
                <w:rFonts w:ascii="Times New Roman" w:hAnsi="Times New Roman"/>
                <w:color w:val="000000"/>
                <w:sz w:val="24"/>
                <w:szCs w:val="24"/>
              </w:rPr>
              <w:t>-</w:t>
            </w:r>
          </w:p>
        </w:tc>
        <w:tc>
          <w:tcPr>
            <w:tcW w:w="7936" w:type="dxa"/>
            <w:shd w:val="clear" w:color="auto" w:fill="auto"/>
          </w:tcPr>
          <w:p w:rsidR="00B40EFD" w:rsidRPr="00064DAE" w:rsidRDefault="00B40EFD" w:rsidP="009459E7">
            <w:pPr>
              <w:spacing w:after="0" w:line="240" w:lineRule="auto"/>
              <w:jc w:val="both"/>
              <w:rPr>
                <w:rFonts w:ascii="Times New Roman" w:hAnsi="Times New Roman"/>
                <w:color w:val="000000"/>
                <w:sz w:val="24"/>
                <w:szCs w:val="24"/>
              </w:rPr>
            </w:pPr>
            <w:r>
              <w:rPr>
                <w:rFonts w:ascii="Times New Roman" w:hAnsi="Times New Roman"/>
                <w:sz w:val="24"/>
                <w:szCs w:val="24"/>
              </w:rPr>
              <w:t>м</w:t>
            </w:r>
            <w:r w:rsidRPr="00165EB3">
              <w:rPr>
                <w:rFonts w:ascii="Times New Roman" w:hAnsi="Times New Roman"/>
                <w:sz w:val="24"/>
                <w:szCs w:val="24"/>
              </w:rPr>
              <w:t>е</w:t>
            </w:r>
            <w:r>
              <w:rPr>
                <w:rFonts w:ascii="Times New Roman" w:hAnsi="Times New Roman"/>
                <w:sz w:val="24"/>
                <w:szCs w:val="24"/>
              </w:rPr>
              <w:t xml:space="preserve">стное гибкое регулирование </w:t>
            </w:r>
          </w:p>
        </w:tc>
      </w:tr>
      <w:tr w:rsidR="00B40EFD" w:rsidRPr="00064DAE" w:rsidTr="009459E7">
        <w:trPr>
          <w:trHeight w:val="567"/>
        </w:trPr>
        <w:tc>
          <w:tcPr>
            <w:tcW w:w="1257" w:type="dxa"/>
            <w:shd w:val="clear" w:color="auto" w:fill="auto"/>
          </w:tcPr>
          <w:p w:rsidR="00B40EFD" w:rsidRPr="00165EB3" w:rsidRDefault="00B40EFD" w:rsidP="009459E7">
            <w:pPr>
              <w:spacing w:after="0" w:line="240" w:lineRule="auto"/>
              <w:jc w:val="both"/>
              <w:rPr>
                <w:rFonts w:ascii="Times New Roman" w:hAnsi="Times New Roman"/>
                <w:sz w:val="24"/>
                <w:szCs w:val="24"/>
              </w:rPr>
            </w:pPr>
            <w:r>
              <w:rPr>
                <w:rFonts w:ascii="Times New Roman" w:hAnsi="Times New Roman"/>
                <w:sz w:val="24"/>
                <w:szCs w:val="24"/>
              </w:rPr>
              <w:t>МП</w:t>
            </w:r>
          </w:p>
        </w:tc>
        <w:tc>
          <w:tcPr>
            <w:tcW w:w="860" w:type="dxa"/>
            <w:shd w:val="clear" w:color="auto" w:fill="auto"/>
          </w:tcPr>
          <w:p w:rsidR="00B40EFD" w:rsidRDefault="00A6171B" w:rsidP="009459E7">
            <w:pPr>
              <w:spacing w:after="0" w:line="240" w:lineRule="auto"/>
              <w:jc w:val="center"/>
              <w:rPr>
                <w:rFonts w:ascii="Times New Roman" w:hAnsi="Times New Roman"/>
                <w:color w:val="000000"/>
                <w:sz w:val="24"/>
                <w:szCs w:val="24"/>
              </w:rPr>
            </w:pPr>
            <w:r>
              <w:rPr>
                <w:rFonts w:ascii="Times New Roman" w:hAnsi="Times New Roman"/>
                <w:color w:val="000000"/>
                <w:sz w:val="24"/>
                <w:szCs w:val="24"/>
              </w:rPr>
              <w:t>-</w:t>
            </w:r>
          </w:p>
        </w:tc>
        <w:tc>
          <w:tcPr>
            <w:tcW w:w="7936" w:type="dxa"/>
            <w:shd w:val="clear" w:color="auto" w:fill="auto"/>
          </w:tcPr>
          <w:p w:rsidR="00B40EFD" w:rsidRDefault="00B40EFD" w:rsidP="009459E7">
            <w:pPr>
              <w:spacing w:after="0" w:line="240" w:lineRule="auto"/>
              <w:jc w:val="both"/>
              <w:rPr>
                <w:rFonts w:ascii="Times New Roman" w:hAnsi="Times New Roman"/>
                <w:sz w:val="24"/>
                <w:szCs w:val="24"/>
              </w:rPr>
            </w:pPr>
            <w:r>
              <w:rPr>
                <w:rFonts w:ascii="Times New Roman" w:hAnsi="Times New Roman"/>
                <w:sz w:val="24"/>
                <w:szCs w:val="24"/>
              </w:rPr>
              <w:t>макроскопические параметры</w:t>
            </w:r>
          </w:p>
        </w:tc>
      </w:tr>
      <w:tr w:rsidR="00A6171B" w:rsidRPr="00064DAE" w:rsidTr="009459E7">
        <w:trPr>
          <w:trHeight w:val="567"/>
        </w:trPr>
        <w:tc>
          <w:tcPr>
            <w:tcW w:w="1257" w:type="dxa"/>
            <w:shd w:val="clear" w:color="auto" w:fill="auto"/>
          </w:tcPr>
          <w:p w:rsidR="00A6171B" w:rsidRDefault="00A6171B" w:rsidP="009459E7">
            <w:pPr>
              <w:spacing w:after="0" w:line="240" w:lineRule="auto"/>
              <w:jc w:val="both"/>
              <w:rPr>
                <w:rFonts w:ascii="Times New Roman" w:hAnsi="Times New Roman"/>
                <w:sz w:val="24"/>
                <w:szCs w:val="24"/>
              </w:rPr>
            </w:pPr>
            <w:r>
              <w:rPr>
                <w:rFonts w:ascii="Times New Roman" w:hAnsi="Times New Roman"/>
                <w:sz w:val="24"/>
                <w:szCs w:val="24"/>
              </w:rPr>
              <w:t>ИТС</w:t>
            </w:r>
          </w:p>
        </w:tc>
        <w:tc>
          <w:tcPr>
            <w:tcW w:w="860" w:type="dxa"/>
            <w:shd w:val="clear" w:color="auto" w:fill="auto"/>
          </w:tcPr>
          <w:p w:rsidR="00A6171B" w:rsidRDefault="00A6171B" w:rsidP="009459E7">
            <w:pPr>
              <w:spacing w:after="0" w:line="240" w:lineRule="auto"/>
              <w:jc w:val="center"/>
              <w:rPr>
                <w:rFonts w:ascii="Times New Roman" w:hAnsi="Times New Roman"/>
                <w:color w:val="000000"/>
                <w:sz w:val="24"/>
                <w:szCs w:val="24"/>
              </w:rPr>
            </w:pPr>
            <w:r>
              <w:rPr>
                <w:rFonts w:ascii="Times New Roman" w:hAnsi="Times New Roman"/>
                <w:color w:val="000000"/>
                <w:sz w:val="24"/>
                <w:szCs w:val="24"/>
              </w:rPr>
              <w:t>-</w:t>
            </w:r>
          </w:p>
        </w:tc>
        <w:tc>
          <w:tcPr>
            <w:tcW w:w="7936" w:type="dxa"/>
            <w:shd w:val="clear" w:color="auto" w:fill="auto"/>
          </w:tcPr>
          <w:p w:rsidR="00A6171B" w:rsidRDefault="00A6171B" w:rsidP="009459E7">
            <w:pPr>
              <w:spacing w:after="0" w:line="240" w:lineRule="auto"/>
              <w:jc w:val="both"/>
              <w:rPr>
                <w:rFonts w:ascii="Times New Roman" w:hAnsi="Times New Roman"/>
                <w:sz w:val="24"/>
                <w:szCs w:val="24"/>
              </w:rPr>
            </w:pPr>
            <w:r>
              <w:rPr>
                <w:rFonts w:ascii="Times New Roman" w:hAnsi="Times New Roman"/>
                <w:sz w:val="24"/>
                <w:szCs w:val="24"/>
              </w:rPr>
              <w:t>интеллектуальные транспортные системы</w:t>
            </w:r>
          </w:p>
        </w:tc>
      </w:tr>
    </w:tbl>
    <w:p w:rsidR="00AF056E" w:rsidRPr="00E15920" w:rsidRDefault="00AF056E" w:rsidP="00AF056E">
      <w:pPr>
        <w:rPr>
          <w:highlight w:val="yellow"/>
        </w:rPr>
      </w:pPr>
    </w:p>
    <w:p w:rsidR="00AF056E" w:rsidRDefault="00AF056E" w:rsidP="00AF056E">
      <w:pPr>
        <w:rPr>
          <w:highlight w:val="yellow"/>
        </w:rPr>
      </w:pPr>
    </w:p>
    <w:p w:rsidR="00BD3FD6" w:rsidRDefault="00BD3FD6" w:rsidP="00AF056E">
      <w:pPr>
        <w:rPr>
          <w:highlight w:val="yellow"/>
        </w:rPr>
      </w:pPr>
    </w:p>
    <w:p w:rsidR="00BD3FD6" w:rsidRDefault="00BD3FD6" w:rsidP="00AF056E">
      <w:pPr>
        <w:rPr>
          <w:highlight w:val="yellow"/>
        </w:rPr>
      </w:pPr>
    </w:p>
    <w:p w:rsidR="00BD3FD6" w:rsidRDefault="00BD3FD6" w:rsidP="00AF056E">
      <w:pPr>
        <w:rPr>
          <w:highlight w:val="yellow"/>
        </w:rPr>
      </w:pPr>
    </w:p>
    <w:p w:rsidR="00BD3FD6" w:rsidRDefault="00BD3FD6" w:rsidP="00AF056E">
      <w:pPr>
        <w:rPr>
          <w:highlight w:val="yellow"/>
        </w:rPr>
      </w:pPr>
    </w:p>
    <w:p w:rsidR="00BD3FD6" w:rsidRDefault="00BD3FD6" w:rsidP="00AF056E">
      <w:pPr>
        <w:rPr>
          <w:highlight w:val="yellow"/>
        </w:rPr>
      </w:pPr>
    </w:p>
    <w:p w:rsidR="00BD3FD6" w:rsidRDefault="00BD3FD6" w:rsidP="00AF056E">
      <w:pPr>
        <w:rPr>
          <w:highlight w:val="yellow"/>
        </w:rPr>
      </w:pPr>
    </w:p>
    <w:p w:rsidR="00BD3FD6" w:rsidRDefault="00BD3FD6" w:rsidP="00AF056E">
      <w:pPr>
        <w:rPr>
          <w:highlight w:val="yellow"/>
        </w:rPr>
      </w:pPr>
    </w:p>
    <w:p w:rsidR="00BD3FD6" w:rsidRDefault="00BD3FD6" w:rsidP="00AF056E">
      <w:pPr>
        <w:rPr>
          <w:highlight w:val="yellow"/>
        </w:rPr>
      </w:pPr>
    </w:p>
    <w:p w:rsidR="00BE2BAA" w:rsidRDefault="00E81138" w:rsidP="00BE2BAA">
      <w:pPr>
        <w:pStyle w:val="11"/>
        <w:rPr>
          <w:lang w:eastAsia="ru-RU"/>
        </w:rPr>
      </w:pPr>
      <w:bookmarkStart w:id="1" w:name="_Toc27654024"/>
      <w:r>
        <w:rPr>
          <w:lang w:eastAsia="ru-RU"/>
        </w:rPr>
        <w:lastRenderedPageBreak/>
        <w:t xml:space="preserve">Раздел </w:t>
      </w:r>
      <w:r w:rsidR="00AA364A">
        <w:rPr>
          <w:lang w:eastAsia="ru-RU"/>
        </w:rPr>
        <w:t>2</w:t>
      </w:r>
      <w:r w:rsidR="00BE2BAA" w:rsidRPr="00BE2BAA">
        <w:rPr>
          <w:lang w:eastAsia="ru-RU"/>
        </w:rPr>
        <w:t>.</w:t>
      </w:r>
      <w:r w:rsidR="00BE2BAA">
        <w:rPr>
          <w:lang w:eastAsia="ru-RU"/>
        </w:rPr>
        <w:t xml:space="preserve"> </w:t>
      </w:r>
      <w:r w:rsidR="00C16F42" w:rsidRPr="003E2CAC">
        <w:t>Разработка транспортн</w:t>
      </w:r>
      <w:r w:rsidR="00AD0AE2">
        <w:t>ой модели муниципального образования Шлиссельбургское городское поселение Кировского муниципального района</w:t>
      </w:r>
      <w:r w:rsidR="00C16F42" w:rsidRPr="003E2CAC">
        <w:t xml:space="preserve"> </w:t>
      </w:r>
      <w:r w:rsidR="00AD0AE2">
        <w:t>Ленинградской области.</w:t>
      </w:r>
      <w:bookmarkEnd w:id="1"/>
    </w:p>
    <w:p w:rsidR="008007D6" w:rsidRPr="008007D6" w:rsidRDefault="008007D6" w:rsidP="008007D6">
      <w:pPr>
        <w:pStyle w:val="20"/>
        <w:rPr>
          <w:rStyle w:val="24"/>
          <w:b/>
          <w:sz w:val="24"/>
          <w:szCs w:val="24"/>
        </w:rPr>
      </w:pPr>
      <w:bookmarkStart w:id="2" w:name="_Toc20494453"/>
      <w:bookmarkStart w:id="3" w:name="_Toc27654025"/>
      <w:r w:rsidRPr="00B00836">
        <w:rPr>
          <w:szCs w:val="24"/>
        </w:rPr>
        <w:t xml:space="preserve">1 </w:t>
      </w:r>
      <w:r w:rsidRPr="00B00836">
        <w:rPr>
          <w:rStyle w:val="24"/>
          <w:b/>
          <w:sz w:val="24"/>
          <w:szCs w:val="24"/>
        </w:rPr>
        <w:t>Проведение транспортного районирования на базе социально-экономической статистики</w:t>
      </w:r>
      <w:bookmarkEnd w:id="2"/>
      <w:bookmarkEnd w:id="3"/>
    </w:p>
    <w:p w:rsidR="000660FF" w:rsidRDefault="000660FF" w:rsidP="008007D6">
      <w:pPr>
        <w:tabs>
          <w:tab w:val="left" w:pos="1005"/>
        </w:tabs>
        <w:spacing w:after="0" w:line="360" w:lineRule="auto"/>
        <w:ind w:firstLine="709"/>
        <w:jc w:val="both"/>
        <w:rPr>
          <w:rFonts w:ascii="Times New Roman" w:hAnsi="Times New Roman"/>
          <w:sz w:val="24"/>
          <w:szCs w:val="24"/>
        </w:rPr>
      </w:pPr>
    </w:p>
    <w:p w:rsidR="008007D6" w:rsidRPr="00530D5D" w:rsidRDefault="008007D6" w:rsidP="008007D6">
      <w:pPr>
        <w:tabs>
          <w:tab w:val="left" w:pos="1005"/>
        </w:tabs>
        <w:spacing w:after="0" w:line="360" w:lineRule="auto"/>
        <w:ind w:firstLine="709"/>
        <w:jc w:val="both"/>
        <w:rPr>
          <w:rFonts w:ascii="Times New Roman" w:hAnsi="Times New Roman"/>
          <w:sz w:val="24"/>
          <w:szCs w:val="24"/>
        </w:rPr>
      </w:pPr>
      <w:r w:rsidRPr="00530D5D">
        <w:rPr>
          <w:rFonts w:ascii="Times New Roman" w:hAnsi="Times New Roman"/>
          <w:sz w:val="24"/>
          <w:szCs w:val="24"/>
        </w:rPr>
        <w:t>Транспортные районы – элементарные единицы пространственной структуры области планирования.</w:t>
      </w:r>
    </w:p>
    <w:p w:rsidR="008007D6" w:rsidRDefault="008007D6" w:rsidP="008007D6">
      <w:pPr>
        <w:tabs>
          <w:tab w:val="left" w:pos="1005"/>
        </w:tabs>
        <w:spacing w:after="0" w:line="360" w:lineRule="auto"/>
        <w:ind w:firstLine="709"/>
        <w:jc w:val="both"/>
        <w:rPr>
          <w:rFonts w:ascii="Times New Roman" w:hAnsi="Times New Roman"/>
          <w:sz w:val="24"/>
          <w:szCs w:val="24"/>
        </w:rPr>
      </w:pPr>
      <w:r w:rsidRPr="00530D5D">
        <w:rPr>
          <w:rFonts w:ascii="Times New Roman" w:hAnsi="Times New Roman"/>
          <w:sz w:val="24"/>
          <w:szCs w:val="24"/>
        </w:rPr>
        <w:t xml:space="preserve">Транспортные районы выполняют в модели две основных функции: </w:t>
      </w:r>
    </w:p>
    <w:p w:rsidR="008007D6" w:rsidRDefault="008007D6" w:rsidP="008007D6">
      <w:pPr>
        <w:tabs>
          <w:tab w:val="left" w:pos="1005"/>
        </w:tabs>
        <w:spacing w:after="0" w:line="360" w:lineRule="auto"/>
        <w:ind w:firstLine="709"/>
        <w:jc w:val="both"/>
        <w:rPr>
          <w:rFonts w:ascii="Times New Roman" w:hAnsi="Times New Roman"/>
          <w:sz w:val="24"/>
          <w:szCs w:val="24"/>
        </w:rPr>
      </w:pPr>
      <w:r w:rsidRPr="00530D5D">
        <w:rPr>
          <w:rFonts w:ascii="Times New Roman" w:hAnsi="Times New Roman"/>
          <w:sz w:val="24"/>
          <w:szCs w:val="24"/>
        </w:rPr>
        <w:t xml:space="preserve">- отражают структуру распределения функционально-пространственного потенциала области моделирования; </w:t>
      </w:r>
    </w:p>
    <w:p w:rsidR="008007D6" w:rsidRDefault="008007D6" w:rsidP="008007D6">
      <w:pPr>
        <w:tabs>
          <w:tab w:val="left" w:pos="1005"/>
        </w:tabs>
        <w:spacing w:after="0" w:line="360" w:lineRule="auto"/>
        <w:ind w:firstLine="709"/>
        <w:jc w:val="both"/>
        <w:rPr>
          <w:rFonts w:ascii="Times New Roman" w:hAnsi="Times New Roman"/>
          <w:sz w:val="24"/>
          <w:szCs w:val="24"/>
        </w:rPr>
      </w:pPr>
      <w:r w:rsidRPr="00530D5D">
        <w:rPr>
          <w:rFonts w:ascii="Times New Roman" w:hAnsi="Times New Roman"/>
          <w:sz w:val="24"/>
          <w:szCs w:val="24"/>
        </w:rPr>
        <w:t xml:space="preserve">- формируют основу агрегированного описания состояния транспортной системы области моделирования. </w:t>
      </w:r>
    </w:p>
    <w:p w:rsidR="008007D6" w:rsidRDefault="008007D6" w:rsidP="008007D6">
      <w:pPr>
        <w:tabs>
          <w:tab w:val="left" w:pos="1005"/>
        </w:tabs>
        <w:spacing w:after="0" w:line="360" w:lineRule="auto"/>
        <w:ind w:firstLine="709"/>
        <w:jc w:val="both"/>
        <w:rPr>
          <w:rFonts w:ascii="Times New Roman" w:hAnsi="Times New Roman"/>
          <w:sz w:val="24"/>
          <w:szCs w:val="24"/>
        </w:rPr>
      </w:pPr>
      <w:r w:rsidRPr="00530D5D">
        <w:rPr>
          <w:rFonts w:ascii="Times New Roman" w:hAnsi="Times New Roman"/>
          <w:sz w:val="24"/>
          <w:szCs w:val="24"/>
        </w:rPr>
        <w:t xml:space="preserve">При районировании в транспортной модели наиболее важным является расположение центров притяжения районов и примыканий (линий связи с УДС), геометрические границы второстепенны и </w:t>
      </w:r>
      <w:r>
        <w:rPr>
          <w:rFonts w:ascii="Times New Roman" w:hAnsi="Times New Roman"/>
          <w:sz w:val="24"/>
          <w:szCs w:val="24"/>
        </w:rPr>
        <w:t xml:space="preserve">служат для удобства восприятия. </w:t>
      </w:r>
      <w:r w:rsidRPr="00530D5D">
        <w:rPr>
          <w:rFonts w:ascii="Times New Roman" w:hAnsi="Times New Roman"/>
          <w:sz w:val="24"/>
          <w:szCs w:val="24"/>
        </w:rPr>
        <w:t xml:space="preserve">Выполнено условное разделение исследуемого </w:t>
      </w:r>
      <w:r>
        <w:rPr>
          <w:rFonts w:ascii="Times New Roman" w:hAnsi="Times New Roman"/>
          <w:sz w:val="24"/>
          <w:szCs w:val="24"/>
        </w:rPr>
        <w:t xml:space="preserve">объекта на </w:t>
      </w:r>
      <w:r w:rsidR="00FA377B">
        <w:rPr>
          <w:rFonts w:ascii="Times New Roman" w:hAnsi="Times New Roman"/>
          <w:sz w:val="24"/>
          <w:szCs w:val="24"/>
        </w:rPr>
        <w:t>14</w:t>
      </w:r>
      <w:r w:rsidRPr="007F6971">
        <w:rPr>
          <w:rFonts w:ascii="Times New Roman" w:hAnsi="Times New Roman"/>
          <w:sz w:val="24"/>
          <w:szCs w:val="24"/>
        </w:rPr>
        <w:t xml:space="preserve"> внутренних </w:t>
      </w:r>
      <w:r w:rsidRPr="00530D5D">
        <w:rPr>
          <w:rFonts w:ascii="Times New Roman" w:hAnsi="Times New Roman"/>
          <w:sz w:val="24"/>
          <w:szCs w:val="24"/>
        </w:rPr>
        <w:t>транспортных районов</w:t>
      </w:r>
      <w:r>
        <w:rPr>
          <w:rFonts w:ascii="Times New Roman" w:hAnsi="Times New Roman"/>
          <w:sz w:val="24"/>
          <w:szCs w:val="24"/>
        </w:rPr>
        <w:t xml:space="preserve">. После разбивки </w:t>
      </w:r>
      <w:r w:rsidR="00FA377B">
        <w:rPr>
          <w:rFonts w:ascii="Times New Roman" w:hAnsi="Times New Roman"/>
          <w:sz w:val="24"/>
          <w:szCs w:val="24"/>
        </w:rPr>
        <w:t>поселения</w:t>
      </w:r>
      <w:r>
        <w:rPr>
          <w:rFonts w:ascii="Times New Roman" w:hAnsi="Times New Roman"/>
          <w:sz w:val="24"/>
          <w:szCs w:val="24"/>
        </w:rPr>
        <w:t xml:space="preserve"> на расчетные зоны</w:t>
      </w:r>
      <w:r w:rsidR="00E26A05">
        <w:rPr>
          <w:rFonts w:ascii="Times New Roman" w:hAnsi="Times New Roman"/>
          <w:sz w:val="24"/>
          <w:szCs w:val="24"/>
        </w:rPr>
        <w:t xml:space="preserve"> (транспортные районы)</w:t>
      </w:r>
      <w:r>
        <w:rPr>
          <w:rFonts w:ascii="Times New Roman" w:hAnsi="Times New Roman"/>
          <w:sz w:val="24"/>
          <w:szCs w:val="24"/>
        </w:rPr>
        <w:t>, в каждой определяем центр тяжести его пассажиропотоков, который обозначаем точкой. В качестве центра тяжести также может быть принят геометрический центр площади района.</w:t>
      </w:r>
    </w:p>
    <w:p w:rsidR="008007D6" w:rsidRDefault="008007D6" w:rsidP="008007D6">
      <w:pPr>
        <w:tabs>
          <w:tab w:val="left" w:pos="1005"/>
        </w:tabs>
        <w:spacing w:after="0" w:line="360" w:lineRule="auto"/>
        <w:ind w:firstLine="709"/>
        <w:jc w:val="both"/>
        <w:rPr>
          <w:rFonts w:ascii="Times New Roman" w:hAnsi="Times New Roman"/>
          <w:sz w:val="24"/>
          <w:szCs w:val="24"/>
        </w:rPr>
      </w:pPr>
      <w:r w:rsidRPr="00530D5D">
        <w:rPr>
          <w:rFonts w:ascii="Times New Roman" w:hAnsi="Times New Roman"/>
          <w:sz w:val="24"/>
          <w:szCs w:val="24"/>
        </w:rPr>
        <w:t>Критерием для обозначения границ транспортных районов является наличие искусственных и естественных преград, таких как реки, овраги, парки и полосы зеленых насаждений.</w:t>
      </w:r>
    </w:p>
    <w:p w:rsidR="008007D6" w:rsidRDefault="008007D6" w:rsidP="008007D6">
      <w:pPr>
        <w:spacing w:after="0" w:line="360" w:lineRule="auto"/>
        <w:ind w:firstLine="709"/>
        <w:jc w:val="both"/>
        <w:rPr>
          <w:rFonts w:ascii="Times New Roman" w:hAnsi="Times New Roman"/>
          <w:sz w:val="24"/>
          <w:szCs w:val="24"/>
        </w:rPr>
      </w:pPr>
      <w:r w:rsidRPr="005E7628">
        <w:rPr>
          <w:rFonts w:ascii="Times New Roman" w:hAnsi="Times New Roman"/>
          <w:sz w:val="24"/>
          <w:szCs w:val="24"/>
        </w:rPr>
        <w:t>Для каждого транспортного района использовались следующие данные:</w:t>
      </w:r>
    </w:p>
    <w:p w:rsidR="008007D6" w:rsidRPr="0060568C" w:rsidRDefault="008007D6" w:rsidP="00461851">
      <w:pPr>
        <w:pStyle w:val="ac"/>
        <w:numPr>
          <w:ilvl w:val="0"/>
          <w:numId w:val="10"/>
        </w:numPr>
        <w:spacing w:after="0" w:line="360" w:lineRule="auto"/>
        <w:jc w:val="both"/>
        <w:rPr>
          <w:rFonts w:ascii="Times New Roman" w:hAnsi="Times New Roman"/>
          <w:sz w:val="24"/>
          <w:szCs w:val="24"/>
        </w:rPr>
      </w:pPr>
      <w:r w:rsidRPr="0060568C">
        <w:rPr>
          <w:rFonts w:ascii="Times New Roman" w:hAnsi="Times New Roman"/>
          <w:sz w:val="24"/>
          <w:szCs w:val="24"/>
        </w:rPr>
        <w:t xml:space="preserve">численность постоянного населения; </w:t>
      </w:r>
    </w:p>
    <w:p w:rsidR="008007D6" w:rsidRPr="0060568C" w:rsidRDefault="008007D6" w:rsidP="00461851">
      <w:pPr>
        <w:pStyle w:val="ac"/>
        <w:numPr>
          <w:ilvl w:val="0"/>
          <w:numId w:val="10"/>
        </w:numPr>
        <w:spacing w:after="0" w:line="360" w:lineRule="auto"/>
        <w:jc w:val="both"/>
        <w:rPr>
          <w:rFonts w:ascii="Times New Roman" w:hAnsi="Times New Roman"/>
          <w:sz w:val="24"/>
          <w:szCs w:val="24"/>
        </w:rPr>
      </w:pPr>
      <w:r w:rsidRPr="0060568C">
        <w:rPr>
          <w:rFonts w:ascii="Times New Roman" w:hAnsi="Times New Roman"/>
          <w:sz w:val="24"/>
          <w:szCs w:val="24"/>
        </w:rPr>
        <w:t xml:space="preserve">численность населения в трудоспособном возрасте; </w:t>
      </w:r>
    </w:p>
    <w:p w:rsidR="008007D6" w:rsidRPr="0060568C" w:rsidRDefault="008007D6" w:rsidP="00461851">
      <w:pPr>
        <w:pStyle w:val="ac"/>
        <w:numPr>
          <w:ilvl w:val="0"/>
          <w:numId w:val="10"/>
        </w:numPr>
        <w:spacing w:after="0" w:line="360" w:lineRule="auto"/>
        <w:jc w:val="both"/>
        <w:rPr>
          <w:rFonts w:ascii="Times New Roman" w:hAnsi="Times New Roman"/>
          <w:sz w:val="24"/>
          <w:szCs w:val="24"/>
        </w:rPr>
      </w:pPr>
      <w:r w:rsidRPr="0060568C">
        <w:rPr>
          <w:rFonts w:ascii="Times New Roman" w:hAnsi="Times New Roman"/>
          <w:sz w:val="24"/>
          <w:szCs w:val="24"/>
        </w:rPr>
        <w:t xml:space="preserve">численность несовершеннолетних; </w:t>
      </w:r>
    </w:p>
    <w:p w:rsidR="008007D6" w:rsidRPr="0060568C" w:rsidRDefault="008007D6" w:rsidP="00461851">
      <w:pPr>
        <w:pStyle w:val="ac"/>
        <w:numPr>
          <w:ilvl w:val="0"/>
          <w:numId w:val="10"/>
        </w:numPr>
        <w:spacing w:after="0" w:line="360" w:lineRule="auto"/>
        <w:jc w:val="both"/>
        <w:rPr>
          <w:rFonts w:ascii="Times New Roman" w:hAnsi="Times New Roman"/>
          <w:sz w:val="24"/>
          <w:szCs w:val="24"/>
        </w:rPr>
      </w:pPr>
      <w:r w:rsidRPr="0060568C">
        <w:rPr>
          <w:rFonts w:ascii="Times New Roman" w:hAnsi="Times New Roman"/>
          <w:sz w:val="24"/>
          <w:szCs w:val="24"/>
        </w:rPr>
        <w:t xml:space="preserve">численность учебных мест в дошкольных, школьных, средних, средне специальных и высших учебных заведениях; </w:t>
      </w:r>
    </w:p>
    <w:p w:rsidR="008007D6" w:rsidRPr="0060568C" w:rsidRDefault="008007D6" w:rsidP="00461851">
      <w:pPr>
        <w:pStyle w:val="ac"/>
        <w:numPr>
          <w:ilvl w:val="0"/>
          <w:numId w:val="10"/>
        </w:numPr>
        <w:spacing w:after="0" w:line="360" w:lineRule="auto"/>
        <w:jc w:val="both"/>
        <w:rPr>
          <w:rFonts w:ascii="Times New Roman" w:hAnsi="Times New Roman"/>
          <w:sz w:val="24"/>
          <w:szCs w:val="24"/>
        </w:rPr>
      </w:pPr>
      <w:r w:rsidRPr="0060568C">
        <w:rPr>
          <w:rFonts w:ascii="Times New Roman" w:hAnsi="Times New Roman"/>
          <w:sz w:val="24"/>
          <w:szCs w:val="24"/>
        </w:rPr>
        <w:t xml:space="preserve">численность рабочих мест на предприятиях всех видов и форм собственности. </w:t>
      </w:r>
    </w:p>
    <w:p w:rsidR="008007D6" w:rsidRPr="00200E8D" w:rsidRDefault="008007D6" w:rsidP="008007D6">
      <w:pPr>
        <w:spacing w:after="0" w:line="360" w:lineRule="auto"/>
        <w:ind w:firstLine="709"/>
        <w:jc w:val="both"/>
        <w:rPr>
          <w:rFonts w:ascii="Times New Roman" w:hAnsi="Times New Roman"/>
          <w:sz w:val="24"/>
          <w:szCs w:val="24"/>
        </w:rPr>
      </w:pPr>
      <w:r w:rsidRPr="005E7628">
        <w:rPr>
          <w:rFonts w:ascii="Times New Roman" w:hAnsi="Times New Roman"/>
          <w:sz w:val="24"/>
          <w:szCs w:val="24"/>
        </w:rPr>
        <w:t xml:space="preserve">Данные социально-экономической статистики по транспортным районам получены на основе </w:t>
      </w:r>
      <w:r w:rsidRPr="00200E8D">
        <w:rPr>
          <w:rFonts w:ascii="Times New Roman" w:hAnsi="Times New Roman"/>
          <w:sz w:val="24"/>
          <w:szCs w:val="24"/>
        </w:rPr>
        <w:t>исходных данных, предоставленных Заказчиком, и собранных материа</w:t>
      </w:r>
      <w:r>
        <w:rPr>
          <w:rFonts w:ascii="Times New Roman" w:hAnsi="Times New Roman"/>
          <w:sz w:val="24"/>
          <w:szCs w:val="24"/>
        </w:rPr>
        <w:t>лов из открытых источников.</w:t>
      </w:r>
      <w:r w:rsidRPr="00200E8D">
        <w:rPr>
          <w:rFonts w:ascii="Times New Roman" w:hAnsi="Times New Roman"/>
          <w:sz w:val="24"/>
          <w:szCs w:val="24"/>
        </w:rPr>
        <w:t xml:space="preserve"> </w:t>
      </w:r>
    </w:p>
    <w:p w:rsidR="008007D6" w:rsidRDefault="008007D6" w:rsidP="008007D6">
      <w:pPr>
        <w:spacing w:after="0" w:line="360" w:lineRule="auto"/>
        <w:ind w:firstLine="709"/>
        <w:jc w:val="both"/>
        <w:rPr>
          <w:rFonts w:ascii="Times New Roman" w:hAnsi="Times New Roman"/>
          <w:sz w:val="24"/>
          <w:szCs w:val="24"/>
        </w:rPr>
      </w:pPr>
      <w:r w:rsidRPr="00200E8D">
        <w:rPr>
          <w:rFonts w:ascii="Times New Roman" w:hAnsi="Times New Roman"/>
          <w:sz w:val="24"/>
          <w:szCs w:val="24"/>
        </w:rPr>
        <w:t xml:space="preserve">Полученные данные были проанализированы, введены в модель и откалиброваны при первичной калибровке модели. Эти показатели необходимы для расчета объемов создания транспортного движения и формирования матриц корреспонденций. Для ввода данных в </w:t>
      </w:r>
      <w:r w:rsidRPr="00200E8D">
        <w:rPr>
          <w:rFonts w:ascii="Times New Roman" w:hAnsi="Times New Roman"/>
          <w:sz w:val="24"/>
          <w:szCs w:val="24"/>
        </w:rPr>
        <w:lastRenderedPageBreak/>
        <w:t>транспортную модель созданы пользовательские атрибуты "Население", "Трудоспособный", "Рабочие места".</w:t>
      </w:r>
    </w:p>
    <w:p w:rsidR="008007D6" w:rsidRPr="0095029C" w:rsidRDefault="008007D6" w:rsidP="008007D6">
      <w:pPr>
        <w:pStyle w:val="20"/>
      </w:pPr>
      <w:bookmarkStart w:id="4" w:name="_Toc20494454"/>
      <w:bookmarkStart w:id="5" w:name="_Toc27654026"/>
      <w:r w:rsidRPr="00A34FD9">
        <w:t>2. Ввод параметров улично-дорожной сети, транспортных инфраструктурных объектов</w:t>
      </w:r>
      <w:bookmarkEnd w:id="4"/>
      <w:bookmarkEnd w:id="5"/>
    </w:p>
    <w:p w:rsidR="000660FF" w:rsidRDefault="000660FF" w:rsidP="008007D6">
      <w:pPr>
        <w:spacing w:after="0" w:line="360" w:lineRule="auto"/>
        <w:ind w:firstLine="709"/>
        <w:jc w:val="both"/>
        <w:rPr>
          <w:rFonts w:ascii="Times New Roman" w:eastAsia="Lucida Sans Unicode" w:hAnsi="Times New Roman"/>
          <w:sz w:val="24"/>
          <w:szCs w:val="24"/>
          <w:lang w:eastAsia="hi-IN" w:bidi="hi-IN"/>
        </w:rPr>
      </w:pPr>
    </w:p>
    <w:p w:rsidR="008007D6" w:rsidRPr="00855E60" w:rsidRDefault="008007D6" w:rsidP="008007D6">
      <w:pPr>
        <w:spacing w:after="0" w:line="360" w:lineRule="auto"/>
        <w:ind w:firstLine="709"/>
        <w:jc w:val="both"/>
        <w:rPr>
          <w:rFonts w:ascii="Times New Roman" w:eastAsia="Lucida Sans Unicode" w:hAnsi="Times New Roman"/>
          <w:sz w:val="24"/>
          <w:szCs w:val="24"/>
          <w:lang w:eastAsia="hi-IN" w:bidi="hi-IN"/>
        </w:rPr>
      </w:pPr>
      <w:r w:rsidRPr="00855E60">
        <w:rPr>
          <w:rFonts w:ascii="Times New Roman" w:eastAsia="Lucida Sans Unicode" w:hAnsi="Times New Roman"/>
          <w:sz w:val="24"/>
          <w:szCs w:val="24"/>
          <w:lang w:eastAsia="hi-IN" w:bidi="hi-IN"/>
        </w:rPr>
        <w:t>Транспортная сеть сформирована на базе геоинформационных данных и данных открытых источников (</w:t>
      </w:r>
      <w:proofErr w:type="spellStart"/>
      <w:r w:rsidRPr="00855E60">
        <w:rPr>
          <w:rFonts w:ascii="Times New Roman" w:eastAsia="Lucida Sans Unicode" w:hAnsi="Times New Roman"/>
          <w:sz w:val="24"/>
          <w:szCs w:val="24"/>
          <w:lang w:val="en-US" w:eastAsia="hi-IN" w:bidi="hi-IN"/>
        </w:rPr>
        <w:t>Openstreetmaps</w:t>
      </w:r>
      <w:proofErr w:type="spellEnd"/>
      <w:r w:rsidRPr="00855E60">
        <w:rPr>
          <w:rFonts w:ascii="Times New Roman" w:eastAsia="Lucida Sans Unicode" w:hAnsi="Times New Roman"/>
          <w:sz w:val="24"/>
          <w:szCs w:val="24"/>
          <w:lang w:eastAsia="hi-IN" w:bidi="hi-IN"/>
        </w:rPr>
        <w:t xml:space="preserve"> и др.). Параметры элементов УДС уточнены в ходе полевых обследований. Уровень детализации графа ограничен улицами местного значения включительно, оказывающими влияние на интенсивность движения опорной улично-дорожной сети. </w:t>
      </w:r>
    </w:p>
    <w:p w:rsidR="008007D6" w:rsidRPr="00855E60" w:rsidRDefault="008007D6" w:rsidP="008007D6">
      <w:pPr>
        <w:spacing w:after="0" w:line="360" w:lineRule="auto"/>
        <w:ind w:firstLine="709"/>
        <w:jc w:val="both"/>
        <w:rPr>
          <w:rFonts w:ascii="Times New Roman" w:eastAsia="Lucida Sans Unicode" w:hAnsi="Times New Roman"/>
          <w:sz w:val="24"/>
          <w:szCs w:val="24"/>
          <w:lang w:eastAsia="hi-IN" w:bidi="hi-IN"/>
        </w:rPr>
      </w:pPr>
      <w:r w:rsidRPr="00855E60">
        <w:rPr>
          <w:rFonts w:ascii="Times New Roman" w:eastAsia="Lucida Sans Unicode" w:hAnsi="Times New Roman"/>
          <w:sz w:val="24"/>
          <w:szCs w:val="24"/>
          <w:lang w:eastAsia="hi-IN" w:bidi="hi-IN"/>
        </w:rPr>
        <w:t>В целях системного анализа транспортной сети разработана классификация из 15 условных типов дорог, детализирующих основные технические и транспортно-эксплуатационные параметры элементов сети в соответствии с «Рекомендациями по проектированию улиц и дорог городов и сельских поселений». Разработанная классификация дорог обеспечивает дифференцированный подход к описанию транспортной сети с учетом специфики конкретного участка.</w:t>
      </w:r>
    </w:p>
    <w:p w:rsidR="008007D6" w:rsidRPr="00855E60" w:rsidRDefault="008007D6" w:rsidP="008007D6">
      <w:pPr>
        <w:spacing w:after="0" w:line="360" w:lineRule="auto"/>
        <w:ind w:firstLine="709"/>
        <w:jc w:val="both"/>
        <w:rPr>
          <w:rFonts w:ascii="Times New Roman" w:eastAsia="Lucida Sans Unicode" w:hAnsi="Times New Roman"/>
          <w:sz w:val="24"/>
          <w:szCs w:val="24"/>
          <w:lang w:eastAsia="hi-IN" w:bidi="hi-IN"/>
        </w:rPr>
      </w:pPr>
      <w:r w:rsidRPr="00855E60">
        <w:rPr>
          <w:rFonts w:ascii="Times New Roman" w:eastAsia="Lucida Sans Unicode" w:hAnsi="Times New Roman"/>
          <w:sz w:val="24"/>
          <w:szCs w:val="24"/>
          <w:lang w:eastAsia="hi-IN" w:bidi="hi-IN"/>
        </w:rPr>
        <w:t>Для каждого участка дороги с учетом направления движения заданы конкретные показатели основных параметров: категория дороги, разрешенные для движения системы транспорта, длина, количество полос движения, пропускная способность, максимально допустимая скорость движения, скорость движения в ненагруженной сети.</w:t>
      </w:r>
    </w:p>
    <w:p w:rsidR="008007D6" w:rsidRPr="00855E60" w:rsidRDefault="008007D6" w:rsidP="008007D6">
      <w:pPr>
        <w:spacing w:after="0" w:line="360" w:lineRule="auto"/>
        <w:ind w:firstLine="709"/>
        <w:jc w:val="both"/>
        <w:rPr>
          <w:rFonts w:ascii="Times New Roman" w:eastAsia="Lucida Sans Unicode" w:hAnsi="Times New Roman"/>
          <w:sz w:val="24"/>
          <w:szCs w:val="24"/>
          <w:lang w:eastAsia="hi-IN" w:bidi="hi-IN"/>
        </w:rPr>
      </w:pPr>
      <w:r w:rsidRPr="00855E60">
        <w:rPr>
          <w:rFonts w:ascii="Times New Roman" w:eastAsia="Lucida Sans Unicode" w:hAnsi="Times New Roman"/>
          <w:sz w:val="24"/>
          <w:szCs w:val="24"/>
          <w:lang w:eastAsia="hi-IN" w:bidi="hi-IN"/>
        </w:rPr>
        <w:t xml:space="preserve">Места пересечения транспортных потоков классифицированы по шести типам: </w:t>
      </w:r>
    </w:p>
    <w:p w:rsidR="008007D6" w:rsidRPr="00855E60" w:rsidRDefault="008007D6" w:rsidP="00461851">
      <w:pPr>
        <w:numPr>
          <w:ilvl w:val="0"/>
          <w:numId w:val="11"/>
        </w:numPr>
        <w:spacing w:after="0" w:line="360" w:lineRule="auto"/>
        <w:contextualSpacing/>
        <w:jc w:val="both"/>
        <w:rPr>
          <w:rFonts w:ascii="Times New Roman" w:eastAsia="Lucida Sans Unicode" w:hAnsi="Times New Roman"/>
          <w:sz w:val="24"/>
          <w:szCs w:val="24"/>
          <w:lang w:eastAsia="hi-IN" w:bidi="hi-IN"/>
        </w:rPr>
      </w:pPr>
      <w:r w:rsidRPr="00855E60">
        <w:rPr>
          <w:rFonts w:ascii="Times New Roman" w:eastAsia="Lucida Sans Unicode" w:hAnsi="Times New Roman"/>
          <w:sz w:val="24"/>
          <w:szCs w:val="24"/>
          <w:lang w:eastAsia="hi-IN" w:bidi="hi-IN"/>
        </w:rPr>
        <w:t>Светофорное регулирование;</w:t>
      </w:r>
    </w:p>
    <w:p w:rsidR="008007D6" w:rsidRPr="00855E60" w:rsidRDefault="008007D6" w:rsidP="00461851">
      <w:pPr>
        <w:numPr>
          <w:ilvl w:val="0"/>
          <w:numId w:val="11"/>
        </w:numPr>
        <w:spacing w:after="0" w:line="360" w:lineRule="auto"/>
        <w:contextualSpacing/>
        <w:jc w:val="both"/>
        <w:rPr>
          <w:rFonts w:ascii="Times New Roman" w:eastAsia="Lucida Sans Unicode" w:hAnsi="Times New Roman"/>
          <w:sz w:val="24"/>
          <w:szCs w:val="24"/>
          <w:lang w:eastAsia="hi-IN" w:bidi="hi-IN"/>
        </w:rPr>
      </w:pPr>
      <w:r w:rsidRPr="00855E60">
        <w:rPr>
          <w:rFonts w:ascii="Times New Roman" w:eastAsia="Lucida Sans Unicode" w:hAnsi="Times New Roman"/>
          <w:sz w:val="24"/>
          <w:szCs w:val="24"/>
          <w:lang w:eastAsia="hi-IN" w:bidi="hi-IN"/>
        </w:rPr>
        <w:t>Кольцевое пересечение;</w:t>
      </w:r>
    </w:p>
    <w:p w:rsidR="008007D6" w:rsidRPr="00855E60" w:rsidRDefault="008007D6" w:rsidP="00461851">
      <w:pPr>
        <w:numPr>
          <w:ilvl w:val="0"/>
          <w:numId w:val="11"/>
        </w:numPr>
        <w:spacing w:after="0" w:line="360" w:lineRule="auto"/>
        <w:contextualSpacing/>
        <w:jc w:val="both"/>
        <w:rPr>
          <w:rFonts w:ascii="Times New Roman" w:eastAsia="Lucida Sans Unicode" w:hAnsi="Times New Roman"/>
          <w:sz w:val="24"/>
          <w:szCs w:val="24"/>
          <w:lang w:eastAsia="hi-IN" w:bidi="hi-IN"/>
        </w:rPr>
      </w:pPr>
      <w:r w:rsidRPr="00855E60">
        <w:rPr>
          <w:rFonts w:ascii="Times New Roman" w:eastAsia="Lucida Sans Unicode" w:hAnsi="Times New Roman"/>
          <w:sz w:val="24"/>
          <w:szCs w:val="24"/>
          <w:lang w:eastAsia="hi-IN" w:bidi="hi-IN"/>
        </w:rPr>
        <w:t>Помеха справа;</w:t>
      </w:r>
    </w:p>
    <w:p w:rsidR="008007D6" w:rsidRPr="00855E60" w:rsidRDefault="008007D6" w:rsidP="00461851">
      <w:pPr>
        <w:numPr>
          <w:ilvl w:val="0"/>
          <w:numId w:val="11"/>
        </w:numPr>
        <w:spacing w:after="0" w:line="360" w:lineRule="auto"/>
        <w:contextualSpacing/>
        <w:jc w:val="both"/>
        <w:rPr>
          <w:rFonts w:ascii="Times New Roman" w:eastAsia="Lucida Sans Unicode" w:hAnsi="Times New Roman"/>
          <w:sz w:val="24"/>
          <w:szCs w:val="24"/>
          <w:lang w:eastAsia="hi-IN" w:bidi="hi-IN"/>
        </w:rPr>
      </w:pPr>
      <w:r w:rsidRPr="00855E60">
        <w:rPr>
          <w:rFonts w:ascii="Times New Roman" w:eastAsia="Lucida Sans Unicode" w:hAnsi="Times New Roman"/>
          <w:sz w:val="24"/>
          <w:szCs w:val="24"/>
          <w:lang w:eastAsia="hi-IN" w:bidi="hi-IN"/>
        </w:rPr>
        <w:t>Приоритет проезда «стоп»;</w:t>
      </w:r>
    </w:p>
    <w:p w:rsidR="008007D6" w:rsidRPr="00855E60" w:rsidRDefault="008007D6" w:rsidP="00461851">
      <w:pPr>
        <w:numPr>
          <w:ilvl w:val="0"/>
          <w:numId w:val="11"/>
        </w:numPr>
        <w:spacing w:after="0" w:line="360" w:lineRule="auto"/>
        <w:contextualSpacing/>
        <w:jc w:val="both"/>
        <w:rPr>
          <w:rFonts w:ascii="Times New Roman" w:eastAsia="Lucida Sans Unicode" w:hAnsi="Times New Roman"/>
          <w:sz w:val="24"/>
          <w:szCs w:val="24"/>
          <w:lang w:eastAsia="hi-IN" w:bidi="hi-IN"/>
        </w:rPr>
      </w:pPr>
      <w:r w:rsidRPr="00855E60">
        <w:rPr>
          <w:rFonts w:ascii="Times New Roman" w:eastAsia="Lucida Sans Unicode" w:hAnsi="Times New Roman"/>
          <w:sz w:val="24"/>
          <w:szCs w:val="24"/>
          <w:lang w:eastAsia="hi-IN" w:bidi="hi-IN"/>
        </w:rPr>
        <w:t>Приоритет проезда «уступи дорогу»;</w:t>
      </w:r>
    </w:p>
    <w:p w:rsidR="008007D6" w:rsidRPr="00855E60" w:rsidRDefault="008007D6" w:rsidP="00461851">
      <w:pPr>
        <w:numPr>
          <w:ilvl w:val="0"/>
          <w:numId w:val="11"/>
        </w:numPr>
        <w:spacing w:after="0" w:line="360" w:lineRule="auto"/>
        <w:contextualSpacing/>
        <w:rPr>
          <w:rFonts w:ascii="Times New Roman" w:eastAsia="Lucida Sans Unicode" w:hAnsi="Times New Roman"/>
          <w:sz w:val="24"/>
          <w:szCs w:val="24"/>
          <w:lang w:eastAsia="hi-IN" w:bidi="hi-IN"/>
        </w:rPr>
      </w:pPr>
      <w:r w:rsidRPr="00855E60">
        <w:rPr>
          <w:rFonts w:ascii="Times New Roman" w:eastAsia="Lucida Sans Unicode" w:hAnsi="Times New Roman"/>
          <w:sz w:val="24"/>
          <w:szCs w:val="24"/>
          <w:lang w:eastAsia="hi-IN" w:bidi="hi-IN"/>
        </w:rPr>
        <w:t>Всем стоп.</w:t>
      </w:r>
    </w:p>
    <w:p w:rsidR="008007D6" w:rsidRPr="005A0988" w:rsidRDefault="008007D6" w:rsidP="008007D6">
      <w:pPr>
        <w:tabs>
          <w:tab w:val="left" w:pos="1005"/>
        </w:tabs>
        <w:spacing w:after="0" w:line="360" w:lineRule="auto"/>
        <w:jc w:val="center"/>
        <w:rPr>
          <w:rFonts w:ascii="Times New Roman" w:hAnsi="Times New Roman"/>
          <w:b/>
          <w:sz w:val="24"/>
          <w:szCs w:val="24"/>
        </w:rPr>
      </w:pPr>
      <w:r w:rsidRPr="005A0988">
        <w:rPr>
          <w:rFonts w:ascii="Times New Roman" w:hAnsi="Times New Roman"/>
          <w:b/>
          <w:sz w:val="24"/>
          <w:szCs w:val="24"/>
        </w:rPr>
        <w:t>Ввод данных о видах транспортных средств</w:t>
      </w:r>
    </w:p>
    <w:p w:rsidR="00D716FE" w:rsidRDefault="008007D6" w:rsidP="00D716FE">
      <w:pPr>
        <w:tabs>
          <w:tab w:val="left" w:pos="1005"/>
        </w:tabs>
        <w:spacing w:after="0" w:line="360" w:lineRule="auto"/>
        <w:ind w:firstLine="709"/>
        <w:jc w:val="both"/>
        <w:rPr>
          <w:rFonts w:ascii="Times New Roman" w:hAnsi="Times New Roman"/>
          <w:sz w:val="24"/>
          <w:szCs w:val="24"/>
        </w:rPr>
      </w:pPr>
      <w:r w:rsidRPr="005A0988">
        <w:rPr>
          <w:rFonts w:ascii="Times New Roman" w:hAnsi="Times New Roman"/>
          <w:sz w:val="24"/>
          <w:szCs w:val="24"/>
        </w:rPr>
        <w:t xml:space="preserve">Для модельного описания состава и </w:t>
      </w:r>
      <w:r>
        <w:rPr>
          <w:rFonts w:ascii="Times New Roman" w:hAnsi="Times New Roman"/>
          <w:sz w:val="24"/>
          <w:szCs w:val="24"/>
        </w:rPr>
        <w:t xml:space="preserve">структуры транспортных потоков, формирующих нагрузку </w:t>
      </w:r>
      <w:r w:rsidRPr="005A0988">
        <w:rPr>
          <w:rFonts w:ascii="Times New Roman" w:hAnsi="Times New Roman"/>
          <w:sz w:val="24"/>
          <w:szCs w:val="24"/>
        </w:rPr>
        <w:t>на транспортную</w:t>
      </w:r>
      <w:r>
        <w:rPr>
          <w:rFonts w:ascii="Times New Roman" w:hAnsi="Times New Roman"/>
          <w:sz w:val="24"/>
          <w:szCs w:val="24"/>
        </w:rPr>
        <w:t xml:space="preserve"> сеть, а также допустимых видов </w:t>
      </w:r>
      <w:r w:rsidRPr="005A0988">
        <w:rPr>
          <w:rFonts w:ascii="Times New Roman" w:hAnsi="Times New Roman"/>
          <w:sz w:val="24"/>
          <w:szCs w:val="24"/>
        </w:rPr>
        <w:t>тран</w:t>
      </w:r>
      <w:r>
        <w:rPr>
          <w:rFonts w:ascii="Times New Roman" w:hAnsi="Times New Roman"/>
          <w:sz w:val="24"/>
          <w:szCs w:val="24"/>
        </w:rPr>
        <w:t xml:space="preserve">спорта для движения на отрезках </w:t>
      </w:r>
      <w:r w:rsidRPr="005A0988">
        <w:rPr>
          <w:rFonts w:ascii="Times New Roman" w:hAnsi="Times New Roman"/>
          <w:sz w:val="24"/>
          <w:szCs w:val="24"/>
        </w:rPr>
        <w:t>транспо</w:t>
      </w:r>
      <w:r>
        <w:rPr>
          <w:rFonts w:ascii="Times New Roman" w:hAnsi="Times New Roman"/>
          <w:sz w:val="24"/>
          <w:szCs w:val="24"/>
        </w:rPr>
        <w:t xml:space="preserve">ртной сети и поворотах в модель </w:t>
      </w:r>
      <w:r w:rsidRPr="005A0988">
        <w:rPr>
          <w:rFonts w:ascii="Times New Roman" w:hAnsi="Times New Roman"/>
          <w:sz w:val="24"/>
          <w:szCs w:val="24"/>
        </w:rPr>
        <w:t>были введены дан</w:t>
      </w:r>
      <w:r>
        <w:rPr>
          <w:rFonts w:ascii="Times New Roman" w:hAnsi="Times New Roman"/>
          <w:sz w:val="24"/>
          <w:szCs w:val="24"/>
        </w:rPr>
        <w:t xml:space="preserve">ные обо всех видах транспортных средств, посредством </w:t>
      </w:r>
      <w:r w:rsidRPr="005A0988">
        <w:rPr>
          <w:rFonts w:ascii="Times New Roman" w:hAnsi="Times New Roman"/>
          <w:sz w:val="24"/>
          <w:szCs w:val="24"/>
        </w:rPr>
        <w:t>которых осуществляются перевозки на территории</w:t>
      </w:r>
      <w:r>
        <w:rPr>
          <w:rFonts w:ascii="Times New Roman" w:hAnsi="Times New Roman"/>
          <w:sz w:val="24"/>
          <w:szCs w:val="24"/>
        </w:rPr>
        <w:t xml:space="preserve"> </w:t>
      </w:r>
      <w:r w:rsidR="00D716FE">
        <w:rPr>
          <w:rFonts w:ascii="Times New Roman" w:hAnsi="Times New Roman"/>
          <w:sz w:val="24"/>
          <w:szCs w:val="24"/>
        </w:rPr>
        <w:t xml:space="preserve">МО </w:t>
      </w:r>
      <w:proofErr w:type="spellStart"/>
      <w:r w:rsidR="00AD0AE2">
        <w:rPr>
          <w:rFonts w:ascii="Times New Roman" w:hAnsi="Times New Roman"/>
          <w:sz w:val="24"/>
          <w:szCs w:val="24"/>
        </w:rPr>
        <w:t>Шлиссельбургскосе</w:t>
      </w:r>
      <w:proofErr w:type="spellEnd"/>
      <w:r w:rsidR="00AD0AE2">
        <w:rPr>
          <w:rFonts w:ascii="Times New Roman" w:hAnsi="Times New Roman"/>
          <w:sz w:val="24"/>
          <w:szCs w:val="24"/>
        </w:rPr>
        <w:t xml:space="preserve"> городское поселение.</w:t>
      </w:r>
    </w:p>
    <w:p w:rsidR="008007D6" w:rsidRPr="005A0988" w:rsidRDefault="008007D6" w:rsidP="00D716FE">
      <w:pPr>
        <w:tabs>
          <w:tab w:val="left" w:pos="1005"/>
        </w:tabs>
        <w:spacing w:after="0" w:line="360" w:lineRule="auto"/>
        <w:ind w:firstLine="709"/>
        <w:jc w:val="both"/>
        <w:rPr>
          <w:rFonts w:ascii="Times New Roman" w:hAnsi="Times New Roman"/>
          <w:sz w:val="24"/>
          <w:szCs w:val="24"/>
        </w:rPr>
      </w:pPr>
      <w:r w:rsidRPr="005A0988">
        <w:rPr>
          <w:rFonts w:ascii="Times New Roman" w:hAnsi="Times New Roman"/>
          <w:sz w:val="24"/>
          <w:szCs w:val="24"/>
        </w:rPr>
        <w:t>Различные виды транспорта представл</w:t>
      </w:r>
      <w:r>
        <w:rPr>
          <w:rFonts w:ascii="Times New Roman" w:hAnsi="Times New Roman"/>
          <w:sz w:val="24"/>
          <w:szCs w:val="24"/>
        </w:rPr>
        <w:t xml:space="preserve">яются в модели с помощью систем транспорта, как </w:t>
      </w:r>
      <w:r w:rsidRPr="005A0988">
        <w:rPr>
          <w:rFonts w:ascii="Times New Roman" w:hAnsi="Times New Roman"/>
          <w:sz w:val="24"/>
          <w:szCs w:val="24"/>
        </w:rPr>
        <w:t xml:space="preserve">показано на </w:t>
      </w:r>
      <w:r w:rsidRPr="00260781">
        <w:rPr>
          <w:rFonts w:ascii="Times New Roman" w:hAnsi="Times New Roman"/>
          <w:sz w:val="24"/>
          <w:szCs w:val="24"/>
        </w:rPr>
        <w:t>рисунке 2.</w:t>
      </w:r>
      <w:r>
        <w:rPr>
          <w:rFonts w:ascii="Times New Roman" w:hAnsi="Times New Roman"/>
          <w:sz w:val="24"/>
          <w:szCs w:val="24"/>
        </w:rPr>
        <w:t>1</w:t>
      </w:r>
      <w:r w:rsidRPr="00260781">
        <w:rPr>
          <w:rFonts w:ascii="Times New Roman" w:hAnsi="Times New Roman"/>
          <w:sz w:val="24"/>
          <w:szCs w:val="24"/>
        </w:rPr>
        <w:t>.</w:t>
      </w:r>
    </w:p>
    <w:p w:rsidR="008007D6" w:rsidRDefault="008007D6" w:rsidP="008007D6">
      <w:pPr>
        <w:tabs>
          <w:tab w:val="left" w:pos="1005"/>
        </w:tabs>
        <w:spacing w:after="0" w:line="360" w:lineRule="auto"/>
        <w:jc w:val="center"/>
        <w:rPr>
          <w:rFonts w:ascii="Times New Roman" w:hAnsi="Times New Roman"/>
          <w:sz w:val="24"/>
          <w:szCs w:val="24"/>
        </w:rPr>
      </w:pPr>
      <w:r w:rsidRPr="005A0988">
        <w:rPr>
          <w:rFonts w:ascii="Times New Roman" w:hAnsi="Times New Roman"/>
          <w:noProof/>
          <w:sz w:val="24"/>
          <w:szCs w:val="24"/>
          <w:lang w:eastAsia="ru-RU"/>
        </w:rPr>
        <w:lastRenderedPageBreak/>
        <w:drawing>
          <wp:inline distT="0" distB="0" distL="0" distR="0" wp14:anchorId="6B1B82D0" wp14:editId="19766026">
            <wp:extent cx="3240000" cy="2728420"/>
            <wp:effectExtent l="0" t="0" r="0" b="0"/>
            <wp:docPr id="1790" name="Рисунок 1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240000" cy="2728420"/>
                    </a:xfrm>
                    <a:prstGeom prst="rect">
                      <a:avLst/>
                    </a:prstGeom>
                    <a:noFill/>
                    <a:ln>
                      <a:noFill/>
                    </a:ln>
                  </pic:spPr>
                </pic:pic>
              </a:graphicData>
            </a:graphic>
          </wp:inline>
        </w:drawing>
      </w:r>
    </w:p>
    <w:p w:rsidR="008007D6" w:rsidRDefault="008007D6" w:rsidP="008007D6">
      <w:pPr>
        <w:tabs>
          <w:tab w:val="left" w:pos="1005"/>
        </w:tabs>
        <w:spacing w:after="0" w:line="360" w:lineRule="auto"/>
        <w:jc w:val="center"/>
        <w:rPr>
          <w:rFonts w:ascii="Times New Roman" w:hAnsi="Times New Roman"/>
          <w:sz w:val="24"/>
          <w:szCs w:val="24"/>
        </w:rPr>
      </w:pPr>
      <w:r w:rsidRPr="00260781">
        <w:rPr>
          <w:rFonts w:ascii="Times New Roman" w:hAnsi="Times New Roman"/>
          <w:sz w:val="24"/>
          <w:szCs w:val="24"/>
        </w:rPr>
        <w:t>Рис</w:t>
      </w:r>
      <w:r w:rsidR="00DF0901">
        <w:rPr>
          <w:rFonts w:ascii="Times New Roman" w:hAnsi="Times New Roman"/>
          <w:sz w:val="24"/>
          <w:szCs w:val="24"/>
        </w:rPr>
        <w:t>.</w:t>
      </w:r>
      <w:r w:rsidRPr="00260781">
        <w:rPr>
          <w:rFonts w:ascii="Times New Roman" w:hAnsi="Times New Roman"/>
          <w:sz w:val="24"/>
          <w:szCs w:val="24"/>
        </w:rPr>
        <w:t xml:space="preserve"> 2.</w:t>
      </w:r>
      <w:r>
        <w:rPr>
          <w:rFonts w:ascii="Times New Roman" w:hAnsi="Times New Roman"/>
          <w:sz w:val="24"/>
          <w:szCs w:val="24"/>
        </w:rPr>
        <w:t>1</w:t>
      </w:r>
      <w:r w:rsidRPr="00260781">
        <w:rPr>
          <w:rFonts w:ascii="Times New Roman" w:hAnsi="Times New Roman"/>
          <w:sz w:val="24"/>
          <w:szCs w:val="24"/>
        </w:rPr>
        <w:t xml:space="preserve"> – Системы </w:t>
      </w:r>
      <w:r>
        <w:rPr>
          <w:rFonts w:ascii="Times New Roman" w:hAnsi="Times New Roman"/>
          <w:sz w:val="24"/>
          <w:szCs w:val="24"/>
        </w:rPr>
        <w:t>транспорта</w:t>
      </w:r>
    </w:p>
    <w:p w:rsidR="008007D6" w:rsidRDefault="008007D6" w:rsidP="008007D6">
      <w:pPr>
        <w:tabs>
          <w:tab w:val="left" w:pos="1005"/>
        </w:tabs>
        <w:spacing w:after="0" w:line="360" w:lineRule="auto"/>
        <w:ind w:firstLine="709"/>
        <w:jc w:val="both"/>
        <w:rPr>
          <w:rFonts w:ascii="Times New Roman" w:hAnsi="Times New Roman"/>
          <w:sz w:val="24"/>
          <w:szCs w:val="24"/>
        </w:rPr>
      </w:pPr>
      <w:r w:rsidRPr="005A0988">
        <w:rPr>
          <w:rFonts w:ascii="Times New Roman" w:hAnsi="Times New Roman"/>
          <w:sz w:val="24"/>
          <w:szCs w:val="24"/>
        </w:rPr>
        <w:t>Каждая система транспорта относится к одному или нескольким сегментам</w:t>
      </w:r>
      <w:r>
        <w:rPr>
          <w:rFonts w:ascii="Times New Roman" w:hAnsi="Times New Roman"/>
          <w:sz w:val="24"/>
          <w:szCs w:val="24"/>
        </w:rPr>
        <w:t xml:space="preserve"> спроса. </w:t>
      </w:r>
      <w:r w:rsidRPr="005A0988">
        <w:rPr>
          <w:rFonts w:ascii="Times New Roman" w:hAnsi="Times New Roman"/>
          <w:sz w:val="24"/>
          <w:szCs w:val="24"/>
        </w:rPr>
        <w:t>Сегменты спроса описывают пое</w:t>
      </w:r>
      <w:r>
        <w:rPr>
          <w:rFonts w:ascii="Times New Roman" w:hAnsi="Times New Roman"/>
          <w:sz w:val="24"/>
          <w:szCs w:val="24"/>
        </w:rPr>
        <w:t xml:space="preserve">здки с использованием одной или нескольких систем транспорта </w:t>
      </w:r>
      <w:r w:rsidRPr="005A0988">
        <w:rPr>
          <w:rFonts w:ascii="Times New Roman" w:hAnsi="Times New Roman"/>
          <w:sz w:val="24"/>
          <w:szCs w:val="24"/>
        </w:rPr>
        <w:t>различных гр</w:t>
      </w:r>
      <w:r>
        <w:rPr>
          <w:rFonts w:ascii="Times New Roman" w:hAnsi="Times New Roman"/>
          <w:sz w:val="24"/>
          <w:szCs w:val="24"/>
        </w:rPr>
        <w:t xml:space="preserve">упп людей и связаны с матрицами </w:t>
      </w:r>
      <w:r w:rsidRPr="005A0988">
        <w:rPr>
          <w:rFonts w:ascii="Times New Roman" w:hAnsi="Times New Roman"/>
          <w:sz w:val="24"/>
          <w:szCs w:val="24"/>
        </w:rPr>
        <w:t>корреспонде</w:t>
      </w:r>
      <w:r>
        <w:rPr>
          <w:rFonts w:ascii="Times New Roman" w:hAnsi="Times New Roman"/>
          <w:sz w:val="24"/>
          <w:szCs w:val="24"/>
        </w:rPr>
        <w:t xml:space="preserve">нций. Участники движения одного </w:t>
      </w:r>
      <w:r w:rsidRPr="005A0988">
        <w:rPr>
          <w:rFonts w:ascii="Times New Roman" w:hAnsi="Times New Roman"/>
          <w:sz w:val="24"/>
          <w:szCs w:val="24"/>
        </w:rPr>
        <w:t>с</w:t>
      </w:r>
      <w:r>
        <w:rPr>
          <w:rFonts w:ascii="Times New Roman" w:hAnsi="Times New Roman"/>
          <w:sz w:val="24"/>
          <w:szCs w:val="24"/>
        </w:rPr>
        <w:t xml:space="preserve">егмента спроса общественного </w:t>
      </w:r>
      <w:r w:rsidRPr="005A0988">
        <w:rPr>
          <w:rFonts w:ascii="Times New Roman" w:hAnsi="Times New Roman"/>
          <w:sz w:val="24"/>
          <w:szCs w:val="24"/>
        </w:rPr>
        <w:t>транспорта имеют возможнос</w:t>
      </w:r>
      <w:r>
        <w:rPr>
          <w:rFonts w:ascii="Times New Roman" w:hAnsi="Times New Roman"/>
          <w:sz w:val="24"/>
          <w:szCs w:val="24"/>
        </w:rPr>
        <w:t xml:space="preserve">ть сменить систему транспорта в рамках одной </w:t>
      </w:r>
      <w:r w:rsidRPr="005A0988">
        <w:rPr>
          <w:rFonts w:ascii="Times New Roman" w:hAnsi="Times New Roman"/>
          <w:sz w:val="24"/>
          <w:szCs w:val="24"/>
        </w:rPr>
        <w:t>поездки, например, в результате пер</w:t>
      </w:r>
      <w:r>
        <w:rPr>
          <w:rFonts w:ascii="Times New Roman" w:hAnsi="Times New Roman"/>
          <w:sz w:val="24"/>
          <w:szCs w:val="24"/>
        </w:rPr>
        <w:t xml:space="preserve">есадки. Каждому сегменту спроса соответствует </w:t>
      </w:r>
      <w:r w:rsidRPr="005A0988">
        <w:rPr>
          <w:rFonts w:ascii="Times New Roman" w:hAnsi="Times New Roman"/>
          <w:sz w:val="24"/>
          <w:szCs w:val="24"/>
        </w:rPr>
        <w:t>ровно одна матрица корреспонде</w:t>
      </w:r>
      <w:r>
        <w:rPr>
          <w:rFonts w:ascii="Times New Roman" w:hAnsi="Times New Roman"/>
          <w:sz w:val="24"/>
          <w:szCs w:val="24"/>
        </w:rPr>
        <w:t xml:space="preserve">нций. Иллюстрация сегментов </w:t>
      </w:r>
      <w:r w:rsidRPr="005A0988">
        <w:rPr>
          <w:rFonts w:ascii="Times New Roman" w:hAnsi="Times New Roman"/>
          <w:sz w:val="24"/>
          <w:szCs w:val="24"/>
        </w:rPr>
        <w:t xml:space="preserve">спроса показана на </w:t>
      </w:r>
      <w:r w:rsidRPr="00260781">
        <w:rPr>
          <w:rFonts w:ascii="Times New Roman" w:hAnsi="Times New Roman"/>
          <w:sz w:val="24"/>
          <w:szCs w:val="24"/>
        </w:rPr>
        <w:t>рисунке 2.</w:t>
      </w:r>
      <w:r>
        <w:rPr>
          <w:rFonts w:ascii="Times New Roman" w:hAnsi="Times New Roman"/>
          <w:sz w:val="24"/>
          <w:szCs w:val="24"/>
        </w:rPr>
        <w:t>2</w:t>
      </w:r>
      <w:r w:rsidRPr="00260781">
        <w:rPr>
          <w:rFonts w:ascii="Times New Roman" w:hAnsi="Times New Roman"/>
          <w:sz w:val="24"/>
          <w:szCs w:val="24"/>
        </w:rPr>
        <w:t>.</w:t>
      </w:r>
    </w:p>
    <w:p w:rsidR="008007D6" w:rsidRDefault="008007D6" w:rsidP="008007D6">
      <w:pPr>
        <w:tabs>
          <w:tab w:val="left" w:pos="1005"/>
        </w:tabs>
        <w:spacing w:after="0" w:line="360" w:lineRule="auto"/>
        <w:jc w:val="center"/>
        <w:rPr>
          <w:rFonts w:ascii="Times New Roman" w:hAnsi="Times New Roman"/>
          <w:sz w:val="24"/>
          <w:szCs w:val="24"/>
        </w:rPr>
      </w:pPr>
      <w:r w:rsidRPr="005A0988">
        <w:rPr>
          <w:rFonts w:ascii="Times New Roman" w:hAnsi="Times New Roman"/>
          <w:noProof/>
          <w:sz w:val="24"/>
          <w:szCs w:val="24"/>
          <w:lang w:eastAsia="ru-RU"/>
        </w:rPr>
        <w:drawing>
          <wp:inline distT="0" distB="0" distL="0" distR="0" wp14:anchorId="6D5362A6" wp14:editId="32FC7A22">
            <wp:extent cx="3240000" cy="2728421"/>
            <wp:effectExtent l="0" t="0" r="0" b="0"/>
            <wp:docPr id="1791" name="Рисунок 1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40000" cy="2728421"/>
                    </a:xfrm>
                    <a:prstGeom prst="rect">
                      <a:avLst/>
                    </a:prstGeom>
                    <a:noFill/>
                    <a:ln>
                      <a:noFill/>
                    </a:ln>
                  </pic:spPr>
                </pic:pic>
              </a:graphicData>
            </a:graphic>
          </wp:inline>
        </w:drawing>
      </w:r>
    </w:p>
    <w:p w:rsidR="008007D6" w:rsidRDefault="008007D6" w:rsidP="008007D6">
      <w:pPr>
        <w:tabs>
          <w:tab w:val="left" w:pos="1005"/>
        </w:tabs>
        <w:spacing w:after="0" w:line="360" w:lineRule="auto"/>
        <w:jc w:val="center"/>
        <w:rPr>
          <w:rFonts w:ascii="Times New Roman" w:hAnsi="Times New Roman"/>
          <w:sz w:val="24"/>
          <w:szCs w:val="24"/>
        </w:rPr>
      </w:pPr>
      <w:r>
        <w:rPr>
          <w:rFonts w:ascii="Times New Roman" w:hAnsi="Times New Roman"/>
          <w:sz w:val="24"/>
          <w:szCs w:val="24"/>
        </w:rPr>
        <w:t>Рис</w:t>
      </w:r>
      <w:r w:rsidR="00DF0901">
        <w:rPr>
          <w:rFonts w:ascii="Times New Roman" w:hAnsi="Times New Roman"/>
          <w:sz w:val="24"/>
          <w:szCs w:val="24"/>
        </w:rPr>
        <w:t>.</w:t>
      </w:r>
      <w:r>
        <w:rPr>
          <w:rFonts w:ascii="Times New Roman" w:hAnsi="Times New Roman"/>
          <w:sz w:val="24"/>
          <w:szCs w:val="24"/>
        </w:rPr>
        <w:t xml:space="preserve"> 2.2 – Сегменты спроса</w:t>
      </w:r>
    </w:p>
    <w:p w:rsidR="008007D6" w:rsidRPr="005A0988" w:rsidRDefault="008007D6" w:rsidP="008007D6">
      <w:pPr>
        <w:tabs>
          <w:tab w:val="left" w:pos="1005"/>
        </w:tabs>
        <w:spacing w:after="0" w:line="360" w:lineRule="auto"/>
        <w:jc w:val="center"/>
        <w:rPr>
          <w:rFonts w:ascii="Times New Roman" w:hAnsi="Times New Roman"/>
          <w:b/>
          <w:sz w:val="24"/>
          <w:szCs w:val="24"/>
        </w:rPr>
      </w:pPr>
      <w:r w:rsidRPr="005A0988">
        <w:rPr>
          <w:rFonts w:ascii="Times New Roman" w:hAnsi="Times New Roman"/>
          <w:b/>
          <w:sz w:val="24"/>
          <w:szCs w:val="24"/>
        </w:rPr>
        <w:t>Ввод узлов транспортного графа</w:t>
      </w:r>
    </w:p>
    <w:p w:rsidR="008007D6" w:rsidRDefault="008007D6" w:rsidP="008007D6">
      <w:pPr>
        <w:tabs>
          <w:tab w:val="left" w:pos="1005"/>
        </w:tabs>
        <w:spacing w:after="0" w:line="360" w:lineRule="auto"/>
        <w:ind w:firstLine="709"/>
        <w:jc w:val="both"/>
        <w:rPr>
          <w:rFonts w:ascii="Times New Roman" w:hAnsi="Times New Roman"/>
          <w:sz w:val="24"/>
          <w:szCs w:val="24"/>
        </w:rPr>
      </w:pPr>
      <w:r w:rsidRPr="005A0988">
        <w:rPr>
          <w:rFonts w:ascii="Times New Roman" w:hAnsi="Times New Roman"/>
          <w:sz w:val="24"/>
          <w:szCs w:val="24"/>
        </w:rPr>
        <w:t>Для определения положения перекрестк</w:t>
      </w:r>
      <w:r>
        <w:rPr>
          <w:rFonts w:ascii="Times New Roman" w:hAnsi="Times New Roman"/>
          <w:sz w:val="24"/>
          <w:szCs w:val="24"/>
        </w:rPr>
        <w:t xml:space="preserve">ов и пересечений в транспортной модели используются </w:t>
      </w:r>
      <w:r w:rsidRPr="005A0988">
        <w:rPr>
          <w:rFonts w:ascii="Times New Roman" w:hAnsi="Times New Roman"/>
          <w:sz w:val="24"/>
          <w:szCs w:val="24"/>
        </w:rPr>
        <w:t>узлы транспор</w:t>
      </w:r>
      <w:r>
        <w:rPr>
          <w:rFonts w:ascii="Times New Roman" w:hAnsi="Times New Roman"/>
          <w:sz w:val="24"/>
          <w:szCs w:val="24"/>
        </w:rPr>
        <w:t xml:space="preserve">тного графа. В редакторе узлов, </w:t>
      </w:r>
      <w:r w:rsidRPr="005A0988">
        <w:rPr>
          <w:rFonts w:ascii="Times New Roman" w:hAnsi="Times New Roman"/>
          <w:sz w:val="24"/>
          <w:szCs w:val="24"/>
        </w:rPr>
        <w:t>изображ</w:t>
      </w:r>
      <w:r>
        <w:rPr>
          <w:rFonts w:ascii="Times New Roman" w:hAnsi="Times New Roman"/>
          <w:sz w:val="24"/>
          <w:szCs w:val="24"/>
        </w:rPr>
        <w:t xml:space="preserve">енном на </w:t>
      </w:r>
      <w:r w:rsidRPr="00260781">
        <w:rPr>
          <w:rFonts w:ascii="Times New Roman" w:hAnsi="Times New Roman"/>
          <w:sz w:val="24"/>
          <w:szCs w:val="24"/>
        </w:rPr>
        <w:t>рисунке 2.</w:t>
      </w:r>
      <w:r>
        <w:rPr>
          <w:rFonts w:ascii="Times New Roman" w:hAnsi="Times New Roman"/>
          <w:sz w:val="24"/>
          <w:szCs w:val="24"/>
        </w:rPr>
        <w:t>3</w:t>
      </w:r>
      <w:r w:rsidRPr="00260781">
        <w:rPr>
          <w:rFonts w:ascii="Times New Roman" w:hAnsi="Times New Roman"/>
          <w:sz w:val="24"/>
          <w:szCs w:val="24"/>
        </w:rPr>
        <w:t xml:space="preserve">, были </w:t>
      </w:r>
      <w:r>
        <w:rPr>
          <w:rFonts w:ascii="Times New Roman" w:hAnsi="Times New Roman"/>
          <w:sz w:val="24"/>
          <w:szCs w:val="24"/>
        </w:rPr>
        <w:t xml:space="preserve">заданы </w:t>
      </w:r>
      <w:r w:rsidRPr="005A0988">
        <w:rPr>
          <w:rFonts w:ascii="Times New Roman" w:hAnsi="Times New Roman"/>
          <w:sz w:val="24"/>
          <w:szCs w:val="24"/>
        </w:rPr>
        <w:t>при</w:t>
      </w:r>
      <w:r>
        <w:rPr>
          <w:rFonts w:ascii="Times New Roman" w:hAnsi="Times New Roman"/>
          <w:sz w:val="24"/>
          <w:szCs w:val="24"/>
        </w:rPr>
        <w:t>оритеты движения и способ регулирования перекрестков.</w:t>
      </w:r>
    </w:p>
    <w:p w:rsidR="008007D6" w:rsidRDefault="008007D6" w:rsidP="008007D6">
      <w:pPr>
        <w:tabs>
          <w:tab w:val="left" w:pos="1005"/>
        </w:tabs>
        <w:spacing w:after="0" w:line="360" w:lineRule="auto"/>
        <w:jc w:val="center"/>
        <w:rPr>
          <w:rFonts w:ascii="Times New Roman" w:hAnsi="Times New Roman"/>
          <w:noProof/>
          <w:sz w:val="24"/>
          <w:szCs w:val="24"/>
          <w:lang w:eastAsia="ru-RU"/>
        </w:rPr>
      </w:pPr>
      <w:r w:rsidRPr="0008423F">
        <w:rPr>
          <w:noProof/>
          <w:lang w:eastAsia="ru-RU"/>
        </w:rPr>
        <w:lastRenderedPageBreak/>
        <w:drawing>
          <wp:inline distT="0" distB="0" distL="0" distR="0" wp14:anchorId="1AE63FB3" wp14:editId="0E26653C">
            <wp:extent cx="6120000" cy="4505619"/>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20000" cy="4505619"/>
                    </a:xfrm>
                    <a:prstGeom prst="rect">
                      <a:avLst/>
                    </a:prstGeom>
                    <a:noFill/>
                    <a:ln>
                      <a:noFill/>
                    </a:ln>
                  </pic:spPr>
                </pic:pic>
              </a:graphicData>
            </a:graphic>
          </wp:inline>
        </w:drawing>
      </w:r>
    </w:p>
    <w:p w:rsidR="008007D6" w:rsidRPr="008827DA" w:rsidRDefault="008007D6" w:rsidP="008007D6">
      <w:pPr>
        <w:pStyle w:val="af7"/>
        <w:spacing w:after="0" w:line="360" w:lineRule="auto"/>
        <w:jc w:val="center"/>
        <w:rPr>
          <w:rFonts w:ascii="Times New Roman" w:hAnsi="Times New Roman"/>
          <w:sz w:val="24"/>
          <w:szCs w:val="24"/>
          <w:lang w:val="ru-RU"/>
        </w:rPr>
      </w:pPr>
      <w:r w:rsidRPr="008827DA">
        <w:rPr>
          <w:rFonts w:ascii="Times New Roman" w:hAnsi="Times New Roman"/>
          <w:sz w:val="24"/>
          <w:szCs w:val="24"/>
          <w:lang w:val="ru-RU"/>
        </w:rPr>
        <w:t>Рис</w:t>
      </w:r>
      <w:r w:rsidR="00DF0901">
        <w:rPr>
          <w:rFonts w:ascii="Times New Roman" w:hAnsi="Times New Roman"/>
          <w:sz w:val="24"/>
          <w:szCs w:val="24"/>
          <w:lang w:val="ru-RU"/>
        </w:rPr>
        <w:t>.</w:t>
      </w:r>
      <w:r w:rsidRPr="008827DA">
        <w:rPr>
          <w:rFonts w:ascii="Times New Roman" w:hAnsi="Times New Roman"/>
          <w:spacing w:val="-10"/>
          <w:sz w:val="24"/>
          <w:szCs w:val="24"/>
          <w:lang w:val="ru-RU"/>
        </w:rPr>
        <w:t xml:space="preserve"> </w:t>
      </w:r>
      <w:r w:rsidRPr="008827DA">
        <w:rPr>
          <w:rFonts w:ascii="Times New Roman" w:hAnsi="Times New Roman"/>
          <w:sz w:val="24"/>
          <w:szCs w:val="24"/>
          <w:lang w:val="ru-RU"/>
        </w:rPr>
        <w:t>2.3</w:t>
      </w:r>
      <w:r w:rsidRPr="008827DA">
        <w:rPr>
          <w:rFonts w:ascii="Times New Roman" w:hAnsi="Times New Roman"/>
          <w:spacing w:val="-9"/>
          <w:sz w:val="24"/>
          <w:szCs w:val="24"/>
          <w:lang w:val="ru-RU"/>
        </w:rPr>
        <w:t xml:space="preserve"> </w:t>
      </w:r>
      <w:r w:rsidRPr="008827DA">
        <w:rPr>
          <w:rFonts w:ascii="Times New Roman" w:hAnsi="Times New Roman"/>
          <w:sz w:val="24"/>
          <w:szCs w:val="24"/>
          <w:lang w:val="ru-RU"/>
        </w:rPr>
        <w:t>–</w:t>
      </w:r>
      <w:r w:rsidRPr="008827DA">
        <w:rPr>
          <w:rFonts w:ascii="Times New Roman" w:hAnsi="Times New Roman"/>
          <w:spacing w:val="-9"/>
          <w:sz w:val="24"/>
          <w:szCs w:val="24"/>
          <w:lang w:val="ru-RU"/>
        </w:rPr>
        <w:t xml:space="preserve"> </w:t>
      </w:r>
      <w:r w:rsidRPr="008827DA">
        <w:rPr>
          <w:rFonts w:ascii="Times New Roman" w:hAnsi="Times New Roman"/>
          <w:sz w:val="24"/>
          <w:szCs w:val="24"/>
          <w:lang w:val="ru-RU"/>
        </w:rPr>
        <w:t>Редактирование</w:t>
      </w:r>
      <w:r w:rsidRPr="008827DA">
        <w:rPr>
          <w:rFonts w:ascii="Times New Roman" w:hAnsi="Times New Roman"/>
          <w:spacing w:val="-10"/>
          <w:sz w:val="24"/>
          <w:szCs w:val="24"/>
          <w:lang w:val="ru-RU"/>
        </w:rPr>
        <w:t xml:space="preserve"> </w:t>
      </w:r>
      <w:r w:rsidRPr="008827DA">
        <w:rPr>
          <w:rFonts w:ascii="Times New Roman" w:hAnsi="Times New Roman"/>
          <w:sz w:val="24"/>
          <w:szCs w:val="24"/>
          <w:lang w:val="ru-RU"/>
        </w:rPr>
        <w:t>узла</w:t>
      </w:r>
    </w:p>
    <w:p w:rsidR="008007D6" w:rsidRDefault="008007D6" w:rsidP="008007D6">
      <w:pPr>
        <w:tabs>
          <w:tab w:val="left" w:pos="0"/>
        </w:tabs>
        <w:spacing w:after="0" w:line="360" w:lineRule="auto"/>
        <w:ind w:firstLine="709"/>
        <w:jc w:val="both"/>
        <w:rPr>
          <w:rFonts w:ascii="Times New Roman" w:hAnsi="Times New Roman"/>
          <w:noProof/>
          <w:sz w:val="24"/>
          <w:szCs w:val="24"/>
          <w:lang w:eastAsia="ru-RU"/>
        </w:rPr>
      </w:pPr>
      <w:r>
        <w:rPr>
          <w:rFonts w:ascii="Times New Roman" w:hAnsi="Times New Roman"/>
          <w:noProof/>
          <w:sz w:val="24"/>
          <w:szCs w:val="24"/>
          <w:lang w:eastAsia="ru-RU"/>
        </w:rPr>
        <w:t xml:space="preserve">В редакторе поворотов </w:t>
      </w:r>
      <w:r w:rsidRPr="00CF162A">
        <w:rPr>
          <w:rFonts w:ascii="Times New Roman" w:hAnsi="Times New Roman"/>
          <w:noProof/>
          <w:sz w:val="24"/>
          <w:szCs w:val="24"/>
          <w:lang w:eastAsia="ru-RU"/>
        </w:rPr>
        <w:t>были заданы</w:t>
      </w:r>
      <w:r>
        <w:rPr>
          <w:rFonts w:ascii="Times New Roman" w:hAnsi="Times New Roman"/>
          <w:noProof/>
          <w:sz w:val="24"/>
          <w:szCs w:val="24"/>
          <w:lang w:eastAsia="ru-RU"/>
        </w:rPr>
        <w:t xml:space="preserve"> параметры для всех возможных </w:t>
      </w:r>
      <w:r w:rsidRPr="00CF162A">
        <w:rPr>
          <w:rFonts w:ascii="Times New Roman" w:hAnsi="Times New Roman"/>
          <w:noProof/>
          <w:sz w:val="24"/>
          <w:szCs w:val="24"/>
          <w:lang w:eastAsia="ru-RU"/>
        </w:rPr>
        <w:t>мане</w:t>
      </w:r>
      <w:r>
        <w:rPr>
          <w:rFonts w:ascii="Times New Roman" w:hAnsi="Times New Roman"/>
          <w:noProof/>
          <w:sz w:val="24"/>
          <w:szCs w:val="24"/>
          <w:lang w:eastAsia="ru-RU"/>
        </w:rPr>
        <w:t xml:space="preserve">вров на каждом из перекрестков. </w:t>
      </w:r>
      <w:r w:rsidRPr="00CF162A">
        <w:rPr>
          <w:rFonts w:ascii="Times New Roman" w:hAnsi="Times New Roman"/>
          <w:noProof/>
          <w:sz w:val="24"/>
          <w:szCs w:val="24"/>
          <w:lang w:eastAsia="ru-RU"/>
        </w:rPr>
        <w:t>Исходной информацией для создания узлов и имитации в модел</w:t>
      </w:r>
      <w:r>
        <w:rPr>
          <w:rFonts w:ascii="Times New Roman" w:hAnsi="Times New Roman"/>
          <w:noProof/>
          <w:sz w:val="24"/>
          <w:szCs w:val="24"/>
          <w:lang w:eastAsia="ru-RU"/>
        </w:rPr>
        <w:t xml:space="preserve">и </w:t>
      </w:r>
      <w:r w:rsidRPr="00CF162A">
        <w:rPr>
          <w:rFonts w:ascii="Times New Roman" w:hAnsi="Times New Roman"/>
          <w:noProof/>
          <w:sz w:val="24"/>
          <w:szCs w:val="24"/>
          <w:lang w:eastAsia="ru-RU"/>
        </w:rPr>
        <w:t>организации дорожного движения послу</w:t>
      </w:r>
      <w:r>
        <w:rPr>
          <w:rFonts w:ascii="Times New Roman" w:hAnsi="Times New Roman"/>
          <w:noProof/>
          <w:sz w:val="24"/>
          <w:szCs w:val="24"/>
          <w:lang w:eastAsia="ru-RU"/>
        </w:rPr>
        <w:t xml:space="preserve">жили данные, импортированные из </w:t>
      </w:r>
      <w:r w:rsidRPr="00CF162A">
        <w:rPr>
          <w:rFonts w:ascii="Times New Roman" w:hAnsi="Times New Roman"/>
          <w:noProof/>
          <w:sz w:val="24"/>
          <w:szCs w:val="24"/>
          <w:lang w:eastAsia="ru-RU"/>
        </w:rPr>
        <w:t>OpenStreetMap с дополнительной самост</w:t>
      </w:r>
      <w:r>
        <w:rPr>
          <w:rFonts w:ascii="Times New Roman" w:hAnsi="Times New Roman"/>
          <w:noProof/>
          <w:sz w:val="24"/>
          <w:szCs w:val="24"/>
          <w:lang w:eastAsia="ru-RU"/>
        </w:rPr>
        <w:t xml:space="preserve">оятельной отрисовкой при помощи </w:t>
      </w:r>
      <w:r w:rsidRPr="00CF162A">
        <w:rPr>
          <w:rFonts w:ascii="Times New Roman" w:hAnsi="Times New Roman"/>
          <w:noProof/>
          <w:sz w:val="24"/>
          <w:szCs w:val="24"/>
          <w:lang w:eastAsia="ru-RU"/>
        </w:rPr>
        <w:t>спутнико</w:t>
      </w:r>
      <w:r>
        <w:rPr>
          <w:rFonts w:ascii="Times New Roman" w:hAnsi="Times New Roman"/>
          <w:noProof/>
          <w:sz w:val="24"/>
          <w:szCs w:val="24"/>
          <w:lang w:eastAsia="ru-RU"/>
        </w:rPr>
        <w:t xml:space="preserve">вых карт (панорам) улиц. Данный подход рекомендован ведущими </w:t>
      </w:r>
      <w:r w:rsidRPr="00CF162A">
        <w:rPr>
          <w:rFonts w:ascii="Times New Roman" w:hAnsi="Times New Roman"/>
          <w:noProof/>
          <w:sz w:val="24"/>
          <w:szCs w:val="24"/>
          <w:lang w:eastAsia="ru-RU"/>
        </w:rPr>
        <w:t>специалистами в</w:t>
      </w:r>
      <w:r>
        <w:rPr>
          <w:rFonts w:ascii="Times New Roman" w:hAnsi="Times New Roman"/>
          <w:noProof/>
          <w:sz w:val="24"/>
          <w:szCs w:val="24"/>
          <w:lang w:eastAsia="ru-RU"/>
        </w:rPr>
        <w:t xml:space="preserve"> области транспортного </w:t>
      </w:r>
      <w:r w:rsidRPr="00CF162A">
        <w:rPr>
          <w:rFonts w:ascii="Times New Roman" w:hAnsi="Times New Roman"/>
          <w:noProof/>
          <w:sz w:val="24"/>
          <w:szCs w:val="24"/>
          <w:lang w:eastAsia="ru-RU"/>
        </w:rPr>
        <w:t>планирования и модели</w:t>
      </w:r>
      <w:r>
        <w:rPr>
          <w:rFonts w:ascii="Times New Roman" w:hAnsi="Times New Roman"/>
          <w:noProof/>
          <w:sz w:val="24"/>
          <w:szCs w:val="24"/>
          <w:lang w:eastAsia="ru-RU"/>
        </w:rPr>
        <w:t xml:space="preserve">рования. Количество узлов в </w:t>
      </w:r>
      <w:r w:rsidRPr="00CF162A">
        <w:rPr>
          <w:rFonts w:ascii="Times New Roman" w:hAnsi="Times New Roman"/>
          <w:noProof/>
          <w:sz w:val="24"/>
          <w:szCs w:val="24"/>
          <w:lang w:eastAsia="ru-RU"/>
        </w:rPr>
        <w:t xml:space="preserve">модели – </w:t>
      </w:r>
      <w:r>
        <w:rPr>
          <w:rFonts w:ascii="Times New Roman" w:hAnsi="Times New Roman"/>
          <w:noProof/>
          <w:sz w:val="24"/>
          <w:szCs w:val="24"/>
          <w:lang w:eastAsia="ru-RU"/>
        </w:rPr>
        <w:t>9.</w:t>
      </w:r>
    </w:p>
    <w:p w:rsidR="008007D6" w:rsidRDefault="008007D6" w:rsidP="008007D6">
      <w:pPr>
        <w:tabs>
          <w:tab w:val="left" w:pos="0"/>
        </w:tabs>
        <w:spacing w:after="0" w:line="360" w:lineRule="auto"/>
        <w:jc w:val="center"/>
        <w:rPr>
          <w:rFonts w:ascii="Times New Roman" w:hAnsi="Times New Roman"/>
          <w:b/>
          <w:noProof/>
          <w:sz w:val="24"/>
          <w:szCs w:val="24"/>
          <w:lang w:eastAsia="ru-RU"/>
        </w:rPr>
      </w:pPr>
      <w:r w:rsidRPr="00F5021D">
        <w:rPr>
          <w:rFonts w:ascii="Times New Roman" w:hAnsi="Times New Roman"/>
          <w:b/>
          <w:noProof/>
          <w:sz w:val="24"/>
          <w:szCs w:val="24"/>
          <w:lang w:eastAsia="ru-RU"/>
        </w:rPr>
        <w:t>Ввод отрезков транспортного графа</w:t>
      </w:r>
    </w:p>
    <w:p w:rsidR="008007D6" w:rsidRDefault="008007D6" w:rsidP="008007D6">
      <w:pPr>
        <w:tabs>
          <w:tab w:val="left" w:pos="0"/>
        </w:tabs>
        <w:spacing w:after="0" w:line="360" w:lineRule="auto"/>
        <w:ind w:firstLine="709"/>
        <w:jc w:val="both"/>
        <w:rPr>
          <w:rFonts w:ascii="Times New Roman" w:hAnsi="Times New Roman"/>
          <w:noProof/>
          <w:sz w:val="24"/>
          <w:szCs w:val="24"/>
          <w:lang w:eastAsia="ru-RU"/>
        </w:rPr>
      </w:pPr>
      <w:r w:rsidRPr="00F5021D">
        <w:rPr>
          <w:rFonts w:ascii="Times New Roman" w:hAnsi="Times New Roman"/>
          <w:noProof/>
          <w:sz w:val="24"/>
          <w:szCs w:val="24"/>
          <w:lang w:eastAsia="ru-RU"/>
        </w:rPr>
        <w:t xml:space="preserve">Отрезки транспортного графа </w:t>
      </w:r>
      <w:r>
        <w:rPr>
          <w:rFonts w:ascii="Times New Roman" w:hAnsi="Times New Roman"/>
          <w:noProof/>
          <w:sz w:val="24"/>
          <w:szCs w:val="24"/>
          <w:lang w:eastAsia="ru-RU"/>
        </w:rPr>
        <w:t xml:space="preserve">используют также при описании улично-дорожной сети </w:t>
      </w:r>
      <w:r w:rsidR="00D716FE">
        <w:rPr>
          <w:rFonts w:ascii="Times New Roman" w:hAnsi="Times New Roman"/>
          <w:sz w:val="24"/>
          <w:szCs w:val="24"/>
        </w:rPr>
        <w:t xml:space="preserve">МО </w:t>
      </w:r>
      <w:r w:rsidR="00AD0AE2">
        <w:rPr>
          <w:rFonts w:ascii="Times New Roman" w:hAnsi="Times New Roman"/>
          <w:sz w:val="24"/>
          <w:szCs w:val="24"/>
        </w:rPr>
        <w:t>Шлиссельбургское</w:t>
      </w:r>
      <w:r w:rsidR="00D716FE">
        <w:rPr>
          <w:rFonts w:ascii="Times New Roman" w:hAnsi="Times New Roman"/>
          <w:sz w:val="24"/>
          <w:szCs w:val="24"/>
        </w:rPr>
        <w:t xml:space="preserve"> </w:t>
      </w:r>
      <w:r w:rsidR="00AD0AE2">
        <w:rPr>
          <w:rFonts w:ascii="Times New Roman" w:hAnsi="Times New Roman"/>
          <w:sz w:val="24"/>
          <w:szCs w:val="24"/>
        </w:rPr>
        <w:t>городское поселение</w:t>
      </w:r>
      <w:r>
        <w:rPr>
          <w:rFonts w:ascii="Times New Roman" w:hAnsi="Times New Roman"/>
          <w:noProof/>
          <w:sz w:val="24"/>
          <w:szCs w:val="24"/>
          <w:lang w:eastAsia="ru-RU"/>
        </w:rPr>
        <w:t>. Характеристики этих отрезков: длина, допустимая скорость различных видов транспорта при свободном транспортном потоке, пропускная способность, количество полос, название.</w:t>
      </w:r>
    </w:p>
    <w:p w:rsidR="008007D6" w:rsidRDefault="008007D6" w:rsidP="008007D6">
      <w:pPr>
        <w:tabs>
          <w:tab w:val="left" w:pos="0"/>
        </w:tabs>
        <w:spacing w:after="0" w:line="360" w:lineRule="auto"/>
        <w:ind w:firstLine="709"/>
        <w:jc w:val="both"/>
        <w:rPr>
          <w:rFonts w:ascii="Times New Roman" w:hAnsi="Times New Roman"/>
          <w:noProof/>
          <w:sz w:val="24"/>
          <w:szCs w:val="24"/>
          <w:lang w:eastAsia="ru-RU"/>
        </w:rPr>
      </w:pPr>
      <w:r>
        <w:rPr>
          <w:rFonts w:ascii="Times New Roman" w:hAnsi="Times New Roman"/>
          <w:noProof/>
          <w:sz w:val="24"/>
          <w:szCs w:val="24"/>
          <w:lang w:eastAsia="ru-RU"/>
        </w:rPr>
        <w:t xml:space="preserve">Все данные о расположении отрезков получены из </w:t>
      </w:r>
      <w:r w:rsidRPr="00BA4639">
        <w:rPr>
          <w:rFonts w:ascii="Times New Roman" w:hAnsi="Times New Roman"/>
          <w:noProof/>
          <w:sz w:val="24"/>
          <w:szCs w:val="24"/>
          <w:lang w:eastAsia="ru-RU"/>
        </w:rPr>
        <w:t>OpenStreetMap.</w:t>
      </w:r>
      <w:r>
        <w:t xml:space="preserve"> </w:t>
      </w:r>
      <w:r w:rsidRPr="00BA4639">
        <w:rPr>
          <w:rFonts w:ascii="Times New Roman" w:hAnsi="Times New Roman"/>
          <w:noProof/>
          <w:sz w:val="24"/>
          <w:szCs w:val="24"/>
          <w:lang w:eastAsia="ru-RU"/>
        </w:rPr>
        <w:t>Произвед</w:t>
      </w:r>
      <w:r>
        <w:rPr>
          <w:rFonts w:ascii="Times New Roman" w:hAnsi="Times New Roman"/>
          <w:noProof/>
          <w:sz w:val="24"/>
          <w:szCs w:val="24"/>
          <w:lang w:eastAsia="ru-RU"/>
        </w:rPr>
        <w:t xml:space="preserve">ена дополнительная обработка по </w:t>
      </w:r>
      <w:r w:rsidRPr="00BA4639">
        <w:rPr>
          <w:rFonts w:ascii="Times New Roman" w:hAnsi="Times New Roman"/>
          <w:noProof/>
          <w:sz w:val="24"/>
          <w:szCs w:val="24"/>
          <w:lang w:eastAsia="ru-RU"/>
        </w:rPr>
        <w:t>слиянию несвя</w:t>
      </w:r>
      <w:r>
        <w:rPr>
          <w:rFonts w:ascii="Times New Roman" w:hAnsi="Times New Roman"/>
          <w:noProof/>
          <w:sz w:val="24"/>
          <w:szCs w:val="24"/>
          <w:lang w:eastAsia="ru-RU"/>
        </w:rPr>
        <w:t xml:space="preserve">занных участков улично-дорожной </w:t>
      </w:r>
      <w:r w:rsidRPr="00BA4639">
        <w:rPr>
          <w:rFonts w:ascii="Times New Roman" w:hAnsi="Times New Roman"/>
          <w:noProof/>
          <w:sz w:val="24"/>
          <w:szCs w:val="24"/>
          <w:lang w:eastAsia="ru-RU"/>
        </w:rPr>
        <w:t>сети.</w:t>
      </w:r>
    </w:p>
    <w:p w:rsidR="008007D6" w:rsidRDefault="008007D6" w:rsidP="008007D6">
      <w:pPr>
        <w:tabs>
          <w:tab w:val="left" w:pos="0"/>
        </w:tabs>
        <w:spacing w:after="0" w:line="360" w:lineRule="auto"/>
        <w:jc w:val="both"/>
        <w:rPr>
          <w:rFonts w:ascii="Times New Roman" w:hAnsi="Times New Roman"/>
          <w:noProof/>
          <w:color w:val="FF0000"/>
          <w:sz w:val="24"/>
          <w:szCs w:val="24"/>
          <w:lang w:eastAsia="ru-RU"/>
        </w:rPr>
      </w:pPr>
      <w:r w:rsidRPr="00BA4639">
        <w:rPr>
          <w:rFonts w:ascii="Times New Roman" w:hAnsi="Times New Roman"/>
          <w:noProof/>
          <w:sz w:val="24"/>
          <w:szCs w:val="24"/>
          <w:lang w:eastAsia="ru-RU"/>
        </w:rPr>
        <w:t xml:space="preserve">Количество отрезков в </w:t>
      </w:r>
      <w:r w:rsidRPr="00697823">
        <w:rPr>
          <w:rFonts w:ascii="Times New Roman" w:hAnsi="Times New Roman"/>
          <w:noProof/>
          <w:sz w:val="24"/>
          <w:szCs w:val="24"/>
          <w:lang w:eastAsia="ru-RU"/>
        </w:rPr>
        <w:t xml:space="preserve">модели – </w:t>
      </w:r>
      <w:r w:rsidR="00A34FD9">
        <w:rPr>
          <w:rFonts w:ascii="Times New Roman" w:hAnsi="Times New Roman"/>
          <w:noProof/>
          <w:sz w:val="24"/>
          <w:szCs w:val="24"/>
          <w:lang w:eastAsia="ru-RU"/>
        </w:rPr>
        <w:t>91</w:t>
      </w:r>
      <w:r w:rsidRPr="00697823">
        <w:rPr>
          <w:rFonts w:ascii="Times New Roman" w:hAnsi="Times New Roman"/>
          <w:noProof/>
          <w:sz w:val="24"/>
          <w:szCs w:val="24"/>
          <w:lang w:eastAsia="ru-RU"/>
        </w:rPr>
        <w:t>.</w:t>
      </w:r>
    </w:p>
    <w:p w:rsidR="008007D6" w:rsidRDefault="008007D6" w:rsidP="008007D6">
      <w:pPr>
        <w:rPr>
          <w:rFonts w:ascii="Times New Roman" w:hAnsi="Times New Roman"/>
          <w:sz w:val="24"/>
          <w:szCs w:val="24"/>
          <w:lang w:eastAsia="ru-RU"/>
        </w:rPr>
      </w:pPr>
    </w:p>
    <w:p w:rsidR="008007D6" w:rsidRPr="0095029C" w:rsidRDefault="008007D6" w:rsidP="008007D6">
      <w:pPr>
        <w:pStyle w:val="20"/>
      </w:pPr>
      <w:bookmarkStart w:id="6" w:name="_Toc20494455"/>
      <w:bookmarkStart w:id="7" w:name="_Toc27654027"/>
      <w:r w:rsidRPr="009F6598">
        <w:t>3. Ввод маршрутной сети, остановок и интервалов движения пассажирского транспорта</w:t>
      </w:r>
      <w:bookmarkEnd w:id="6"/>
      <w:bookmarkEnd w:id="7"/>
    </w:p>
    <w:p w:rsidR="000660FF" w:rsidRDefault="000660FF" w:rsidP="008007D6">
      <w:pPr>
        <w:spacing w:line="360" w:lineRule="auto"/>
        <w:ind w:firstLine="709"/>
        <w:jc w:val="both"/>
        <w:rPr>
          <w:rFonts w:ascii="Times New Roman" w:eastAsia="Lucida Sans Unicode" w:hAnsi="Times New Roman"/>
          <w:sz w:val="24"/>
          <w:szCs w:val="26"/>
          <w:lang w:eastAsia="hi-IN" w:bidi="hi-IN"/>
        </w:rPr>
      </w:pPr>
    </w:p>
    <w:p w:rsidR="008007D6" w:rsidRPr="00483F03" w:rsidRDefault="008007D6" w:rsidP="008007D6">
      <w:pPr>
        <w:spacing w:line="360" w:lineRule="auto"/>
        <w:ind w:firstLine="709"/>
        <w:jc w:val="both"/>
        <w:rPr>
          <w:rFonts w:ascii="Times New Roman" w:eastAsia="Lucida Sans Unicode" w:hAnsi="Times New Roman"/>
          <w:sz w:val="24"/>
          <w:szCs w:val="26"/>
          <w:lang w:eastAsia="hi-IN" w:bidi="hi-IN"/>
        </w:rPr>
      </w:pPr>
      <w:r w:rsidRPr="00BE03F5">
        <w:rPr>
          <w:rFonts w:ascii="Times New Roman" w:eastAsia="Lucida Sans Unicode" w:hAnsi="Times New Roman"/>
          <w:sz w:val="24"/>
          <w:szCs w:val="26"/>
          <w:lang w:eastAsia="hi-IN" w:bidi="hi-IN"/>
        </w:rPr>
        <w:lastRenderedPageBreak/>
        <w:t xml:space="preserve">Система общественного транспорта представлена в транспортной модели объектами транспортной сети, позволяющими детализировать информацию о количестве транспортных средств по конкретным маршрутам. Интенсивность движения транспортных средств общественного транспорта не рассчитывается, а принимается в виде исходных данных из расписания движения по маршруту или установленному интервалу следования. Транспортное предложение общественного транспорта описано на базе </w:t>
      </w:r>
      <w:r w:rsidR="0060568C">
        <w:rPr>
          <w:rFonts w:ascii="Times New Roman" w:eastAsia="Lucida Sans Unicode" w:hAnsi="Times New Roman"/>
          <w:sz w:val="24"/>
          <w:szCs w:val="26"/>
          <w:lang w:eastAsia="hi-IN" w:bidi="hi-IN"/>
        </w:rPr>
        <w:t>1</w:t>
      </w:r>
      <w:r w:rsidR="00A34FD9">
        <w:rPr>
          <w:rFonts w:ascii="Times New Roman" w:eastAsia="Lucida Sans Unicode" w:hAnsi="Times New Roman"/>
          <w:sz w:val="24"/>
          <w:szCs w:val="26"/>
          <w:lang w:eastAsia="hi-IN" w:bidi="hi-IN"/>
        </w:rPr>
        <w:t>0</w:t>
      </w:r>
      <w:r w:rsidRPr="00BE03F5">
        <w:rPr>
          <w:rFonts w:ascii="Times New Roman" w:eastAsia="Lucida Sans Unicode" w:hAnsi="Times New Roman"/>
          <w:sz w:val="24"/>
          <w:szCs w:val="26"/>
          <w:lang w:eastAsia="hi-IN" w:bidi="hi-IN"/>
        </w:rPr>
        <w:t xml:space="preserve"> маршрут</w:t>
      </w:r>
      <w:r w:rsidRPr="00483F03">
        <w:rPr>
          <w:rFonts w:ascii="Times New Roman" w:eastAsia="Lucida Sans Unicode" w:hAnsi="Times New Roman"/>
          <w:sz w:val="24"/>
          <w:szCs w:val="26"/>
          <w:lang w:eastAsia="hi-IN" w:bidi="hi-IN"/>
        </w:rPr>
        <w:t>ов</w:t>
      </w:r>
      <w:r w:rsidR="00A34FD9">
        <w:rPr>
          <w:rFonts w:ascii="Times New Roman" w:eastAsia="Lucida Sans Unicode" w:hAnsi="Times New Roman"/>
          <w:sz w:val="24"/>
          <w:szCs w:val="26"/>
          <w:lang w:eastAsia="hi-IN" w:bidi="hi-IN"/>
        </w:rPr>
        <w:t xml:space="preserve"> (том 1, п 2.5.6)</w:t>
      </w:r>
      <w:r w:rsidRPr="00BE03F5">
        <w:rPr>
          <w:rFonts w:ascii="Times New Roman" w:eastAsia="Lucida Sans Unicode" w:hAnsi="Times New Roman"/>
          <w:sz w:val="24"/>
          <w:szCs w:val="26"/>
          <w:lang w:eastAsia="hi-IN" w:bidi="hi-IN"/>
        </w:rPr>
        <w:t xml:space="preserve">. </w:t>
      </w:r>
    </w:p>
    <w:p w:rsidR="008007D6" w:rsidRPr="00483F03" w:rsidRDefault="008007D6" w:rsidP="008007D6">
      <w:pPr>
        <w:tabs>
          <w:tab w:val="left" w:pos="0"/>
        </w:tabs>
        <w:spacing w:after="0" w:line="360" w:lineRule="auto"/>
        <w:jc w:val="center"/>
        <w:rPr>
          <w:rFonts w:ascii="Times New Roman" w:hAnsi="Times New Roman"/>
          <w:b/>
          <w:noProof/>
          <w:sz w:val="24"/>
          <w:szCs w:val="24"/>
          <w:lang w:eastAsia="ru-RU"/>
        </w:rPr>
      </w:pPr>
      <w:r w:rsidRPr="00483F03">
        <w:rPr>
          <w:rFonts w:ascii="Times New Roman" w:hAnsi="Times New Roman"/>
          <w:b/>
          <w:noProof/>
          <w:sz w:val="24"/>
          <w:szCs w:val="24"/>
          <w:lang w:eastAsia="ru-RU"/>
        </w:rPr>
        <w:t>Ввод информации о расположении остановочных пунктов</w:t>
      </w:r>
    </w:p>
    <w:p w:rsidR="008007D6" w:rsidRPr="00DF0901" w:rsidRDefault="008007D6" w:rsidP="00DF0901">
      <w:pPr>
        <w:tabs>
          <w:tab w:val="left" w:pos="0"/>
        </w:tabs>
        <w:spacing w:after="0" w:line="360" w:lineRule="auto"/>
        <w:ind w:firstLine="709"/>
        <w:jc w:val="both"/>
        <w:rPr>
          <w:rFonts w:ascii="Times New Roman" w:hAnsi="Times New Roman"/>
          <w:noProof/>
          <w:sz w:val="24"/>
          <w:szCs w:val="24"/>
          <w:lang w:eastAsia="ru-RU"/>
        </w:rPr>
      </w:pPr>
      <w:r w:rsidRPr="00483F03">
        <w:rPr>
          <w:rFonts w:ascii="Times New Roman" w:hAnsi="Times New Roman"/>
          <w:noProof/>
          <w:sz w:val="24"/>
          <w:szCs w:val="24"/>
          <w:lang w:eastAsia="ru-RU"/>
        </w:rPr>
        <w:t>Для моделирования общественного транспорта принималось во внимание информация, предоставляемая заказчиком, о расположении остановочных пунктов и данные о видах пассажирского транспортна , проходящего через каждую из рассматриваемых остановок.</w:t>
      </w:r>
    </w:p>
    <w:p w:rsidR="008007D6" w:rsidRDefault="008007D6" w:rsidP="008007D6">
      <w:pPr>
        <w:tabs>
          <w:tab w:val="left" w:pos="0"/>
        </w:tabs>
        <w:spacing w:after="0" w:line="360" w:lineRule="auto"/>
        <w:jc w:val="center"/>
        <w:rPr>
          <w:rFonts w:ascii="Times New Roman" w:hAnsi="Times New Roman"/>
          <w:b/>
          <w:noProof/>
          <w:sz w:val="24"/>
          <w:szCs w:val="24"/>
          <w:lang w:eastAsia="ru-RU"/>
        </w:rPr>
      </w:pPr>
      <w:r w:rsidRPr="00040F89">
        <w:rPr>
          <w:rFonts w:ascii="Times New Roman" w:hAnsi="Times New Roman"/>
          <w:b/>
          <w:noProof/>
          <w:sz w:val="24"/>
          <w:szCs w:val="24"/>
          <w:lang w:eastAsia="ru-RU"/>
        </w:rPr>
        <w:t>Ввод информации об единицах подвижного состава</w:t>
      </w:r>
    </w:p>
    <w:p w:rsidR="008007D6" w:rsidRDefault="008007D6" w:rsidP="008007D6">
      <w:pPr>
        <w:tabs>
          <w:tab w:val="left" w:pos="0"/>
        </w:tabs>
        <w:spacing w:after="0" w:line="360" w:lineRule="auto"/>
        <w:ind w:firstLine="709"/>
        <w:jc w:val="both"/>
        <w:rPr>
          <w:rFonts w:ascii="Times New Roman" w:hAnsi="Times New Roman"/>
          <w:noProof/>
          <w:sz w:val="24"/>
          <w:szCs w:val="24"/>
          <w:lang w:eastAsia="ru-RU"/>
        </w:rPr>
      </w:pPr>
      <w:r>
        <w:rPr>
          <w:rFonts w:ascii="Times New Roman" w:hAnsi="Times New Roman"/>
          <w:noProof/>
          <w:sz w:val="24"/>
          <w:szCs w:val="24"/>
          <w:lang w:eastAsia="ru-RU"/>
        </w:rPr>
        <w:t xml:space="preserve">Информация о подвижном составе необходима для оценки способности </w:t>
      </w:r>
      <w:r w:rsidR="00A34FD9">
        <w:rPr>
          <w:rFonts w:ascii="Times New Roman" w:hAnsi="Times New Roman"/>
          <w:noProof/>
          <w:sz w:val="24"/>
          <w:szCs w:val="24"/>
          <w:lang w:eastAsia="ru-RU"/>
        </w:rPr>
        <w:t>меж</w:t>
      </w:r>
      <w:r>
        <w:rPr>
          <w:rFonts w:ascii="Times New Roman" w:hAnsi="Times New Roman"/>
          <w:noProof/>
          <w:sz w:val="24"/>
          <w:szCs w:val="24"/>
          <w:lang w:eastAsia="ru-RU"/>
        </w:rPr>
        <w:t xml:space="preserve">городского общественного транспорта к провозу пассажиров. </w:t>
      </w:r>
    </w:p>
    <w:p w:rsidR="008007D6" w:rsidRDefault="008007D6" w:rsidP="008007D6">
      <w:pPr>
        <w:tabs>
          <w:tab w:val="left" w:pos="0"/>
        </w:tabs>
        <w:spacing w:after="0" w:line="360" w:lineRule="auto"/>
        <w:ind w:firstLine="709"/>
        <w:jc w:val="both"/>
        <w:rPr>
          <w:rFonts w:ascii="Times New Roman" w:hAnsi="Times New Roman"/>
          <w:noProof/>
          <w:sz w:val="24"/>
          <w:szCs w:val="24"/>
          <w:lang w:eastAsia="ru-RU"/>
        </w:rPr>
      </w:pPr>
      <w:r>
        <w:rPr>
          <w:rFonts w:ascii="Times New Roman" w:hAnsi="Times New Roman"/>
          <w:noProof/>
          <w:sz w:val="24"/>
          <w:szCs w:val="24"/>
          <w:lang w:eastAsia="ru-RU"/>
        </w:rPr>
        <w:t>К такой относятся:</w:t>
      </w:r>
    </w:p>
    <w:p w:rsidR="008007D6" w:rsidRDefault="008007D6" w:rsidP="008007D6">
      <w:pPr>
        <w:tabs>
          <w:tab w:val="left" w:pos="0"/>
        </w:tabs>
        <w:spacing w:after="0" w:line="360" w:lineRule="auto"/>
        <w:jc w:val="both"/>
        <w:rPr>
          <w:rFonts w:ascii="Times New Roman" w:hAnsi="Times New Roman"/>
          <w:noProof/>
          <w:sz w:val="24"/>
          <w:szCs w:val="24"/>
          <w:lang w:eastAsia="ru-RU"/>
        </w:rPr>
      </w:pPr>
      <w:r>
        <w:rPr>
          <w:rFonts w:ascii="Times New Roman" w:hAnsi="Times New Roman"/>
          <w:noProof/>
          <w:sz w:val="24"/>
          <w:szCs w:val="24"/>
          <w:lang w:eastAsia="ru-RU"/>
        </w:rPr>
        <w:t>- Общая вместимость транспортоного средства;</w:t>
      </w:r>
    </w:p>
    <w:p w:rsidR="008007D6" w:rsidRDefault="008007D6" w:rsidP="008007D6">
      <w:pPr>
        <w:tabs>
          <w:tab w:val="left" w:pos="0"/>
        </w:tabs>
        <w:spacing w:after="0" w:line="360" w:lineRule="auto"/>
        <w:jc w:val="both"/>
        <w:rPr>
          <w:rFonts w:ascii="Times New Roman" w:hAnsi="Times New Roman"/>
          <w:noProof/>
          <w:sz w:val="24"/>
          <w:szCs w:val="24"/>
          <w:lang w:eastAsia="ru-RU"/>
        </w:rPr>
      </w:pPr>
      <w:r>
        <w:rPr>
          <w:rFonts w:ascii="Times New Roman" w:hAnsi="Times New Roman"/>
          <w:noProof/>
          <w:sz w:val="24"/>
          <w:szCs w:val="24"/>
          <w:lang w:eastAsia="ru-RU"/>
        </w:rPr>
        <w:t>- Количество сидячх мест.</w:t>
      </w:r>
    </w:p>
    <w:p w:rsidR="008007D6" w:rsidRDefault="008007D6" w:rsidP="008007D6">
      <w:pPr>
        <w:tabs>
          <w:tab w:val="left" w:pos="0"/>
        </w:tabs>
        <w:spacing w:after="0" w:line="360" w:lineRule="auto"/>
        <w:ind w:firstLine="709"/>
        <w:jc w:val="both"/>
        <w:rPr>
          <w:rFonts w:ascii="Times New Roman" w:hAnsi="Times New Roman"/>
          <w:noProof/>
          <w:sz w:val="24"/>
          <w:szCs w:val="24"/>
          <w:lang w:eastAsia="ru-RU"/>
        </w:rPr>
      </w:pPr>
      <w:r>
        <w:rPr>
          <w:rFonts w:ascii="Times New Roman" w:hAnsi="Times New Roman"/>
          <w:noProof/>
          <w:sz w:val="24"/>
          <w:szCs w:val="24"/>
          <w:lang w:eastAsia="ru-RU"/>
        </w:rPr>
        <w:t>Ввод информации в модель данных представлен на рисунке 3.1.</w:t>
      </w:r>
    </w:p>
    <w:p w:rsidR="008007D6" w:rsidRDefault="008007D6" w:rsidP="008007D6">
      <w:pPr>
        <w:tabs>
          <w:tab w:val="left" w:pos="0"/>
        </w:tabs>
        <w:spacing w:after="0" w:line="360" w:lineRule="auto"/>
        <w:jc w:val="center"/>
        <w:rPr>
          <w:rFonts w:ascii="Times New Roman" w:hAnsi="Times New Roman"/>
          <w:noProof/>
          <w:sz w:val="24"/>
          <w:szCs w:val="24"/>
          <w:lang w:eastAsia="ru-RU"/>
        </w:rPr>
      </w:pPr>
      <w:r>
        <w:rPr>
          <w:noProof/>
          <w:lang w:eastAsia="ru-RU"/>
        </w:rPr>
        <w:drawing>
          <wp:inline distT="0" distB="0" distL="0" distR="0" wp14:anchorId="720672E7" wp14:editId="7C730C63">
            <wp:extent cx="2776323" cy="4011791"/>
            <wp:effectExtent l="0" t="0" r="5080" b="8255"/>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29282" t="23695" r="47922" b="23600"/>
                    <a:stretch/>
                  </pic:blipFill>
                  <pic:spPr bwMode="auto">
                    <a:xfrm>
                      <a:off x="0" y="0"/>
                      <a:ext cx="2786037" cy="4025828"/>
                    </a:xfrm>
                    <a:prstGeom prst="rect">
                      <a:avLst/>
                    </a:prstGeom>
                    <a:ln>
                      <a:noFill/>
                    </a:ln>
                    <a:extLst>
                      <a:ext uri="{53640926-AAD7-44D8-BBD7-CCE9431645EC}">
                        <a14:shadowObscured xmlns:a14="http://schemas.microsoft.com/office/drawing/2010/main"/>
                      </a:ext>
                    </a:extLst>
                  </pic:spPr>
                </pic:pic>
              </a:graphicData>
            </a:graphic>
          </wp:inline>
        </w:drawing>
      </w:r>
    </w:p>
    <w:p w:rsidR="008007D6" w:rsidRDefault="008007D6" w:rsidP="008007D6">
      <w:pPr>
        <w:tabs>
          <w:tab w:val="left" w:pos="0"/>
        </w:tabs>
        <w:spacing w:after="0" w:line="360" w:lineRule="auto"/>
        <w:jc w:val="center"/>
        <w:rPr>
          <w:rFonts w:ascii="Times New Roman" w:hAnsi="Times New Roman"/>
          <w:noProof/>
          <w:sz w:val="24"/>
          <w:szCs w:val="24"/>
          <w:lang w:eastAsia="ru-RU"/>
        </w:rPr>
      </w:pPr>
      <w:r>
        <w:rPr>
          <w:rFonts w:ascii="Times New Roman" w:hAnsi="Times New Roman"/>
          <w:noProof/>
          <w:sz w:val="24"/>
          <w:szCs w:val="24"/>
          <w:lang w:eastAsia="ru-RU"/>
        </w:rPr>
        <w:t>Рис</w:t>
      </w:r>
      <w:r w:rsidR="0081522D">
        <w:rPr>
          <w:rFonts w:ascii="Times New Roman" w:hAnsi="Times New Roman"/>
          <w:noProof/>
          <w:sz w:val="24"/>
          <w:szCs w:val="24"/>
          <w:lang w:eastAsia="ru-RU"/>
        </w:rPr>
        <w:t>.</w:t>
      </w:r>
      <w:r>
        <w:rPr>
          <w:rFonts w:ascii="Times New Roman" w:hAnsi="Times New Roman"/>
          <w:noProof/>
          <w:sz w:val="24"/>
          <w:szCs w:val="24"/>
          <w:lang w:eastAsia="ru-RU"/>
        </w:rPr>
        <w:t>3.1 – Ввод параметров для единицы подвижного сосотава</w:t>
      </w:r>
    </w:p>
    <w:p w:rsidR="008007D6" w:rsidRDefault="008007D6" w:rsidP="008007D6">
      <w:pPr>
        <w:rPr>
          <w:rFonts w:ascii="Times New Roman" w:hAnsi="Times New Roman"/>
          <w:sz w:val="24"/>
          <w:szCs w:val="24"/>
          <w:lang w:eastAsia="ru-RU"/>
        </w:rPr>
      </w:pPr>
    </w:p>
    <w:p w:rsidR="008007D6" w:rsidRPr="0095029C" w:rsidRDefault="008007D6" w:rsidP="008007D6">
      <w:pPr>
        <w:pStyle w:val="20"/>
      </w:pPr>
      <w:bookmarkStart w:id="8" w:name="_Toc20494456"/>
      <w:bookmarkStart w:id="9" w:name="_Toc27654028"/>
      <w:r w:rsidRPr="00A34FD9">
        <w:lastRenderedPageBreak/>
        <w:t>4. Разработка методики и создание модели расчёта транспортного спроса для транспортных и пассажирских перемещений</w:t>
      </w:r>
      <w:bookmarkEnd w:id="8"/>
      <w:bookmarkEnd w:id="9"/>
    </w:p>
    <w:p w:rsidR="000660FF" w:rsidRDefault="000660FF" w:rsidP="008007D6">
      <w:pPr>
        <w:tabs>
          <w:tab w:val="left" w:pos="0"/>
        </w:tabs>
        <w:spacing w:after="0" w:line="360" w:lineRule="auto"/>
        <w:ind w:firstLine="709"/>
        <w:jc w:val="both"/>
        <w:rPr>
          <w:rFonts w:ascii="Times New Roman" w:hAnsi="Times New Roman"/>
          <w:noProof/>
          <w:sz w:val="24"/>
          <w:szCs w:val="24"/>
          <w:lang w:eastAsia="ru-RU"/>
        </w:rPr>
      </w:pPr>
    </w:p>
    <w:p w:rsidR="008007D6" w:rsidRPr="00A47C32" w:rsidRDefault="008007D6" w:rsidP="000660FF">
      <w:pPr>
        <w:tabs>
          <w:tab w:val="left" w:pos="0"/>
        </w:tabs>
        <w:spacing w:after="0" w:line="360" w:lineRule="auto"/>
        <w:ind w:firstLine="567"/>
        <w:jc w:val="both"/>
        <w:rPr>
          <w:rFonts w:ascii="Times New Roman" w:hAnsi="Times New Roman"/>
          <w:noProof/>
          <w:sz w:val="24"/>
          <w:szCs w:val="24"/>
          <w:lang w:eastAsia="ru-RU"/>
        </w:rPr>
      </w:pPr>
      <w:r w:rsidRPr="00A47C32">
        <w:rPr>
          <w:rFonts w:ascii="Times New Roman" w:hAnsi="Times New Roman"/>
          <w:noProof/>
          <w:sz w:val="24"/>
          <w:szCs w:val="24"/>
          <w:lang w:eastAsia="ru-RU"/>
        </w:rPr>
        <w:t xml:space="preserve">Создание модели расчета </w:t>
      </w:r>
      <w:r>
        <w:rPr>
          <w:rFonts w:ascii="Times New Roman" w:hAnsi="Times New Roman"/>
          <w:noProof/>
          <w:sz w:val="24"/>
          <w:szCs w:val="24"/>
          <w:lang w:eastAsia="ru-RU"/>
        </w:rPr>
        <w:t xml:space="preserve">спроса основано на </w:t>
      </w:r>
      <w:r w:rsidRPr="00A47C32">
        <w:rPr>
          <w:rFonts w:ascii="Times New Roman" w:hAnsi="Times New Roman"/>
          <w:noProof/>
          <w:sz w:val="24"/>
          <w:szCs w:val="24"/>
          <w:lang w:eastAsia="ru-RU"/>
        </w:rPr>
        <w:t>создании после</w:t>
      </w:r>
      <w:r>
        <w:rPr>
          <w:rFonts w:ascii="Times New Roman" w:hAnsi="Times New Roman"/>
          <w:noProof/>
          <w:sz w:val="24"/>
          <w:szCs w:val="24"/>
          <w:lang w:eastAsia="ru-RU"/>
        </w:rPr>
        <w:t xml:space="preserve">довательного набора процедур, с назначением определенных </w:t>
      </w:r>
      <w:r w:rsidRPr="00A47C32">
        <w:rPr>
          <w:rFonts w:ascii="Times New Roman" w:hAnsi="Times New Roman"/>
          <w:noProof/>
          <w:sz w:val="24"/>
          <w:szCs w:val="24"/>
          <w:lang w:eastAsia="ru-RU"/>
        </w:rPr>
        <w:t xml:space="preserve">параметров каждой из них, рассчитанных </w:t>
      </w:r>
      <w:r>
        <w:rPr>
          <w:rFonts w:ascii="Times New Roman" w:hAnsi="Times New Roman"/>
          <w:noProof/>
          <w:sz w:val="24"/>
          <w:szCs w:val="24"/>
          <w:lang w:eastAsia="ru-RU"/>
        </w:rPr>
        <w:t xml:space="preserve">по результатам социологического </w:t>
      </w:r>
      <w:r w:rsidRPr="00A47C32">
        <w:rPr>
          <w:rFonts w:ascii="Times New Roman" w:hAnsi="Times New Roman"/>
          <w:noProof/>
          <w:sz w:val="24"/>
          <w:szCs w:val="24"/>
          <w:lang w:eastAsia="ru-RU"/>
        </w:rPr>
        <w:t>оп</w:t>
      </w:r>
      <w:r>
        <w:rPr>
          <w:rFonts w:ascii="Times New Roman" w:hAnsi="Times New Roman"/>
          <w:noProof/>
          <w:sz w:val="24"/>
          <w:szCs w:val="24"/>
          <w:lang w:eastAsia="ru-RU"/>
        </w:rPr>
        <w:t xml:space="preserve">роса подвижности населения. </w:t>
      </w:r>
      <w:r w:rsidRPr="00A47C32">
        <w:rPr>
          <w:rFonts w:ascii="Times New Roman" w:hAnsi="Times New Roman"/>
          <w:noProof/>
          <w:sz w:val="24"/>
          <w:szCs w:val="24"/>
          <w:lang w:eastAsia="ru-RU"/>
        </w:rPr>
        <w:t>В модели определены сле</w:t>
      </w:r>
      <w:r>
        <w:rPr>
          <w:rFonts w:ascii="Times New Roman" w:hAnsi="Times New Roman"/>
          <w:noProof/>
          <w:sz w:val="24"/>
          <w:szCs w:val="24"/>
          <w:lang w:eastAsia="ru-RU"/>
        </w:rPr>
        <w:t xml:space="preserve">дующие слои спроса, описывающие </w:t>
      </w:r>
      <w:r w:rsidRPr="00A47C32">
        <w:rPr>
          <w:rFonts w:ascii="Times New Roman" w:hAnsi="Times New Roman"/>
          <w:noProof/>
          <w:sz w:val="24"/>
          <w:szCs w:val="24"/>
          <w:lang w:eastAsia="ru-RU"/>
        </w:rPr>
        <w:t>транспортное поведение населения:</w:t>
      </w:r>
    </w:p>
    <w:p w:rsidR="008007D6" w:rsidRPr="00A762F1" w:rsidRDefault="008007D6" w:rsidP="00461851">
      <w:pPr>
        <w:pStyle w:val="ac"/>
        <w:numPr>
          <w:ilvl w:val="0"/>
          <w:numId w:val="9"/>
        </w:numPr>
        <w:tabs>
          <w:tab w:val="left" w:pos="0"/>
        </w:tabs>
        <w:spacing w:after="0" w:line="360" w:lineRule="auto"/>
        <w:jc w:val="both"/>
        <w:rPr>
          <w:rFonts w:ascii="Times New Roman" w:hAnsi="Times New Roman"/>
          <w:noProof/>
          <w:sz w:val="24"/>
          <w:szCs w:val="24"/>
          <w:lang w:eastAsia="ru-RU"/>
        </w:rPr>
      </w:pPr>
      <w:r w:rsidRPr="00A762F1">
        <w:rPr>
          <w:rFonts w:ascii="Times New Roman" w:hAnsi="Times New Roman"/>
          <w:noProof/>
          <w:sz w:val="24"/>
          <w:szCs w:val="24"/>
          <w:lang w:eastAsia="ru-RU"/>
        </w:rPr>
        <w:t>Дом-Работа;</w:t>
      </w:r>
    </w:p>
    <w:p w:rsidR="008007D6" w:rsidRPr="00A762F1" w:rsidRDefault="008007D6" w:rsidP="00461851">
      <w:pPr>
        <w:pStyle w:val="ac"/>
        <w:numPr>
          <w:ilvl w:val="0"/>
          <w:numId w:val="9"/>
        </w:numPr>
        <w:tabs>
          <w:tab w:val="left" w:pos="0"/>
        </w:tabs>
        <w:spacing w:after="0" w:line="360" w:lineRule="auto"/>
        <w:jc w:val="both"/>
        <w:rPr>
          <w:rFonts w:ascii="Times New Roman" w:hAnsi="Times New Roman"/>
          <w:noProof/>
          <w:sz w:val="24"/>
          <w:szCs w:val="24"/>
          <w:lang w:eastAsia="ru-RU"/>
        </w:rPr>
      </w:pPr>
      <w:r w:rsidRPr="00A762F1">
        <w:rPr>
          <w:rFonts w:ascii="Times New Roman" w:hAnsi="Times New Roman"/>
          <w:noProof/>
          <w:sz w:val="24"/>
          <w:szCs w:val="24"/>
          <w:lang w:eastAsia="ru-RU"/>
        </w:rPr>
        <w:t>Работа-Дом.</w:t>
      </w:r>
    </w:p>
    <w:p w:rsidR="008007D6" w:rsidRDefault="008007D6" w:rsidP="000660FF">
      <w:pPr>
        <w:tabs>
          <w:tab w:val="left" w:pos="0"/>
        </w:tabs>
        <w:spacing w:after="0" w:line="360" w:lineRule="auto"/>
        <w:ind w:firstLine="567"/>
        <w:jc w:val="both"/>
        <w:rPr>
          <w:rFonts w:ascii="Times New Roman" w:hAnsi="Times New Roman"/>
          <w:noProof/>
          <w:sz w:val="24"/>
          <w:szCs w:val="24"/>
          <w:lang w:eastAsia="ru-RU"/>
        </w:rPr>
      </w:pPr>
      <w:r w:rsidRPr="00A47C32">
        <w:rPr>
          <w:rFonts w:ascii="Times New Roman" w:hAnsi="Times New Roman"/>
          <w:noProof/>
          <w:sz w:val="24"/>
          <w:szCs w:val="24"/>
          <w:lang w:eastAsia="ru-RU"/>
        </w:rPr>
        <w:t>Расчет транспортного движения</w:t>
      </w:r>
      <w:r>
        <w:rPr>
          <w:rFonts w:ascii="Times New Roman" w:hAnsi="Times New Roman"/>
          <w:noProof/>
          <w:sz w:val="24"/>
          <w:szCs w:val="24"/>
          <w:lang w:eastAsia="ru-RU"/>
        </w:rPr>
        <w:t xml:space="preserve"> реализован в отдельном программном </w:t>
      </w:r>
      <w:r w:rsidRPr="00A47C32">
        <w:rPr>
          <w:rFonts w:ascii="Times New Roman" w:hAnsi="Times New Roman"/>
          <w:noProof/>
          <w:sz w:val="24"/>
          <w:szCs w:val="24"/>
          <w:lang w:eastAsia="ru-RU"/>
        </w:rPr>
        <w:t>модуле, использу</w:t>
      </w:r>
      <w:r>
        <w:rPr>
          <w:rFonts w:ascii="Times New Roman" w:hAnsi="Times New Roman"/>
          <w:noProof/>
          <w:sz w:val="24"/>
          <w:szCs w:val="24"/>
          <w:lang w:eastAsia="ru-RU"/>
        </w:rPr>
        <w:t xml:space="preserve">ющем современные математические </w:t>
      </w:r>
      <w:r w:rsidRPr="00A47C32">
        <w:rPr>
          <w:rFonts w:ascii="Times New Roman" w:hAnsi="Times New Roman"/>
          <w:noProof/>
          <w:sz w:val="24"/>
          <w:szCs w:val="24"/>
          <w:lang w:eastAsia="ru-RU"/>
        </w:rPr>
        <w:t>инст</w:t>
      </w:r>
      <w:r>
        <w:rPr>
          <w:rFonts w:ascii="Times New Roman" w:hAnsi="Times New Roman"/>
          <w:noProof/>
          <w:sz w:val="24"/>
          <w:szCs w:val="24"/>
          <w:lang w:eastAsia="ru-RU"/>
        </w:rPr>
        <w:t xml:space="preserve">рументы и позволяющем упростить </w:t>
      </w:r>
      <w:r w:rsidRPr="00A47C32">
        <w:rPr>
          <w:rFonts w:ascii="Times New Roman" w:hAnsi="Times New Roman"/>
          <w:noProof/>
          <w:sz w:val="24"/>
          <w:szCs w:val="24"/>
          <w:lang w:eastAsia="ru-RU"/>
        </w:rPr>
        <w:t>проце</w:t>
      </w:r>
      <w:r>
        <w:rPr>
          <w:rFonts w:ascii="Times New Roman" w:hAnsi="Times New Roman"/>
          <w:noProof/>
          <w:sz w:val="24"/>
          <w:szCs w:val="24"/>
          <w:lang w:eastAsia="ru-RU"/>
        </w:rPr>
        <w:t xml:space="preserve">дуру расчета транзитных потоков </w:t>
      </w:r>
      <w:r w:rsidRPr="00A47C32">
        <w:rPr>
          <w:rFonts w:ascii="Times New Roman" w:hAnsi="Times New Roman"/>
          <w:noProof/>
          <w:sz w:val="24"/>
          <w:szCs w:val="24"/>
          <w:lang w:eastAsia="ru-RU"/>
        </w:rPr>
        <w:t>с помощ</w:t>
      </w:r>
      <w:r>
        <w:rPr>
          <w:rFonts w:ascii="Times New Roman" w:hAnsi="Times New Roman"/>
          <w:noProof/>
          <w:sz w:val="24"/>
          <w:szCs w:val="24"/>
          <w:lang w:eastAsia="ru-RU"/>
        </w:rPr>
        <w:t xml:space="preserve">ью комплекса PTV Vision® VISUM. </w:t>
      </w:r>
      <w:r w:rsidRPr="00A47C32">
        <w:rPr>
          <w:rFonts w:ascii="Times New Roman" w:hAnsi="Times New Roman"/>
          <w:noProof/>
          <w:sz w:val="24"/>
          <w:szCs w:val="24"/>
          <w:lang w:eastAsia="ru-RU"/>
        </w:rPr>
        <w:t>Перечисленные слои, введенные в про</w:t>
      </w:r>
      <w:r>
        <w:rPr>
          <w:rFonts w:ascii="Times New Roman" w:hAnsi="Times New Roman"/>
          <w:noProof/>
          <w:sz w:val="24"/>
          <w:szCs w:val="24"/>
          <w:lang w:eastAsia="ru-RU"/>
        </w:rPr>
        <w:t xml:space="preserve">грамму, отражены на рисунке 4.1. Для расчета объемов </w:t>
      </w:r>
      <w:r w:rsidRPr="00A47C32">
        <w:rPr>
          <w:rFonts w:ascii="Times New Roman" w:hAnsi="Times New Roman"/>
          <w:noProof/>
          <w:sz w:val="24"/>
          <w:szCs w:val="24"/>
          <w:lang w:eastAsia="ru-RU"/>
        </w:rPr>
        <w:t>генерации и п</w:t>
      </w:r>
      <w:r>
        <w:rPr>
          <w:rFonts w:ascii="Times New Roman" w:hAnsi="Times New Roman"/>
          <w:noProof/>
          <w:sz w:val="24"/>
          <w:szCs w:val="24"/>
          <w:lang w:eastAsia="ru-RU"/>
        </w:rPr>
        <w:t xml:space="preserve">оглощения в расчетные процедуры </w:t>
      </w:r>
      <w:r w:rsidRPr="00A47C32">
        <w:rPr>
          <w:rFonts w:ascii="Times New Roman" w:hAnsi="Times New Roman"/>
          <w:noProof/>
          <w:sz w:val="24"/>
          <w:szCs w:val="24"/>
          <w:lang w:eastAsia="ru-RU"/>
        </w:rPr>
        <w:t>добавлена пр</w:t>
      </w:r>
      <w:r>
        <w:rPr>
          <w:rFonts w:ascii="Times New Roman" w:hAnsi="Times New Roman"/>
          <w:noProof/>
          <w:sz w:val="24"/>
          <w:szCs w:val="24"/>
          <w:lang w:eastAsia="ru-RU"/>
        </w:rPr>
        <w:t xml:space="preserve">оцедура «Создание транспортного движения» (рисунок 4.2), в </w:t>
      </w:r>
      <w:r w:rsidRPr="00A47C32">
        <w:rPr>
          <w:rFonts w:ascii="Times New Roman" w:hAnsi="Times New Roman"/>
          <w:noProof/>
          <w:sz w:val="24"/>
          <w:szCs w:val="24"/>
          <w:lang w:eastAsia="ru-RU"/>
        </w:rPr>
        <w:t xml:space="preserve">параметрах которой для </w:t>
      </w:r>
      <w:r>
        <w:rPr>
          <w:rFonts w:ascii="Times New Roman" w:hAnsi="Times New Roman"/>
          <w:noProof/>
          <w:sz w:val="24"/>
          <w:szCs w:val="24"/>
          <w:lang w:eastAsia="ru-RU"/>
        </w:rPr>
        <w:t xml:space="preserve">каждого слоя спроса были заданы </w:t>
      </w:r>
      <w:r w:rsidRPr="00A47C32">
        <w:rPr>
          <w:rFonts w:ascii="Times New Roman" w:hAnsi="Times New Roman"/>
          <w:noProof/>
          <w:sz w:val="24"/>
          <w:szCs w:val="24"/>
          <w:lang w:eastAsia="ru-RU"/>
        </w:rPr>
        <w:t>коэффициенты</w:t>
      </w:r>
      <w:r>
        <w:rPr>
          <w:rFonts w:ascii="Times New Roman" w:hAnsi="Times New Roman"/>
          <w:noProof/>
          <w:sz w:val="24"/>
          <w:szCs w:val="24"/>
          <w:lang w:eastAsia="ru-RU"/>
        </w:rPr>
        <w:t xml:space="preserve"> </w:t>
      </w:r>
      <w:r w:rsidRPr="00A47C32">
        <w:rPr>
          <w:rFonts w:ascii="Times New Roman" w:hAnsi="Times New Roman"/>
          <w:noProof/>
          <w:sz w:val="24"/>
          <w:szCs w:val="24"/>
          <w:lang w:eastAsia="ru-RU"/>
        </w:rPr>
        <w:t>генерации для расчета объемов со</w:t>
      </w:r>
      <w:r>
        <w:rPr>
          <w:rFonts w:ascii="Times New Roman" w:hAnsi="Times New Roman"/>
          <w:noProof/>
          <w:sz w:val="24"/>
          <w:szCs w:val="24"/>
          <w:lang w:eastAsia="ru-RU"/>
        </w:rPr>
        <w:t xml:space="preserve">здания и притяжения и параметры нормирования </w:t>
      </w:r>
      <w:r w:rsidRPr="00A47C32">
        <w:rPr>
          <w:rFonts w:ascii="Times New Roman" w:hAnsi="Times New Roman"/>
          <w:noProof/>
          <w:sz w:val="24"/>
          <w:szCs w:val="24"/>
          <w:lang w:eastAsia="ru-RU"/>
        </w:rPr>
        <w:t>в соответствии с провед</w:t>
      </w:r>
      <w:r>
        <w:rPr>
          <w:rFonts w:ascii="Times New Roman" w:hAnsi="Times New Roman"/>
          <w:noProof/>
          <w:sz w:val="24"/>
          <w:szCs w:val="24"/>
          <w:lang w:eastAsia="ru-RU"/>
        </w:rPr>
        <w:t xml:space="preserve">енным социологическим опросом и исследованиями, проводимыми в </w:t>
      </w:r>
      <w:r w:rsidRPr="00A47C32">
        <w:rPr>
          <w:rFonts w:ascii="Times New Roman" w:hAnsi="Times New Roman"/>
          <w:noProof/>
          <w:sz w:val="24"/>
          <w:szCs w:val="24"/>
          <w:lang w:eastAsia="ru-RU"/>
        </w:rPr>
        <w:t>других городах.</w:t>
      </w:r>
    </w:p>
    <w:p w:rsidR="008007D6" w:rsidRDefault="008007D6" w:rsidP="008007D6">
      <w:pPr>
        <w:tabs>
          <w:tab w:val="left" w:pos="0"/>
        </w:tabs>
        <w:spacing w:after="0" w:line="360" w:lineRule="auto"/>
        <w:jc w:val="center"/>
        <w:rPr>
          <w:rFonts w:ascii="Times New Roman" w:hAnsi="Times New Roman"/>
          <w:noProof/>
          <w:sz w:val="24"/>
          <w:szCs w:val="24"/>
          <w:lang w:eastAsia="ru-RU"/>
        </w:rPr>
      </w:pPr>
      <w:r w:rsidRPr="00BA70A8">
        <w:rPr>
          <w:noProof/>
          <w:lang w:eastAsia="ru-RU"/>
        </w:rPr>
        <w:drawing>
          <wp:inline distT="0" distB="0" distL="0" distR="0" wp14:anchorId="64AF378F" wp14:editId="30F3640F">
            <wp:extent cx="6120000" cy="3619229"/>
            <wp:effectExtent l="0" t="0" r="0" b="635"/>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20000" cy="3619229"/>
                    </a:xfrm>
                    <a:prstGeom prst="rect">
                      <a:avLst/>
                    </a:prstGeom>
                    <a:noFill/>
                    <a:ln>
                      <a:noFill/>
                    </a:ln>
                  </pic:spPr>
                </pic:pic>
              </a:graphicData>
            </a:graphic>
          </wp:inline>
        </w:drawing>
      </w:r>
    </w:p>
    <w:p w:rsidR="008007D6" w:rsidRPr="00BA70A8" w:rsidRDefault="008007D6" w:rsidP="008007D6">
      <w:pPr>
        <w:pStyle w:val="af7"/>
        <w:spacing w:after="0" w:line="360" w:lineRule="auto"/>
        <w:ind w:right="2"/>
        <w:jc w:val="center"/>
        <w:rPr>
          <w:rFonts w:ascii="Times New Roman" w:hAnsi="Times New Roman"/>
          <w:sz w:val="24"/>
        </w:rPr>
      </w:pPr>
      <w:proofErr w:type="spellStart"/>
      <w:r w:rsidRPr="00BA70A8">
        <w:rPr>
          <w:rFonts w:ascii="Times New Roman" w:hAnsi="Times New Roman"/>
          <w:sz w:val="24"/>
        </w:rPr>
        <w:t>Рис</w:t>
      </w:r>
      <w:proofErr w:type="spellEnd"/>
      <w:r w:rsidR="00DF0901">
        <w:rPr>
          <w:rFonts w:ascii="Times New Roman" w:hAnsi="Times New Roman"/>
          <w:sz w:val="24"/>
          <w:lang w:val="ru-RU"/>
        </w:rPr>
        <w:t>.</w:t>
      </w:r>
      <w:r w:rsidRPr="00BA70A8">
        <w:rPr>
          <w:rFonts w:ascii="Times New Roman" w:hAnsi="Times New Roman"/>
          <w:spacing w:val="-8"/>
          <w:sz w:val="24"/>
        </w:rPr>
        <w:t xml:space="preserve"> </w:t>
      </w:r>
      <w:r>
        <w:rPr>
          <w:rFonts w:ascii="Times New Roman" w:hAnsi="Times New Roman"/>
          <w:sz w:val="24"/>
        </w:rPr>
        <w:t>4.1</w:t>
      </w:r>
      <w:r w:rsidRPr="00BA70A8">
        <w:rPr>
          <w:rFonts w:ascii="Times New Roman" w:hAnsi="Times New Roman"/>
          <w:spacing w:val="-7"/>
          <w:sz w:val="24"/>
        </w:rPr>
        <w:t xml:space="preserve"> </w:t>
      </w:r>
      <w:r w:rsidRPr="00BA70A8">
        <w:rPr>
          <w:rFonts w:ascii="Times New Roman" w:hAnsi="Times New Roman"/>
          <w:sz w:val="24"/>
        </w:rPr>
        <w:t>–</w:t>
      </w:r>
      <w:r w:rsidRPr="00BA70A8">
        <w:rPr>
          <w:rFonts w:ascii="Times New Roman" w:hAnsi="Times New Roman"/>
          <w:spacing w:val="-7"/>
          <w:sz w:val="24"/>
        </w:rPr>
        <w:t xml:space="preserve"> </w:t>
      </w:r>
      <w:proofErr w:type="spellStart"/>
      <w:r w:rsidRPr="00BA70A8">
        <w:rPr>
          <w:rFonts w:ascii="Times New Roman" w:hAnsi="Times New Roman"/>
          <w:sz w:val="24"/>
        </w:rPr>
        <w:t>Слои</w:t>
      </w:r>
      <w:proofErr w:type="spellEnd"/>
      <w:r w:rsidRPr="00BA70A8">
        <w:rPr>
          <w:rFonts w:ascii="Times New Roman" w:hAnsi="Times New Roman"/>
          <w:spacing w:val="-7"/>
          <w:sz w:val="24"/>
        </w:rPr>
        <w:t xml:space="preserve"> </w:t>
      </w:r>
      <w:proofErr w:type="spellStart"/>
      <w:r w:rsidRPr="00BA70A8">
        <w:rPr>
          <w:rFonts w:ascii="Times New Roman" w:hAnsi="Times New Roman"/>
          <w:sz w:val="24"/>
        </w:rPr>
        <w:t>спроса</w:t>
      </w:r>
      <w:proofErr w:type="spellEnd"/>
    </w:p>
    <w:p w:rsidR="008007D6" w:rsidRDefault="008007D6" w:rsidP="008007D6">
      <w:pPr>
        <w:tabs>
          <w:tab w:val="left" w:pos="0"/>
        </w:tabs>
        <w:spacing w:after="0" w:line="360" w:lineRule="auto"/>
        <w:jc w:val="center"/>
        <w:rPr>
          <w:rFonts w:ascii="Times New Roman" w:hAnsi="Times New Roman"/>
          <w:noProof/>
          <w:sz w:val="24"/>
          <w:szCs w:val="24"/>
          <w:lang w:eastAsia="ru-RU"/>
        </w:rPr>
      </w:pPr>
      <w:r w:rsidRPr="00BA70A8">
        <w:rPr>
          <w:noProof/>
          <w:lang w:eastAsia="ru-RU"/>
        </w:rPr>
        <w:lastRenderedPageBreak/>
        <w:drawing>
          <wp:inline distT="0" distB="0" distL="0" distR="0" wp14:anchorId="045257A3" wp14:editId="65F8C6EE">
            <wp:extent cx="6120000" cy="2743853"/>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0000" cy="2743853"/>
                    </a:xfrm>
                    <a:prstGeom prst="rect">
                      <a:avLst/>
                    </a:prstGeom>
                    <a:noFill/>
                    <a:ln>
                      <a:noFill/>
                    </a:ln>
                  </pic:spPr>
                </pic:pic>
              </a:graphicData>
            </a:graphic>
          </wp:inline>
        </w:drawing>
      </w:r>
    </w:p>
    <w:p w:rsidR="008007D6" w:rsidRDefault="008007D6" w:rsidP="008007D6">
      <w:pPr>
        <w:tabs>
          <w:tab w:val="left" w:pos="0"/>
        </w:tabs>
        <w:spacing w:after="0" w:line="360" w:lineRule="auto"/>
        <w:jc w:val="center"/>
        <w:rPr>
          <w:rFonts w:ascii="Times New Roman" w:hAnsi="Times New Roman"/>
          <w:noProof/>
          <w:sz w:val="24"/>
          <w:szCs w:val="24"/>
          <w:lang w:eastAsia="ru-RU"/>
        </w:rPr>
      </w:pPr>
      <w:r>
        <w:rPr>
          <w:rFonts w:ascii="Times New Roman" w:hAnsi="Times New Roman"/>
          <w:noProof/>
          <w:sz w:val="24"/>
          <w:szCs w:val="24"/>
          <w:lang w:eastAsia="ru-RU"/>
        </w:rPr>
        <w:t>Р</w:t>
      </w:r>
      <w:r w:rsidR="0081522D">
        <w:rPr>
          <w:rFonts w:ascii="Times New Roman" w:hAnsi="Times New Roman"/>
          <w:noProof/>
          <w:sz w:val="24"/>
          <w:szCs w:val="24"/>
          <w:lang w:eastAsia="ru-RU"/>
        </w:rPr>
        <w:t xml:space="preserve">ис. </w:t>
      </w:r>
      <w:r>
        <w:rPr>
          <w:rFonts w:ascii="Times New Roman" w:hAnsi="Times New Roman"/>
          <w:noProof/>
          <w:sz w:val="24"/>
          <w:szCs w:val="24"/>
          <w:lang w:eastAsia="ru-RU"/>
        </w:rPr>
        <w:t>4.2</w:t>
      </w:r>
      <w:r w:rsidRPr="00BA70A8">
        <w:rPr>
          <w:rFonts w:ascii="Times New Roman" w:hAnsi="Times New Roman"/>
          <w:noProof/>
          <w:sz w:val="24"/>
          <w:szCs w:val="24"/>
          <w:lang w:eastAsia="ru-RU"/>
        </w:rPr>
        <w:t xml:space="preserve"> – Процедура создания транспортного движения</w:t>
      </w:r>
    </w:p>
    <w:p w:rsidR="008007D6" w:rsidRPr="00BA70A8" w:rsidRDefault="008007D6" w:rsidP="000660FF">
      <w:pPr>
        <w:tabs>
          <w:tab w:val="left" w:pos="0"/>
        </w:tabs>
        <w:spacing w:after="0" w:line="360" w:lineRule="auto"/>
        <w:ind w:firstLine="567"/>
        <w:jc w:val="both"/>
        <w:rPr>
          <w:rFonts w:ascii="Times New Roman" w:hAnsi="Times New Roman"/>
          <w:noProof/>
          <w:color w:val="FF0000"/>
          <w:sz w:val="24"/>
          <w:szCs w:val="24"/>
          <w:lang w:eastAsia="ru-RU"/>
        </w:rPr>
      </w:pPr>
      <w:r w:rsidRPr="00BA70A8">
        <w:rPr>
          <w:rFonts w:ascii="Times New Roman" w:hAnsi="Times New Roman"/>
          <w:noProof/>
          <w:sz w:val="24"/>
          <w:szCs w:val="24"/>
          <w:lang w:eastAsia="ru-RU"/>
        </w:rPr>
        <w:t>Распределение  сгенерированных  на  предыдущем  шаге  транспортных</w:t>
      </w:r>
      <w:r>
        <w:rPr>
          <w:rFonts w:ascii="Times New Roman" w:hAnsi="Times New Roman"/>
          <w:noProof/>
          <w:sz w:val="24"/>
          <w:szCs w:val="24"/>
          <w:lang w:eastAsia="ru-RU"/>
        </w:rPr>
        <w:t xml:space="preserve"> </w:t>
      </w:r>
      <w:r w:rsidRPr="00BA70A8">
        <w:rPr>
          <w:rFonts w:ascii="Times New Roman" w:hAnsi="Times New Roman"/>
          <w:noProof/>
          <w:sz w:val="24"/>
          <w:szCs w:val="24"/>
          <w:lang w:eastAsia="ru-RU"/>
        </w:rPr>
        <w:t>потоков по корреспонденциям осуществляется на основе гравитационной модели с использованием матриц затрат и оценочных функций. Используется процедура «Распред</w:t>
      </w:r>
      <w:r>
        <w:rPr>
          <w:rFonts w:ascii="Times New Roman" w:hAnsi="Times New Roman"/>
          <w:noProof/>
          <w:sz w:val="24"/>
          <w:szCs w:val="24"/>
          <w:lang w:eastAsia="ru-RU"/>
        </w:rPr>
        <w:t xml:space="preserve">еление транспортного движения». </w:t>
      </w:r>
      <w:r w:rsidRPr="00BA70A8">
        <w:rPr>
          <w:rFonts w:ascii="Times New Roman" w:hAnsi="Times New Roman"/>
          <w:noProof/>
          <w:sz w:val="24"/>
          <w:szCs w:val="24"/>
          <w:lang w:eastAsia="ru-RU"/>
        </w:rPr>
        <w:t>В ее параметрах указаны матрицы затрат и параметры функции предпочтения, находящиеся в допустимых пределах. График функции Logit для слоя с</w:t>
      </w:r>
      <w:r>
        <w:rPr>
          <w:rFonts w:ascii="Times New Roman" w:hAnsi="Times New Roman"/>
          <w:noProof/>
          <w:sz w:val="24"/>
          <w:szCs w:val="24"/>
          <w:lang w:eastAsia="ru-RU"/>
        </w:rPr>
        <w:t xml:space="preserve">проса «Дом-Работа» изображен на </w:t>
      </w:r>
      <w:r w:rsidRPr="00BA70A8">
        <w:rPr>
          <w:rFonts w:ascii="Times New Roman" w:hAnsi="Times New Roman"/>
          <w:noProof/>
          <w:sz w:val="24"/>
          <w:szCs w:val="24"/>
          <w:lang w:eastAsia="ru-RU"/>
        </w:rPr>
        <w:t xml:space="preserve">рисунке </w:t>
      </w:r>
      <w:r>
        <w:rPr>
          <w:rFonts w:ascii="Times New Roman" w:hAnsi="Times New Roman"/>
          <w:noProof/>
          <w:sz w:val="24"/>
          <w:szCs w:val="24"/>
          <w:lang w:eastAsia="ru-RU"/>
        </w:rPr>
        <w:t>4.3</w:t>
      </w:r>
      <w:r w:rsidRPr="00CF4522">
        <w:rPr>
          <w:rFonts w:ascii="Times New Roman" w:hAnsi="Times New Roman"/>
          <w:noProof/>
          <w:sz w:val="24"/>
          <w:szCs w:val="24"/>
          <w:lang w:eastAsia="ru-RU"/>
        </w:rPr>
        <w:t>.</w:t>
      </w:r>
    </w:p>
    <w:p w:rsidR="008007D6" w:rsidRDefault="008007D6" w:rsidP="008007D6">
      <w:pPr>
        <w:tabs>
          <w:tab w:val="left" w:pos="0"/>
        </w:tabs>
        <w:spacing w:after="0" w:line="360" w:lineRule="auto"/>
        <w:jc w:val="center"/>
        <w:rPr>
          <w:rFonts w:ascii="Times New Roman" w:hAnsi="Times New Roman"/>
          <w:noProof/>
          <w:sz w:val="24"/>
          <w:szCs w:val="24"/>
          <w:lang w:eastAsia="ru-RU"/>
        </w:rPr>
      </w:pPr>
      <w:r w:rsidRPr="00BA70A8">
        <w:rPr>
          <w:noProof/>
          <w:lang w:eastAsia="ru-RU"/>
        </w:rPr>
        <w:drawing>
          <wp:inline distT="0" distB="0" distL="0" distR="0" wp14:anchorId="13F47394" wp14:editId="2402A373">
            <wp:extent cx="6120000" cy="4255298"/>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20000" cy="4255298"/>
                    </a:xfrm>
                    <a:prstGeom prst="rect">
                      <a:avLst/>
                    </a:prstGeom>
                    <a:noFill/>
                    <a:ln>
                      <a:noFill/>
                    </a:ln>
                  </pic:spPr>
                </pic:pic>
              </a:graphicData>
            </a:graphic>
          </wp:inline>
        </w:drawing>
      </w:r>
    </w:p>
    <w:p w:rsidR="008007D6" w:rsidRDefault="008007D6" w:rsidP="008007D6">
      <w:pPr>
        <w:tabs>
          <w:tab w:val="left" w:pos="0"/>
        </w:tabs>
        <w:spacing w:after="0" w:line="360" w:lineRule="auto"/>
        <w:jc w:val="center"/>
        <w:rPr>
          <w:rFonts w:ascii="Times New Roman" w:hAnsi="Times New Roman"/>
          <w:noProof/>
          <w:sz w:val="24"/>
          <w:szCs w:val="24"/>
          <w:lang w:eastAsia="ru-RU"/>
        </w:rPr>
      </w:pPr>
      <w:r w:rsidRPr="00BA70A8">
        <w:rPr>
          <w:rFonts w:ascii="Times New Roman" w:hAnsi="Times New Roman"/>
          <w:noProof/>
          <w:sz w:val="24"/>
          <w:szCs w:val="24"/>
          <w:lang w:eastAsia="ru-RU"/>
        </w:rPr>
        <w:t>Рис</w:t>
      </w:r>
      <w:r w:rsidR="0081522D">
        <w:rPr>
          <w:rFonts w:ascii="Times New Roman" w:hAnsi="Times New Roman"/>
          <w:noProof/>
          <w:sz w:val="24"/>
          <w:szCs w:val="24"/>
          <w:lang w:eastAsia="ru-RU"/>
        </w:rPr>
        <w:t>.</w:t>
      </w:r>
      <w:r>
        <w:rPr>
          <w:rFonts w:ascii="Times New Roman" w:hAnsi="Times New Roman"/>
          <w:noProof/>
          <w:sz w:val="24"/>
          <w:szCs w:val="24"/>
          <w:lang w:eastAsia="ru-RU"/>
        </w:rPr>
        <w:t>4.3</w:t>
      </w:r>
      <w:r w:rsidRPr="00BA70A8">
        <w:rPr>
          <w:rFonts w:ascii="Times New Roman" w:hAnsi="Times New Roman"/>
          <w:noProof/>
          <w:sz w:val="24"/>
          <w:szCs w:val="24"/>
          <w:lang w:eastAsia="ru-RU"/>
        </w:rPr>
        <w:t xml:space="preserve"> – График функции предпочтения</w:t>
      </w:r>
    </w:p>
    <w:p w:rsidR="008007D6" w:rsidRPr="008827DA" w:rsidRDefault="008007D6" w:rsidP="000660FF">
      <w:pPr>
        <w:pStyle w:val="af7"/>
        <w:spacing w:line="359" w:lineRule="auto"/>
        <w:ind w:right="124" w:firstLine="567"/>
        <w:jc w:val="both"/>
        <w:rPr>
          <w:rFonts w:ascii="Times New Roman" w:hAnsi="Times New Roman"/>
          <w:sz w:val="24"/>
          <w:szCs w:val="24"/>
          <w:lang w:val="ru-RU"/>
        </w:rPr>
      </w:pPr>
      <w:r w:rsidRPr="008827DA">
        <w:rPr>
          <w:rFonts w:ascii="Times New Roman" w:hAnsi="Times New Roman"/>
          <w:sz w:val="24"/>
          <w:szCs w:val="24"/>
          <w:lang w:val="ru-RU"/>
        </w:rPr>
        <w:lastRenderedPageBreak/>
        <w:t>Распределение</w:t>
      </w:r>
      <w:r w:rsidRPr="008827DA">
        <w:rPr>
          <w:rFonts w:ascii="Times New Roman" w:hAnsi="Times New Roman"/>
          <w:spacing w:val="13"/>
          <w:sz w:val="24"/>
          <w:szCs w:val="24"/>
          <w:lang w:val="ru-RU"/>
        </w:rPr>
        <w:t xml:space="preserve"> </w:t>
      </w:r>
      <w:r w:rsidRPr="008827DA">
        <w:rPr>
          <w:rFonts w:ascii="Times New Roman" w:hAnsi="Times New Roman"/>
          <w:spacing w:val="-1"/>
          <w:sz w:val="24"/>
          <w:szCs w:val="24"/>
          <w:lang w:val="ru-RU"/>
        </w:rPr>
        <w:t>с</w:t>
      </w:r>
      <w:r w:rsidRPr="008827DA">
        <w:rPr>
          <w:rFonts w:ascii="Times New Roman" w:hAnsi="Times New Roman"/>
          <w:sz w:val="24"/>
          <w:szCs w:val="24"/>
          <w:lang w:val="ru-RU"/>
        </w:rPr>
        <w:t>пр</w:t>
      </w:r>
      <w:r w:rsidRPr="008827DA">
        <w:rPr>
          <w:rFonts w:ascii="Times New Roman" w:hAnsi="Times New Roman"/>
          <w:spacing w:val="1"/>
          <w:sz w:val="24"/>
          <w:szCs w:val="24"/>
          <w:lang w:val="ru-RU"/>
        </w:rPr>
        <w:t>о</w:t>
      </w:r>
      <w:r w:rsidRPr="008827DA">
        <w:rPr>
          <w:rFonts w:ascii="Times New Roman" w:hAnsi="Times New Roman"/>
          <w:sz w:val="24"/>
          <w:szCs w:val="24"/>
          <w:lang w:val="ru-RU"/>
        </w:rPr>
        <w:t>са</w:t>
      </w:r>
      <w:r w:rsidRPr="008827DA">
        <w:rPr>
          <w:rFonts w:ascii="Times New Roman" w:hAnsi="Times New Roman"/>
          <w:spacing w:val="14"/>
          <w:sz w:val="24"/>
          <w:szCs w:val="24"/>
          <w:lang w:val="ru-RU"/>
        </w:rPr>
        <w:t xml:space="preserve"> </w:t>
      </w:r>
      <w:r w:rsidRPr="008827DA">
        <w:rPr>
          <w:rFonts w:ascii="Times New Roman" w:hAnsi="Times New Roman"/>
          <w:spacing w:val="1"/>
          <w:sz w:val="24"/>
          <w:szCs w:val="24"/>
          <w:lang w:val="ru-RU"/>
        </w:rPr>
        <w:t>н</w:t>
      </w:r>
      <w:r w:rsidRPr="008827DA">
        <w:rPr>
          <w:rFonts w:ascii="Times New Roman" w:hAnsi="Times New Roman"/>
          <w:sz w:val="24"/>
          <w:szCs w:val="24"/>
          <w:lang w:val="ru-RU"/>
        </w:rPr>
        <w:t>а</w:t>
      </w:r>
      <w:r w:rsidRPr="008827DA">
        <w:rPr>
          <w:rFonts w:ascii="Times New Roman" w:hAnsi="Times New Roman"/>
          <w:spacing w:val="14"/>
          <w:sz w:val="24"/>
          <w:szCs w:val="24"/>
          <w:lang w:val="ru-RU"/>
        </w:rPr>
        <w:t xml:space="preserve"> </w:t>
      </w:r>
      <w:r w:rsidRPr="008827DA">
        <w:rPr>
          <w:rFonts w:ascii="Times New Roman" w:hAnsi="Times New Roman"/>
          <w:sz w:val="24"/>
          <w:szCs w:val="24"/>
          <w:lang w:val="ru-RU"/>
        </w:rPr>
        <w:t>поездки</w:t>
      </w:r>
      <w:r w:rsidRPr="008827DA">
        <w:rPr>
          <w:rFonts w:ascii="Times New Roman" w:hAnsi="Times New Roman"/>
          <w:spacing w:val="15"/>
          <w:sz w:val="24"/>
          <w:szCs w:val="24"/>
          <w:lang w:val="ru-RU"/>
        </w:rPr>
        <w:t xml:space="preserve"> </w:t>
      </w:r>
      <w:r w:rsidRPr="008827DA">
        <w:rPr>
          <w:rFonts w:ascii="Times New Roman" w:hAnsi="Times New Roman"/>
          <w:sz w:val="24"/>
          <w:szCs w:val="24"/>
          <w:lang w:val="ru-RU"/>
        </w:rPr>
        <w:t>по</w:t>
      </w:r>
      <w:r w:rsidRPr="008827DA">
        <w:rPr>
          <w:rFonts w:ascii="Times New Roman" w:hAnsi="Times New Roman"/>
          <w:spacing w:val="14"/>
          <w:sz w:val="24"/>
          <w:szCs w:val="24"/>
          <w:lang w:val="ru-RU"/>
        </w:rPr>
        <w:t xml:space="preserve"> </w:t>
      </w:r>
      <w:r w:rsidRPr="008827DA">
        <w:rPr>
          <w:rFonts w:ascii="Times New Roman" w:hAnsi="Times New Roman"/>
          <w:sz w:val="24"/>
          <w:szCs w:val="24"/>
          <w:lang w:val="ru-RU"/>
        </w:rPr>
        <w:t>видам</w:t>
      </w:r>
      <w:r w:rsidRPr="008827DA">
        <w:rPr>
          <w:rFonts w:ascii="Times New Roman" w:hAnsi="Times New Roman"/>
          <w:spacing w:val="13"/>
          <w:sz w:val="24"/>
          <w:szCs w:val="24"/>
          <w:lang w:val="ru-RU"/>
        </w:rPr>
        <w:t xml:space="preserve"> </w:t>
      </w:r>
      <w:r w:rsidRPr="008827DA">
        <w:rPr>
          <w:rFonts w:ascii="Times New Roman" w:hAnsi="Times New Roman"/>
          <w:sz w:val="24"/>
          <w:szCs w:val="24"/>
          <w:lang w:val="ru-RU"/>
        </w:rPr>
        <w:t>тра</w:t>
      </w:r>
      <w:r w:rsidRPr="008827DA">
        <w:rPr>
          <w:rFonts w:ascii="Times New Roman" w:hAnsi="Times New Roman"/>
          <w:spacing w:val="1"/>
          <w:sz w:val="24"/>
          <w:szCs w:val="24"/>
          <w:lang w:val="ru-RU"/>
        </w:rPr>
        <w:t>н</w:t>
      </w:r>
      <w:r w:rsidRPr="008827DA">
        <w:rPr>
          <w:rFonts w:ascii="Times New Roman" w:hAnsi="Times New Roman"/>
          <w:sz w:val="24"/>
          <w:szCs w:val="24"/>
          <w:lang w:val="ru-RU"/>
        </w:rPr>
        <w:t>спорта</w:t>
      </w:r>
      <w:r w:rsidRPr="008827DA">
        <w:rPr>
          <w:rFonts w:ascii="Times New Roman" w:hAnsi="Times New Roman"/>
          <w:spacing w:val="14"/>
          <w:sz w:val="24"/>
          <w:szCs w:val="24"/>
          <w:lang w:val="ru-RU"/>
        </w:rPr>
        <w:t xml:space="preserve"> </w:t>
      </w:r>
      <w:r w:rsidRPr="008827DA">
        <w:rPr>
          <w:rFonts w:ascii="Times New Roman" w:hAnsi="Times New Roman"/>
          <w:sz w:val="24"/>
          <w:szCs w:val="24"/>
          <w:lang w:val="ru-RU"/>
        </w:rPr>
        <w:t>осущес</w:t>
      </w:r>
      <w:r w:rsidRPr="008827DA">
        <w:rPr>
          <w:rFonts w:ascii="Times New Roman" w:hAnsi="Times New Roman"/>
          <w:spacing w:val="1"/>
          <w:sz w:val="24"/>
          <w:szCs w:val="24"/>
          <w:lang w:val="ru-RU"/>
        </w:rPr>
        <w:t>т</w:t>
      </w:r>
      <w:r w:rsidRPr="008827DA">
        <w:rPr>
          <w:rFonts w:ascii="Times New Roman" w:hAnsi="Times New Roman"/>
          <w:sz w:val="24"/>
          <w:szCs w:val="24"/>
          <w:lang w:val="ru-RU"/>
        </w:rPr>
        <w:t>вл</w:t>
      </w:r>
      <w:r w:rsidRPr="008827DA">
        <w:rPr>
          <w:rFonts w:ascii="Times New Roman" w:hAnsi="Times New Roman"/>
          <w:spacing w:val="1"/>
          <w:sz w:val="24"/>
          <w:szCs w:val="24"/>
          <w:lang w:val="ru-RU"/>
        </w:rPr>
        <w:t>я</w:t>
      </w:r>
      <w:r w:rsidRPr="008827DA">
        <w:rPr>
          <w:rFonts w:ascii="Times New Roman" w:hAnsi="Times New Roman"/>
          <w:sz w:val="24"/>
          <w:szCs w:val="24"/>
          <w:lang w:val="ru-RU"/>
        </w:rPr>
        <w:t>е</w:t>
      </w:r>
      <w:r w:rsidRPr="008827DA">
        <w:rPr>
          <w:rFonts w:ascii="Times New Roman" w:hAnsi="Times New Roman"/>
          <w:spacing w:val="-1"/>
          <w:sz w:val="24"/>
          <w:szCs w:val="24"/>
          <w:lang w:val="ru-RU"/>
        </w:rPr>
        <w:t>тс</w:t>
      </w:r>
      <w:r w:rsidRPr="008827DA">
        <w:rPr>
          <w:rFonts w:ascii="Times New Roman" w:hAnsi="Times New Roman"/>
          <w:sz w:val="24"/>
          <w:szCs w:val="24"/>
          <w:lang w:val="ru-RU"/>
        </w:rPr>
        <w:t>я</w:t>
      </w:r>
      <w:r w:rsidRPr="008827DA">
        <w:rPr>
          <w:rFonts w:ascii="Times New Roman" w:hAnsi="Times New Roman"/>
          <w:spacing w:val="15"/>
          <w:sz w:val="24"/>
          <w:szCs w:val="24"/>
          <w:lang w:val="ru-RU"/>
        </w:rPr>
        <w:t xml:space="preserve"> </w:t>
      </w:r>
      <w:r w:rsidRPr="008827DA">
        <w:rPr>
          <w:rFonts w:ascii="Times New Roman" w:hAnsi="Times New Roman"/>
          <w:sz w:val="24"/>
          <w:szCs w:val="24"/>
          <w:lang w:val="ru-RU"/>
        </w:rPr>
        <w:t>в</w:t>
      </w:r>
      <w:r w:rsidRPr="008827DA">
        <w:rPr>
          <w:rFonts w:ascii="Times New Roman" w:hAnsi="Times New Roman"/>
          <w:w w:val="99"/>
          <w:sz w:val="24"/>
          <w:szCs w:val="24"/>
          <w:lang w:val="ru-RU"/>
        </w:rPr>
        <w:t xml:space="preserve"> </w:t>
      </w:r>
      <w:r w:rsidRPr="008827DA">
        <w:rPr>
          <w:rFonts w:ascii="Times New Roman" w:hAnsi="Times New Roman"/>
          <w:sz w:val="24"/>
          <w:szCs w:val="24"/>
          <w:lang w:val="ru-RU"/>
        </w:rPr>
        <w:t>процедуре</w:t>
      </w:r>
      <w:r w:rsidRPr="008827DA">
        <w:rPr>
          <w:rFonts w:ascii="Times New Roman" w:hAnsi="Times New Roman"/>
          <w:spacing w:val="-23"/>
          <w:sz w:val="24"/>
          <w:szCs w:val="24"/>
          <w:lang w:val="ru-RU"/>
        </w:rPr>
        <w:t xml:space="preserve"> </w:t>
      </w:r>
      <w:r w:rsidRPr="008827DA">
        <w:rPr>
          <w:rFonts w:ascii="Times New Roman" w:hAnsi="Times New Roman"/>
          <w:sz w:val="24"/>
          <w:szCs w:val="24"/>
          <w:lang w:val="ru-RU"/>
        </w:rPr>
        <w:t>«Выбор</w:t>
      </w:r>
      <w:r w:rsidRPr="008827DA">
        <w:rPr>
          <w:rFonts w:ascii="Times New Roman" w:hAnsi="Times New Roman"/>
          <w:spacing w:val="-23"/>
          <w:sz w:val="24"/>
          <w:szCs w:val="24"/>
          <w:lang w:val="ru-RU"/>
        </w:rPr>
        <w:t xml:space="preserve"> </w:t>
      </w:r>
      <w:r w:rsidRPr="008827DA">
        <w:rPr>
          <w:rFonts w:ascii="Times New Roman" w:hAnsi="Times New Roman"/>
          <w:sz w:val="24"/>
          <w:szCs w:val="24"/>
          <w:lang w:val="ru-RU"/>
        </w:rPr>
        <w:t>режима».</w:t>
      </w:r>
      <w:r w:rsidRPr="008827DA">
        <w:rPr>
          <w:rFonts w:ascii="Times New Roman" w:hAnsi="Times New Roman"/>
          <w:spacing w:val="-22"/>
          <w:sz w:val="24"/>
          <w:szCs w:val="24"/>
          <w:lang w:val="ru-RU"/>
        </w:rPr>
        <w:t xml:space="preserve"> </w:t>
      </w:r>
      <w:r w:rsidRPr="008827DA">
        <w:rPr>
          <w:rFonts w:ascii="Times New Roman" w:hAnsi="Times New Roman"/>
          <w:spacing w:val="-1"/>
          <w:sz w:val="24"/>
          <w:szCs w:val="24"/>
          <w:lang w:val="ru-RU"/>
        </w:rPr>
        <w:t>К</w:t>
      </w:r>
      <w:r w:rsidRPr="008827DA">
        <w:rPr>
          <w:rFonts w:ascii="Times New Roman" w:hAnsi="Times New Roman"/>
          <w:sz w:val="24"/>
          <w:szCs w:val="24"/>
          <w:lang w:val="ru-RU"/>
        </w:rPr>
        <w:t>орреспонденции</w:t>
      </w:r>
      <w:r w:rsidRPr="008827DA">
        <w:rPr>
          <w:rFonts w:ascii="Times New Roman" w:hAnsi="Times New Roman"/>
          <w:spacing w:val="-24"/>
          <w:sz w:val="24"/>
          <w:szCs w:val="24"/>
          <w:lang w:val="ru-RU"/>
        </w:rPr>
        <w:t xml:space="preserve"> </w:t>
      </w:r>
      <w:r w:rsidRPr="008827DA">
        <w:rPr>
          <w:rFonts w:ascii="Times New Roman" w:hAnsi="Times New Roman"/>
          <w:sz w:val="24"/>
          <w:szCs w:val="24"/>
          <w:lang w:val="ru-RU"/>
        </w:rPr>
        <w:t>между</w:t>
      </w:r>
      <w:r w:rsidRPr="008827DA">
        <w:rPr>
          <w:rFonts w:ascii="Times New Roman" w:hAnsi="Times New Roman"/>
          <w:spacing w:val="-22"/>
          <w:sz w:val="24"/>
          <w:szCs w:val="24"/>
          <w:lang w:val="ru-RU"/>
        </w:rPr>
        <w:t xml:space="preserve"> </w:t>
      </w:r>
      <w:r w:rsidRPr="008827DA">
        <w:rPr>
          <w:rFonts w:ascii="Times New Roman" w:hAnsi="Times New Roman"/>
          <w:sz w:val="24"/>
          <w:szCs w:val="24"/>
          <w:lang w:val="ru-RU"/>
        </w:rPr>
        <w:t>транспортными</w:t>
      </w:r>
      <w:r w:rsidRPr="008827DA">
        <w:rPr>
          <w:rFonts w:ascii="Times New Roman" w:hAnsi="Times New Roman"/>
          <w:spacing w:val="-22"/>
          <w:sz w:val="24"/>
          <w:szCs w:val="24"/>
          <w:lang w:val="ru-RU"/>
        </w:rPr>
        <w:t xml:space="preserve"> </w:t>
      </w:r>
      <w:r w:rsidRPr="008827DA">
        <w:rPr>
          <w:rFonts w:ascii="Times New Roman" w:hAnsi="Times New Roman"/>
          <w:sz w:val="24"/>
          <w:szCs w:val="24"/>
          <w:lang w:val="ru-RU"/>
        </w:rPr>
        <w:t>районами</w:t>
      </w:r>
      <w:r w:rsidRPr="008827DA">
        <w:rPr>
          <w:rFonts w:ascii="Times New Roman" w:hAnsi="Times New Roman"/>
          <w:w w:val="99"/>
          <w:sz w:val="24"/>
          <w:szCs w:val="24"/>
          <w:lang w:val="ru-RU"/>
        </w:rPr>
        <w:t xml:space="preserve"> </w:t>
      </w:r>
      <w:r w:rsidRPr="008827DA">
        <w:rPr>
          <w:rFonts w:ascii="Times New Roman" w:hAnsi="Times New Roman"/>
          <w:sz w:val="24"/>
          <w:szCs w:val="24"/>
          <w:lang w:val="ru-RU"/>
        </w:rPr>
        <w:t>по</w:t>
      </w:r>
      <w:r w:rsidRPr="008827DA">
        <w:rPr>
          <w:rFonts w:ascii="Times New Roman" w:hAnsi="Times New Roman"/>
          <w:spacing w:val="36"/>
          <w:sz w:val="24"/>
          <w:szCs w:val="24"/>
          <w:lang w:val="ru-RU"/>
        </w:rPr>
        <w:t xml:space="preserve"> </w:t>
      </w:r>
      <w:r w:rsidRPr="008827DA">
        <w:rPr>
          <w:rFonts w:ascii="Times New Roman" w:hAnsi="Times New Roman"/>
          <w:sz w:val="24"/>
          <w:szCs w:val="24"/>
          <w:lang w:val="ru-RU"/>
        </w:rPr>
        <w:t>сегме</w:t>
      </w:r>
      <w:r w:rsidRPr="008827DA">
        <w:rPr>
          <w:rFonts w:ascii="Times New Roman" w:hAnsi="Times New Roman"/>
          <w:spacing w:val="1"/>
          <w:sz w:val="24"/>
          <w:szCs w:val="24"/>
          <w:lang w:val="ru-RU"/>
        </w:rPr>
        <w:t>н</w:t>
      </w:r>
      <w:r w:rsidRPr="008827DA">
        <w:rPr>
          <w:rFonts w:ascii="Times New Roman" w:hAnsi="Times New Roman"/>
          <w:sz w:val="24"/>
          <w:szCs w:val="24"/>
          <w:lang w:val="ru-RU"/>
        </w:rPr>
        <w:t>там</w:t>
      </w:r>
      <w:r w:rsidRPr="008827DA">
        <w:rPr>
          <w:rFonts w:ascii="Times New Roman" w:hAnsi="Times New Roman"/>
          <w:spacing w:val="37"/>
          <w:sz w:val="24"/>
          <w:szCs w:val="24"/>
          <w:lang w:val="ru-RU"/>
        </w:rPr>
        <w:t xml:space="preserve"> </w:t>
      </w:r>
      <w:r w:rsidRPr="008827DA">
        <w:rPr>
          <w:rFonts w:ascii="Times New Roman" w:hAnsi="Times New Roman"/>
          <w:spacing w:val="-1"/>
          <w:sz w:val="24"/>
          <w:szCs w:val="24"/>
          <w:lang w:val="ru-RU"/>
        </w:rPr>
        <w:t>с</w:t>
      </w:r>
      <w:r w:rsidRPr="008827DA">
        <w:rPr>
          <w:rFonts w:ascii="Times New Roman" w:hAnsi="Times New Roman"/>
          <w:sz w:val="24"/>
          <w:szCs w:val="24"/>
          <w:lang w:val="ru-RU"/>
        </w:rPr>
        <w:t>проса</w:t>
      </w:r>
      <w:r w:rsidRPr="008827DA">
        <w:rPr>
          <w:rFonts w:ascii="Times New Roman" w:hAnsi="Times New Roman"/>
          <w:spacing w:val="36"/>
          <w:sz w:val="24"/>
          <w:szCs w:val="24"/>
          <w:lang w:val="ru-RU"/>
        </w:rPr>
        <w:t xml:space="preserve"> </w:t>
      </w:r>
      <w:r w:rsidRPr="008827DA">
        <w:rPr>
          <w:rFonts w:ascii="Times New Roman" w:hAnsi="Times New Roman"/>
          <w:sz w:val="24"/>
          <w:szCs w:val="24"/>
          <w:lang w:val="ru-RU"/>
        </w:rPr>
        <w:t>распредел</w:t>
      </w:r>
      <w:r w:rsidRPr="008827DA">
        <w:rPr>
          <w:rFonts w:ascii="Times New Roman" w:hAnsi="Times New Roman"/>
          <w:spacing w:val="1"/>
          <w:sz w:val="24"/>
          <w:szCs w:val="24"/>
          <w:lang w:val="ru-RU"/>
        </w:rPr>
        <w:t>я</w:t>
      </w:r>
      <w:r w:rsidRPr="008827DA">
        <w:rPr>
          <w:rFonts w:ascii="Times New Roman" w:hAnsi="Times New Roman"/>
          <w:sz w:val="24"/>
          <w:szCs w:val="24"/>
          <w:lang w:val="ru-RU"/>
        </w:rPr>
        <w:t>ются</w:t>
      </w:r>
      <w:r w:rsidRPr="008827DA">
        <w:rPr>
          <w:rFonts w:ascii="Times New Roman" w:hAnsi="Times New Roman"/>
          <w:spacing w:val="38"/>
          <w:sz w:val="24"/>
          <w:szCs w:val="24"/>
          <w:lang w:val="ru-RU"/>
        </w:rPr>
        <w:t xml:space="preserve"> </w:t>
      </w:r>
      <w:r w:rsidRPr="008827DA">
        <w:rPr>
          <w:rFonts w:ascii="Times New Roman" w:hAnsi="Times New Roman"/>
          <w:sz w:val="24"/>
          <w:szCs w:val="24"/>
          <w:lang w:val="ru-RU"/>
        </w:rPr>
        <w:t>на</w:t>
      </w:r>
      <w:r w:rsidRPr="008827DA">
        <w:rPr>
          <w:rFonts w:ascii="Times New Roman" w:hAnsi="Times New Roman"/>
          <w:spacing w:val="36"/>
          <w:sz w:val="24"/>
          <w:szCs w:val="24"/>
          <w:lang w:val="ru-RU"/>
        </w:rPr>
        <w:t xml:space="preserve"> </w:t>
      </w:r>
      <w:r w:rsidRPr="008827DA">
        <w:rPr>
          <w:rFonts w:ascii="Times New Roman" w:hAnsi="Times New Roman"/>
          <w:sz w:val="24"/>
          <w:szCs w:val="24"/>
          <w:lang w:val="ru-RU"/>
        </w:rPr>
        <w:t>разные</w:t>
      </w:r>
      <w:r w:rsidRPr="008827DA">
        <w:rPr>
          <w:rFonts w:ascii="Times New Roman" w:hAnsi="Times New Roman"/>
          <w:spacing w:val="37"/>
          <w:sz w:val="24"/>
          <w:szCs w:val="24"/>
          <w:lang w:val="ru-RU"/>
        </w:rPr>
        <w:t xml:space="preserve"> </w:t>
      </w:r>
      <w:r w:rsidRPr="008827DA">
        <w:rPr>
          <w:rFonts w:ascii="Times New Roman" w:hAnsi="Times New Roman"/>
          <w:spacing w:val="-1"/>
          <w:sz w:val="24"/>
          <w:szCs w:val="24"/>
          <w:lang w:val="ru-RU"/>
        </w:rPr>
        <w:t>в</w:t>
      </w:r>
      <w:r w:rsidRPr="008827DA">
        <w:rPr>
          <w:rFonts w:ascii="Times New Roman" w:hAnsi="Times New Roman"/>
          <w:sz w:val="24"/>
          <w:szCs w:val="24"/>
          <w:lang w:val="ru-RU"/>
        </w:rPr>
        <w:t>иды</w:t>
      </w:r>
      <w:r w:rsidRPr="008827DA">
        <w:rPr>
          <w:rFonts w:ascii="Times New Roman" w:hAnsi="Times New Roman"/>
          <w:spacing w:val="36"/>
          <w:sz w:val="24"/>
          <w:szCs w:val="24"/>
          <w:lang w:val="ru-RU"/>
        </w:rPr>
        <w:t xml:space="preserve"> </w:t>
      </w:r>
      <w:r w:rsidRPr="008827DA">
        <w:rPr>
          <w:rFonts w:ascii="Times New Roman" w:hAnsi="Times New Roman"/>
          <w:sz w:val="24"/>
          <w:szCs w:val="24"/>
          <w:lang w:val="ru-RU"/>
        </w:rPr>
        <w:t>транспорта</w:t>
      </w:r>
      <w:r w:rsidRPr="008827DA">
        <w:rPr>
          <w:rFonts w:ascii="Times New Roman" w:hAnsi="Times New Roman"/>
          <w:spacing w:val="37"/>
          <w:sz w:val="24"/>
          <w:szCs w:val="24"/>
          <w:lang w:val="ru-RU"/>
        </w:rPr>
        <w:t xml:space="preserve"> </w:t>
      </w:r>
      <w:r w:rsidRPr="008827DA">
        <w:rPr>
          <w:rFonts w:ascii="Times New Roman" w:hAnsi="Times New Roman"/>
          <w:sz w:val="24"/>
          <w:szCs w:val="24"/>
          <w:lang w:val="ru-RU"/>
        </w:rPr>
        <w:t>с</w:t>
      </w:r>
      <w:r w:rsidRPr="008827DA">
        <w:rPr>
          <w:rFonts w:ascii="Times New Roman" w:hAnsi="Times New Roman"/>
          <w:spacing w:val="37"/>
          <w:sz w:val="24"/>
          <w:szCs w:val="24"/>
          <w:lang w:val="ru-RU"/>
        </w:rPr>
        <w:t xml:space="preserve"> </w:t>
      </w:r>
      <w:r w:rsidRPr="008827DA">
        <w:rPr>
          <w:rFonts w:ascii="Times New Roman" w:hAnsi="Times New Roman"/>
          <w:sz w:val="24"/>
          <w:szCs w:val="24"/>
          <w:lang w:val="ru-RU"/>
        </w:rPr>
        <w:t>помощью</w:t>
      </w:r>
      <w:r w:rsidRPr="008827DA">
        <w:rPr>
          <w:rFonts w:ascii="Times New Roman" w:hAnsi="Times New Roman"/>
          <w:w w:val="99"/>
          <w:sz w:val="24"/>
          <w:szCs w:val="24"/>
          <w:lang w:val="ru-RU"/>
        </w:rPr>
        <w:t xml:space="preserve"> </w:t>
      </w:r>
      <w:r w:rsidRPr="008827DA">
        <w:rPr>
          <w:rFonts w:ascii="Times New Roman" w:hAnsi="Times New Roman"/>
          <w:sz w:val="24"/>
          <w:szCs w:val="24"/>
          <w:lang w:val="ru-RU"/>
        </w:rPr>
        <w:t>матрицы</w:t>
      </w:r>
      <w:r w:rsidRPr="008827DA">
        <w:rPr>
          <w:rFonts w:ascii="Times New Roman" w:hAnsi="Times New Roman"/>
          <w:spacing w:val="-11"/>
          <w:sz w:val="24"/>
          <w:szCs w:val="24"/>
          <w:lang w:val="ru-RU"/>
        </w:rPr>
        <w:t xml:space="preserve"> </w:t>
      </w:r>
      <w:r w:rsidRPr="008827DA">
        <w:rPr>
          <w:rFonts w:ascii="Times New Roman" w:hAnsi="Times New Roman"/>
          <w:sz w:val="24"/>
          <w:szCs w:val="24"/>
          <w:lang w:val="ru-RU"/>
        </w:rPr>
        <w:t>затрат</w:t>
      </w:r>
      <w:r w:rsidRPr="008827DA">
        <w:rPr>
          <w:rFonts w:ascii="Times New Roman" w:hAnsi="Times New Roman"/>
          <w:spacing w:val="-11"/>
          <w:sz w:val="24"/>
          <w:szCs w:val="24"/>
          <w:lang w:val="ru-RU"/>
        </w:rPr>
        <w:t xml:space="preserve"> </w:t>
      </w:r>
      <w:r w:rsidRPr="008827DA">
        <w:rPr>
          <w:rFonts w:ascii="Times New Roman" w:hAnsi="Times New Roman"/>
          <w:sz w:val="24"/>
          <w:szCs w:val="24"/>
          <w:lang w:val="ru-RU"/>
        </w:rPr>
        <w:t>и</w:t>
      </w:r>
      <w:r w:rsidRPr="008827DA">
        <w:rPr>
          <w:rFonts w:ascii="Times New Roman" w:hAnsi="Times New Roman"/>
          <w:spacing w:val="-11"/>
          <w:sz w:val="24"/>
          <w:szCs w:val="24"/>
          <w:lang w:val="ru-RU"/>
        </w:rPr>
        <w:t xml:space="preserve"> </w:t>
      </w:r>
      <w:r w:rsidRPr="008827DA">
        <w:rPr>
          <w:rFonts w:ascii="Times New Roman" w:hAnsi="Times New Roman"/>
          <w:spacing w:val="1"/>
          <w:sz w:val="24"/>
          <w:szCs w:val="24"/>
          <w:lang w:val="ru-RU"/>
        </w:rPr>
        <w:t>о</w:t>
      </w:r>
      <w:r w:rsidRPr="008827DA">
        <w:rPr>
          <w:rFonts w:ascii="Times New Roman" w:hAnsi="Times New Roman"/>
          <w:sz w:val="24"/>
          <w:szCs w:val="24"/>
          <w:lang w:val="ru-RU"/>
        </w:rPr>
        <w:t>ценочных</w:t>
      </w:r>
      <w:r w:rsidRPr="008827DA">
        <w:rPr>
          <w:rFonts w:ascii="Times New Roman" w:hAnsi="Times New Roman"/>
          <w:spacing w:val="-11"/>
          <w:sz w:val="24"/>
          <w:szCs w:val="24"/>
          <w:lang w:val="ru-RU"/>
        </w:rPr>
        <w:t xml:space="preserve"> </w:t>
      </w:r>
      <w:r w:rsidRPr="008827DA">
        <w:rPr>
          <w:rFonts w:ascii="Times New Roman" w:hAnsi="Times New Roman"/>
          <w:sz w:val="24"/>
          <w:szCs w:val="24"/>
          <w:lang w:val="ru-RU"/>
        </w:rPr>
        <w:t xml:space="preserve">функций. </w:t>
      </w:r>
      <w:r w:rsidRPr="008827DA">
        <w:rPr>
          <w:rFonts w:ascii="Times New Roman" w:eastAsia="Calibri" w:hAnsi="Times New Roman"/>
          <w:noProof/>
          <w:sz w:val="24"/>
          <w:szCs w:val="24"/>
          <w:lang w:val="ru-RU" w:eastAsia="ru-RU"/>
        </w:rPr>
        <w:t>Перед распределением поездок по сети были просуммированы полученные на предыдущем шаге матрицы по слоям спроса для получения единой матрицы корреспонденций на  определенном  виде транспорта с  помощью  процедуры «Комбинация матриц и векторов», предварительно создав итоговые матрицы корреспонденций и привязав их к сегментам спроса, как показано на рисунке 4.4. На рисунке 4.5 представлен набор параметров процедур, используемый при расчете модели спроса в разрабатываемой транспортной модели.</w:t>
      </w:r>
    </w:p>
    <w:p w:rsidR="008007D6" w:rsidRDefault="008007D6" w:rsidP="00DF0901">
      <w:pPr>
        <w:tabs>
          <w:tab w:val="left" w:pos="0"/>
        </w:tabs>
        <w:spacing w:after="0" w:line="360" w:lineRule="auto"/>
        <w:jc w:val="center"/>
        <w:rPr>
          <w:rFonts w:ascii="Times New Roman" w:hAnsi="Times New Roman"/>
          <w:noProof/>
          <w:sz w:val="24"/>
          <w:szCs w:val="24"/>
          <w:lang w:eastAsia="ru-RU"/>
        </w:rPr>
      </w:pPr>
      <w:r w:rsidRPr="00BA70A8">
        <w:rPr>
          <w:noProof/>
          <w:lang w:eastAsia="ru-RU"/>
        </w:rPr>
        <w:drawing>
          <wp:inline distT="0" distB="0" distL="0" distR="0" wp14:anchorId="14452C7A" wp14:editId="3CC7F28D">
            <wp:extent cx="5106198" cy="3324353"/>
            <wp:effectExtent l="0" t="0" r="0" b="9525"/>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111788" cy="3327992"/>
                    </a:xfrm>
                    <a:prstGeom prst="rect">
                      <a:avLst/>
                    </a:prstGeom>
                    <a:noFill/>
                    <a:ln>
                      <a:noFill/>
                    </a:ln>
                  </pic:spPr>
                </pic:pic>
              </a:graphicData>
            </a:graphic>
          </wp:inline>
        </w:drawing>
      </w:r>
    </w:p>
    <w:p w:rsidR="008007D6" w:rsidRPr="008827DA" w:rsidRDefault="008007D6" w:rsidP="008007D6">
      <w:pPr>
        <w:pStyle w:val="af7"/>
        <w:spacing w:after="0"/>
        <w:ind w:left="17"/>
        <w:jc w:val="center"/>
        <w:rPr>
          <w:rFonts w:ascii="Times New Roman" w:hAnsi="Times New Roman"/>
          <w:sz w:val="24"/>
          <w:szCs w:val="24"/>
          <w:lang w:val="ru-RU"/>
        </w:rPr>
      </w:pPr>
      <w:r w:rsidRPr="008827DA">
        <w:rPr>
          <w:rFonts w:ascii="Times New Roman" w:hAnsi="Times New Roman"/>
          <w:sz w:val="24"/>
          <w:szCs w:val="24"/>
          <w:lang w:val="ru-RU"/>
        </w:rPr>
        <w:t>Рис</w:t>
      </w:r>
      <w:r w:rsidR="00DF0901">
        <w:rPr>
          <w:rFonts w:ascii="Times New Roman" w:hAnsi="Times New Roman"/>
          <w:sz w:val="24"/>
          <w:szCs w:val="24"/>
          <w:lang w:val="ru-RU"/>
        </w:rPr>
        <w:t>.</w:t>
      </w:r>
      <w:r w:rsidRPr="008827DA">
        <w:rPr>
          <w:rFonts w:ascii="Times New Roman" w:hAnsi="Times New Roman"/>
          <w:spacing w:val="-10"/>
          <w:sz w:val="24"/>
          <w:szCs w:val="24"/>
          <w:lang w:val="ru-RU"/>
        </w:rPr>
        <w:t xml:space="preserve"> </w:t>
      </w:r>
      <w:r w:rsidRPr="008827DA">
        <w:rPr>
          <w:rFonts w:ascii="Times New Roman" w:hAnsi="Times New Roman"/>
          <w:sz w:val="24"/>
          <w:szCs w:val="24"/>
          <w:lang w:val="ru-RU"/>
        </w:rPr>
        <w:t>4.4</w:t>
      </w:r>
      <w:r w:rsidRPr="008827DA">
        <w:rPr>
          <w:rFonts w:ascii="Times New Roman" w:hAnsi="Times New Roman"/>
          <w:spacing w:val="-10"/>
          <w:sz w:val="24"/>
          <w:szCs w:val="24"/>
          <w:lang w:val="ru-RU"/>
        </w:rPr>
        <w:t xml:space="preserve"> </w:t>
      </w:r>
      <w:r w:rsidRPr="008827DA">
        <w:rPr>
          <w:rFonts w:ascii="Times New Roman" w:hAnsi="Times New Roman"/>
          <w:sz w:val="24"/>
          <w:szCs w:val="24"/>
          <w:lang w:val="ru-RU"/>
        </w:rPr>
        <w:t>–</w:t>
      </w:r>
      <w:r w:rsidRPr="008827DA">
        <w:rPr>
          <w:rFonts w:ascii="Times New Roman" w:hAnsi="Times New Roman"/>
          <w:spacing w:val="-10"/>
          <w:sz w:val="24"/>
          <w:szCs w:val="24"/>
          <w:lang w:val="ru-RU"/>
        </w:rPr>
        <w:t xml:space="preserve"> </w:t>
      </w:r>
      <w:r w:rsidRPr="008827DA">
        <w:rPr>
          <w:rFonts w:ascii="Times New Roman" w:hAnsi="Times New Roman"/>
          <w:sz w:val="24"/>
          <w:szCs w:val="24"/>
          <w:lang w:val="ru-RU"/>
        </w:rPr>
        <w:t>Привязка</w:t>
      </w:r>
      <w:r w:rsidRPr="008827DA">
        <w:rPr>
          <w:rFonts w:ascii="Times New Roman" w:hAnsi="Times New Roman"/>
          <w:spacing w:val="-10"/>
          <w:sz w:val="24"/>
          <w:szCs w:val="24"/>
          <w:lang w:val="ru-RU"/>
        </w:rPr>
        <w:t xml:space="preserve"> </w:t>
      </w:r>
      <w:r w:rsidRPr="008827DA">
        <w:rPr>
          <w:rFonts w:ascii="Times New Roman" w:hAnsi="Times New Roman"/>
          <w:sz w:val="24"/>
          <w:szCs w:val="24"/>
          <w:lang w:val="ru-RU"/>
        </w:rPr>
        <w:t>сегментов</w:t>
      </w:r>
      <w:r w:rsidRPr="008827DA">
        <w:rPr>
          <w:rFonts w:ascii="Times New Roman" w:hAnsi="Times New Roman"/>
          <w:spacing w:val="-11"/>
          <w:sz w:val="24"/>
          <w:szCs w:val="24"/>
          <w:lang w:val="ru-RU"/>
        </w:rPr>
        <w:t xml:space="preserve"> </w:t>
      </w:r>
      <w:r w:rsidRPr="008827DA">
        <w:rPr>
          <w:rFonts w:ascii="Times New Roman" w:hAnsi="Times New Roman"/>
          <w:sz w:val="24"/>
          <w:szCs w:val="24"/>
          <w:lang w:val="ru-RU"/>
        </w:rPr>
        <w:t>спроса</w:t>
      </w:r>
      <w:r w:rsidRPr="008827DA">
        <w:rPr>
          <w:rFonts w:ascii="Times New Roman" w:hAnsi="Times New Roman"/>
          <w:spacing w:val="-10"/>
          <w:sz w:val="24"/>
          <w:szCs w:val="24"/>
          <w:lang w:val="ru-RU"/>
        </w:rPr>
        <w:t xml:space="preserve"> </w:t>
      </w:r>
      <w:r w:rsidRPr="008827DA">
        <w:rPr>
          <w:rFonts w:ascii="Times New Roman" w:hAnsi="Times New Roman"/>
          <w:sz w:val="24"/>
          <w:szCs w:val="24"/>
          <w:lang w:val="ru-RU"/>
        </w:rPr>
        <w:t>к</w:t>
      </w:r>
      <w:r w:rsidRPr="008827DA">
        <w:rPr>
          <w:rFonts w:ascii="Times New Roman" w:hAnsi="Times New Roman"/>
          <w:spacing w:val="-10"/>
          <w:sz w:val="24"/>
          <w:szCs w:val="24"/>
          <w:lang w:val="ru-RU"/>
        </w:rPr>
        <w:t xml:space="preserve"> </w:t>
      </w:r>
      <w:r w:rsidRPr="008827DA">
        <w:rPr>
          <w:rFonts w:ascii="Times New Roman" w:hAnsi="Times New Roman"/>
          <w:sz w:val="24"/>
          <w:szCs w:val="24"/>
          <w:lang w:val="ru-RU"/>
        </w:rPr>
        <w:t>матрицам</w:t>
      </w:r>
      <w:r w:rsidRPr="008827DA">
        <w:rPr>
          <w:rFonts w:ascii="Times New Roman" w:hAnsi="Times New Roman"/>
          <w:spacing w:val="-10"/>
          <w:sz w:val="24"/>
          <w:szCs w:val="24"/>
          <w:lang w:val="ru-RU"/>
        </w:rPr>
        <w:t xml:space="preserve"> </w:t>
      </w:r>
      <w:r w:rsidRPr="008827DA">
        <w:rPr>
          <w:rFonts w:ascii="Times New Roman" w:hAnsi="Times New Roman"/>
          <w:sz w:val="24"/>
          <w:szCs w:val="24"/>
          <w:lang w:val="ru-RU"/>
        </w:rPr>
        <w:t>корреспонден</w:t>
      </w:r>
      <w:r w:rsidRPr="008827DA">
        <w:rPr>
          <w:rFonts w:ascii="Times New Roman" w:hAnsi="Times New Roman"/>
          <w:spacing w:val="-2"/>
          <w:sz w:val="24"/>
          <w:szCs w:val="24"/>
          <w:lang w:val="ru-RU"/>
        </w:rPr>
        <w:t>ц</w:t>
      </w:r>
      <w:r w:rsidRPr="008827DA">
        <w:rPr>
          <w:rFonts w:ascii="Times New Roman" w:hAnsi="Times New Roman"/>
          <w:sz w:val="24"/>
          <w:szCs w:val="24"/>
          <w:lang w:val="ru-RU"/>
        </w:rPr>
        <w:t>ий</w:t>
      </w:r>
    </w:p>
    <w:p w:rsidR="008007D6" w:rsidRPr="008827DA" w:rsidRDefault="008007D6" w:rsidP="008007D6">
      <w:pPr>
        <w:pStyle w:val="af7"/>
        <w:spacing w:after="0"/>
        <w:ind w:left="17"/>
        <w:jc w:val="center"/>
        <w:rPr>
          <w:rFonts w:ascii="Times New Roman" w:hAnsi="Times New Roman"/>
          <w:sz w:val="24"/>
          <w:szCs w:val="24"/>
          <w:lang w:val="ru-RU"/>
        </w:rPr>
      </w:pPr>
    </w:p>
    <w:p w:rsidR="008007D6" w:rsidRDefault="008007D6" w:rsidP="008007D6">
      <w:pPr>
        <w:pStyle w:val="af7"/>
        <w:spacing w:after="0"/>
        <w:ind w:left="17"/>
        <w:jc w:val="center"/>
        <w:rPr>
          <w:rFonts w:ascii="Times New Roman" w:hAnsi="Times New Roman"/>
          <w:sz w:val="24"/>
          <w:szCs w:val="24"/>
        </w:rPr>
      </w:pPr>
      <w:r w:rsidRPr="00BA70A8">
        <w:rPr>
          <w:rFonts w:eastAsia="Calibri"/>
          <w:noProof/>
          <w:lang w:val="ru-RU" w:eastAsia="ru-RU"/>
        </w:rPr>
        <w:drawing>
          <wp:inline distT="0" distB="0" distL="0" distR="0" wp14:anchorId="5DB0E7D5" wp14:editId="66BAC3B2">
            <wp:extent cx="5187435" cy="3097530"/>
            <wp:effectExtent l="0" t="0" r="0" b="762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01449" cy="3105898"/>
                    </a:xfrm>
                    <a:prstGeom prst="rect">
                      <a:avLst/>
                    </a:prstGeom>
                    <a:noFill/>
                    <a:ln>
                      <a:noFill/>
                    </a:ln>
                  </pic:spPr>
                </pic:pic>
              </a:graphicData>
            </a:graphic>
          </wp:inline>
        </w:drawing>
      </w:r>
    </w:p>
    <w:p w:rsidR="008007D6" w:rsidRPr="008007D6" w:rsidRDefault="008007D6" w:rsidP="008007D6">
      <w:pPr>
        <w:pStyle w:val="af7"/>
        <w:spacing w:after="0"/>
        <w:ind w:left="17"/>
        <w:jc w:val="center"/>
        <w:rPr>
          <w:rFonts w:ascii="Times New Roman" w:hAnsi="Times New Roman"/>
          <w:sz w:val="24"/>
          <w:szCs w:val="24"/>
          <w:lang w:val="ru-RU"/>
        </w:rPr>
      </w:pPr>
      <w:r w:rsidRPr="008007D6">
        <w:rPr>
          <w:rFonts w:ascii="Times New Roman" w:hAnsi="Times New Roman"/>
          <w:sz w:val="24"/>
          <w:szCs w:val="24"/>
          <w:lang w:val="ru-RU"/>
        </w:rPr>
        <w:t>Рис</w:t>
      </w:r>
      <w:r w:rsidR="00DF0901">
        <w:rPr>
          <w:rFonts w:ascii="Times New Roman" w:hAnsi="Times New Roman"/>
          <w:sz w:val="24"/>
          <w:szCs w:val="24"/>
          <w:lang w:val="ru-RU"/>
        </w:rPr>
        <w:t>.</w:t>
      </w:r>
      <w:r w:rsidRPr="008007D6">
        <w:rPr>
          <w:rFonts w:ascii="Times New Roman" w:hAnsi="Times New Roman"/>
          <w:sz w:val="24"/>
          <w:szCs w:val="24"/>
          <w:lang w:val="ru-RU"/>
        </w:rPr>
        <w:t xml:space="preserve"> 4.5 – Набор параметров последовательности процедур</w:t>
      </w:r>
    </w:p>
    <w:p w:rsidR="008007D6" w:rsidRDefault="008007D6" w:rsidP="008007D6">
      <w:pPr>
        <w:rPr>
          <w:rFonts w:ascii="Times New Roman" w:hAnsi="Times New Roman"/>
          <w:sz w:val="24"/>
          <w:szCs w:val="24"/>
          <w:lang w:eastAsia="ru-RU"/>
        </w:rPr>
      </w:pPr>
    </w:p>
    <w:p w:rsidR="008007D6" w:rsidRPr="0095029C" w:rsidRDefault="008007D6" w:rsidP="008007D6">
      <w:pPr>
        <w:pStyle w:val="20"/>
      </w:pPr>
      <w:bookmarkStart w:id="10" w:name="_Toc20494457"/>
      <w:bookmarkStart w:id="11" w:name="_Toc27654029"/>
      <w:r w:rsidRPr="009316EE">
        <w:t>5. Расчёт перераспределения транспортных (легкового и грузового транспорта) и пассажирских потоков, создание матрицы корреспонденции</w:t>
      </w:r>
      <w:bookmarkEnd w:id="10"/>
      <w:bookmarkEnd w:id="11"/>
    </w:p>
    <w:p w:rsidR="008007D6" w:rsidRDefault="008007D6" w:rsidP="008007D6">
      <w:pPr>
        <w:rPr>
          <w:rFonts w:ascii="Times New Roman" w:hAnsi="Times New Roman"/>
          <w:sz w:val="24"/>
          <w:szCs w:val="24"/>
          <w:lang w:eastAsia="ru-RU"/>
        </w:rPr>
      </w:pPr>
    </w:p>
    <w:p w:rsidR="00162D4A" w:rsidRPr="00162D4A" w:rsidRDefault="00162D4A" w:rsidP="00162D4A">
      <w:pPr>
        <w:spacing w:after="0" w:line="360" w:lineRule="auto"/>
        <w:ind w:firstLine="567"/>
        <w:jc w:val="both"/>
        <w:rPr>
          <w:rFonts w:ascii="Times New Roman" w:hAnsi="Times New Roman"/>
          <w:sz w:val="24"/>
          <w:szCs w:val="24"/>
        </w:rPr>
      </w:pPr>
      <w:bookmarkStart w:id="12" w:name="_Toc20494458"/>
      <w:bookmarkStart w:id="13" w:name="_Toc27654030"/>
      <w:r w:rsidRPr="00162D4A">
        <w:rPr>
          <w:rFonts w:ascii="Times New Roman" w:hAnsi="Times New Roman"/>
          <w:sz w:val="24"/>
          <w:szCs w:val="24"/>
        </w:rPr>
        <w:t xml:space="preserve">Основной целью анализа является сопоставление прогнозируемых потребностей в транспортном обслуживании с имеющимися в момент составления прогноза возможностями. По существу, на этом этапе решается вопрос, позволят ли изменения в организации сети и увеличение ее пропускной способности удовлетворить будущие потребности в перевозках людей и грузов. </w:t>
      </w:r>
    </w:p>
    <w:p w:rsidR="00162D4A" w:rsidRPr="00162D4A" w:rsidRDefault="00162D4A" w:rsidP="00162D4A">
      <w:pPr>
        <w:autoSpaceDE w:val="0"/>
        <w:autoSpaceDN w:val="0"/>
        <w:adjustRightInd w:val="0"/>
        <w:spacing w:after="0" w:line="360" w:lineRule="auto"/>
        <w:ind w:firstLine="567"/>
        <w:jc w:val="both"/>
        <w:rPr>
          <w:rFonts w:ascii="Times New Roman" w:hAnsi="Times New Roman"/>
          <w:color w:val="000000"/>
          <w:sz w:val="24"/>
          <w:szCs w:val="24"/>
          <w:lang w:eastAsia="ru-RU"/>
        </w:rPr>
      </w:pPr>
      <w:r w:rsidRPr="00162D4A">
        <w:rPr>
          <w:rFonts w:ascii="Times New Roman" w:hAnsi="Times New Roman"/>
          <w:color w:val="000000"/>
          <w:sz w:val="24"/>
          <w:szCs w:val="24"/>
          <w:lang w:eastAsia="ru-RU"/>
        </w:rPr>
        <w:t xml:space="preserve">Необходимо сразу же обратить внимание на то, что рассмотрение названных вопросов применительно к государственному и частному секторам проводится по-разному. Поскольку в частном секторе выбором транспортных средств и маршрутов движения, а также выбором поставщиков занимается какое-то пред приятие, то распределение транспортных средств с целью удовлетворения будущих потребностей осуществляется в соответствии с решениями руководства данного предприятия. В государственном же секторе транспорта основные элементы транспортной системы связаны со случайными факторами, а удовлетворение потребностей является заботой самих людей, нуждающихся в транспортном обслуживании. </w:t>
      </w:r>
    </w:p>
    <w:p w:rsidR="00162D4A" w:rsidRPr="00162D4A" w:rsidRDefault="00162D4A" w:rsidP="00162D4A">
      <w:pPr>
        <w:autoSpaceDE w:val="0"/>
        <w:autoSpaceDN w:val="0"/>
        <w:adjustRightInd w:val="0"/>
        <w:spacing w:after="0" w:line="360" w:lineRule="auto"/>
        <w:ind w:firstLine="567"/>
        <w:jc w:val="both"/>
        <w:rPr>
          <w:rFonts w:ascii="Times New Roman" w:hAnsi="Times New Roman"/>
          <w:color w:val="000000"/>
          <w:sz w:val="24"/>
          <w:szCs w:val="24"/>
          <w:lang w:eastAsia="ru-RU"/>
        </w:rPr>
      </w:pPr>
      <w:r w:rsidRPr="00162D4A">
        <w:rPr>
          <w:rFonts w:ascii="Times New Roman" w:hAnsi="Times New Roman"/>
          <w:color w:val="000000"/>
          <w:sz w:val="24"/>
          <w:szCs w:val="24"/>
          <w:lang w:eastAsia="ru-RU"/>
        </w:rPr>
        <w:t xml:space="preserve">Поэтому, в государственном секторе распределение транспортных средств с целью удовлетворения будущих потребностей представляет собой проблему, которая может быть решена лишь методами прогнозирования. </w:t>
      </w:r>
    </w:p>
    <w:p w:rsidR="00162D4A" w:rsidRPr="00162D4A" w:rsidRDefault="00162D4A" w:rsidP="00162D4A">
      <w:pPr>
        <w:autoSpaceDE w:val="0"/>
        <w:autoSpaceDN w:val="0"/>
        <w:adjustRightInd w:val="0"/>
        <w:spacing w:after="0" w:line="360" w:lineRule="auto"/>
        <w:ind w:firstLine="567"/>
        <w:jc w:val="both"/>
        <w:rPr>
          <w:rFonts w:ascii="Times New Roman" w:hAnsi="Times New Roman"/>
          <w:color w:val="000000"/>
          <w:sz w:val="24"/>
          <w:szCs w:val="24"/>
          <w:lang w:eastAsia="ru-RU"/>
        </w:rPr>
      </w:pPr>
      <w:r w:rsidRPr="00162D4A">
        <w:rPr>
          <w:rFonts w:ascii="Times New Roman" w:hAnsi="Times New Roman"/>
          <w:color w:val="000000"/>
          <w:sz w:val="24"/>
          <w:szCs w:val="24"/>
          <w:lang w:eastAsia="ru-RU"/>
        </w:rPr>
        <w:t xml:space="preserve">С помощью методов исследования операций был разработан ряд моделей для обеспечения возможности наиболее эффективного распределения транспортных средств или для получения наиболее правильного варианта при прогнозировании распределения транспортных средств. </w:t>
      </w:r>
    </w:p>
    <w:p w:rsidR="00162D4A" w:rsidRPr="00162D4A" w:rsidRDefault="00684563" w:rsidP="00684563">
      <w:pPr>
        <w:spacing w:after="0" w:line="360" w:lineRule="auto"/>
        <w:ind w:firstLine="567"/>
        <w:jc w:val="both"/>
        <w:rPr>
          <w:rFonts w:ascii="Times New Roman" w:hAnsi="Times New Roman"/>
          <w:color w:val="000000"/>
          <w:sz w:val="24"/>
          <w:szCs w:val="24"/>
          <w:lang w:eastAsia="ru-RU"/>
        </w:rPr>
      </w:pPr>
      <w:r>
        <w:rPr>
          <w:rFonts w:ascii="Times New Roman" w:hAnsi="Times New Roman"/>
          <w:color w:val="000000"/>
          <w:sz w:val="24"/>
          <w:szCs w:val="24"/>
          <w:lang w:eastAsia="ru-RU"/>
        </w:rPr>
        <w:t>Р</w:t>
      </w:r>
      <w:r w:rsidR="00162D4A" w:rsidRPr="00162D4A">
        <w:rPr>
          <w:rFonts w:ascii="Times New Roman" w:hAnsi="Times New Roman"/>
          <w:color w:val="000000"/>
          <w:sz w:val="24"/>
          <w:szCs w:val="24"/>
          <w:lang w:eastAsia="ru-RU"/>
        </w:rPr>
        <w:t>азработаны модели, предназначенные для</w:t>
      </w:r>
      <w:r>
        <w:rPr>
          <w:rFonts w:ascii="Times New Roman" w:hAnsi="Times New Roman"/>
          <w:color w:val="000000"/>
          <w:sz w:val="24"/>
          <w:szCs w:val="24"/>
          <w:lang w:eastAsia="ru-RU"/>
        </w:rPr>
        <w:t xml:space="preserve"> </w:t>
      </w:r>
      <w:r w:rsidR="00162D4A" w:rsidRPr="00162D4A">
        <w:rPr>
          <w:rFonts w:ascii="Times New Roman" w:hAnsi="Times New Roman"/>
          <w:color w:val="000000"/>
          <w:sz w:val="24"/>
          <w:szCs w:val="24"/>
          <w:lang w:eastAsia="ru-RU"/>
        </w:rPr>
        <w:t xml:space="preserve">исследования вопросов управления запасами, составления производственных расписаний, выбора транспортных средств, составления расписаний их движения, локализации средств транспортного обслуживания и т. п., т. е. для рассмотрения практически всего комплекса вопросов, связанных с организацией системы распределения транспортных средств. Важно отметить, что при применении упомянутых моделей необходимо делать определение предположения относительно всей транспортной системы, а решение, полученное </w:t>
      </w:r>
      <w:r>
        <w:rPr>
          <w:rFonts w:ascii="Times New Roman" w:hAnsi="Times New Roman"/>
          <w:color w:val="000000"/>
          <w:sz w:val="24"/>
          <w:szCs w:val="24"/>
          <w:lang w:eastAsia="ru-RU"/>
        </w:rPr>
        <w:t>н</w:t>
      </w:r>
      <w:r w:rsidR="00162D4A" w:rsidRPr="00162D4A">
        <w:rPr>
          <w:rFonts w:ascii="Times New Roman" w:hAnsi="Times New Roman"/>
          <w:color w:val="000000"/>
          <w:sz w:val="24"/>
          <w:szCs w:val="24"/>
          <w:lang w:eastAsia="ru-RU"/>
        </w:rPr>
        <w:t xml:space="preserve">а основе любой из моделей, является лишь частично оптимальным, так как позволяет оптимизировать только часть всей системы. </w:t>
      </w:r>
    </w:p>
    <w:p w:rsidR="00162D4A" w:rsidRPr="00162D4A" w:rsidRDefault="00162D4A" w:rsidP="00162D4A">
      <w:pPr>
        <w:autoSpaceDE w:val="0"/>
        <w:autoSpaceDN w:val="0"/>
        <w:adjustRightInd w:val="0"/>
        <w:spacing w:after="0" w:line="360" w:lineRule="auto"/>
        <w:ind w:firstLine="567"/>
        <w:jc w:val="both"/>
        <w:rPr>
          <w:rFonts w:ascii="Times New Roman" w:hAnsi="Times New Roman"/>
          <w:color w:val="000000"/>
          <w:sz w:val="24"/>
          <w:szCs w:val="24"/>
          <w:lang w:eastAsia="ru-RU"/>
        </w:rPr>
      </w:pPr>
      <w:r w:rsidRPr="00162D4A">
        <w:rPr>
          <w:rFonts w:ascii="Times New Roman" w:hAnsi="Times New Roman"/>
          <w:color w:val="000000"/>
          <w:sz w:val="24"/>
          <w:szCs w:val="24"/>
          <w:lang w:eastAsia="ru-RU"/>
        </w:rPr>
        <w:t xml:space="preserve">Чтобы обойти эти трудности, были разработаны имитационные модели большой размерности, реализованные </w:t>
      </w:r>
      <w:r w:rsidR="00684563">
        <w:rPr>
          <w:rFonts w:ascii="Times New Roman" w:hAnsi="Times New Roman"/>
          <w:color w:val="000000"/>
          <w:sz w:val="24"/>
          <w:szCs w:val="24"/>
          <w:lang w:eastAsia="ru-RU"/>
        </w:rPr>
        <w:t>н</w:t>
      </w:r>
      <w:r w:rsidRPr="00162D4A">
        <w:rPr>
          <w:rFonts w:ascii="Times New Roman" w:hAnsi="Times New Roman"/>
          <w:color w:val="000000"/>
          <w:sz w:val="24"/>
          <w:szCs w:val="24"/>
          <w:lang w:eastAsia="ru-RU"/>
        </w:rPr>
        <w:t xml:space="preserve">а ЭВМ, в которых удалось объединить все элементы системы распределения транспортных средств. Особой областью приложения методов исследования операций в </w:t>
      </w:r>
      <w:r w:rsidR="00684563">
        <w:rPr>
          <w:rFonts w:ascii="Times New Roman" w:hAnsi="Times New Roman"/>
          <w:color w:val="000000"/>
          <w:sz w:val="24"/>
          <w:szCs w:val="24"/>
          <w:lang w:eastAsia="ru-RU"/>
        </w:rPr>
        <w:t>городе</w:t>
      </w:r>
      <w:r w:rsidRPr="00162D4A">
        <w:rPr>
          <w:rFonts w:ascii="Times New Roman" w:hAnsi="Times New Roman"/>
          <w:color w:val="000000"/>
          <w:sz w:val="24"/>
          <w:szCs w:val="24"/>
          <w:lang w:eastAsia="ru-RU"/>
        </w:rPr>
        <w:t xml:space="preserve"> транспорта является выбор конкретных транспортных средств. Модели выбора транспортных средств представляют собой описание некоторой процедуры выработки решения </w:t>
      </w:r>
      <w:r w:rsidR="00684563">
        <w:rPr>
          <w:rFonts w:ascii="Times New Roman" w:hAnsi="Times New Roman"/>
          <w:color w:val="000000"/>
          <w:sz w:val="24"/>
          <w:szCs w:val="24"/>
          <w:lang w:eastAsia="ru-RU"/>
        </w:rPr>
        <w:t>н</w:t>
      </w:r>
      <w:r w:rsidRPr="00162D4A">
        <w:rPr>
          <w:rFonts w:ascii="Times New Roman" w:hAnsi="Times New Roman"/>
          <w:color w:val="000000"/>
          <w:sz w:val="24"/>
          <w:szCs w:val="24"/>
          <w:lang w:eastAsia="ru-RU"/>
        </w:rPr>
        <w:t xml:space="preserve">а основе подсчета полных затрат на реализацию проекта. В рамках этих моделей </w:t>
      </w:r>
      <w:r w:rsidRPr="00162D4A">
        <w:rPr>
          <w:rFonts w:ascii="Times New Roman" w:hAnsi="Times New Roman"/>
          <w:color w:val="000000"/>
          <w:sz w:val="24"/>
          <w:szCs w:val="24"/>
          <w:lang w:eastAsia="ru-RU"/>
        </w:rPr>
        <w:lastRenderedPageBreak/>
        <w:t>проводится сопоставление затрат с уровнем обслуживания, которое обеспечивается выби</w:t>
      </w:r>
      <w:r w:rsidR="00684563">
        <w:rPr>
          <w:rFonts w:ascii="Times New Roman" w:hAnsi="Times New Roman"/>
          <w:color w:val="000000"/>
          <w:sz w:val="24"/>
          <w:szCs w:val="24"/>
          <w:lang w:eastAsia="ru-RU"/>
        </w:rPr>
        <w:t>раемым транс портным средством.</w:t>
      </w:r>
    </w:p>
    <w:p w:rsidR="00162D4A" w:rsidRPr="00162D4A" w:rsidRDefault="00162D4A" w:rsidP="00684563">
      <w:pPr>
        <w:spacing w:after="0" w:line="360" w:lineRule="auto"/>
        <w:ind w:firstLine="567"/>
        <w:jc w:val="both"/>
        <w:rPr>
          <w:rFonts w:ascii="Times New Roman" w:hAnsi="Times New Roman"/>
          <w:color w:val="000000"/>
          <w:sz w:val="24"/>
          <w:szCs w:val="24"/>
          <w:lang w:eastAsia="ru-RU"/>
        </w:rPr>
      </w:pPr>
      <w:r w:rsidRPr="00162D4A">
        <w:rPr>
          <w:rFonts w:ascii="Times New Roman" w:hAnsi="Times New Roman"/>
          <w:color w:val="000000"/>
          <w:sz w:val="24"/>
          <w:szCs w:val="24"/>
          <w:lang w:eastAsia="ru-RU"/>
        </w:rPr>
        <w:t xml:space="preserve">Затраты включают расходы </w:t>
      </w:r>
      <w:r w:rsidR="00684563">
        <w:rPr>
          <w:rFonts w:ascii="Times New Roman" w:hAnsi="Times New Roman"/>
          <w:color w:val="000000"/>
          <w:sz w:val="24"/>
          <w:szCs w:val="24"/>
          <w:lang w:eastAsia="ru-RU"/>
        </w:rPr>
        <w:t>н</w:t>
      </w:r>
      <w:r w:rsidRPr="00162D4A">
        <w:rPr>
          <w:rFonts w:ascii="Times New Roman" w:hAnsi="Times New Roman"/>
          <w:color w:val="000000"/>
          <w:sz w:val="24"/>
          <w:szCs w:val="24"/>
          <w:lang w:eastAsia="ru-RU"/>
        </w:rPr>
        <w:t>а приобретение транспортного средства и эксплуатационные расходы. Уровень обслуживания характеризуется временем осуществления перевозки,</w:t>
      </w:r>
      <w:r w:rsidR="00684563">
        <w:rPr>
          <w:rFonts w:ascii="Times New Roman" w:hAnsi="Times New Roman"/>
          <w:color w:val="000000"/>
          <w:sz w:val="24"/>
          <w:szCs w:val="24"/>
          <w:lang w:eastAsia="ru-RU"/>
        </w:rPr>
        <w:t xml:space="preserve"> </w:t>
      </w:r>
      <w:r w:rsidRPr="00162D4A">
        <w:rPr>
          <w:rFonts w:ascii="Times New Roman" w:hAnsi="Times New Roman"/>
          <w:color w:val="000000"/>
          <w:sz w:val="24"/>
          <w:szCs w:val="24"/>
          <w:lang w:eastAsia="ru-RU"/>
        </w:rPr>
        <w:t>грузоподъемностью и надежностью функционирования соответствующего транспортного средства</w:t>
      </w:r>
      <w:r w:rsidR="00684563">
        <w:rPr>
          <w:rFonts w:ascii="Times New Roman" w:hAnsi="Times New Roman"/>
          <w:color w:val="000000"/>
          <w:sz w:val="24"/>
          <w:szCs w:val="24"/>
          <w:lang w:eastAsia="ru-RU"/>
        </w:rPr>
        <w:t>.</w:t>
      </w:r>
      <w:r w:rsidRPr="00162D4A">
        <w:rPr>
          <w:rFonts w:ascii="Times New Roman" w:hAnsi="Times New Roman"/>
          <w:color w:val="000000"/>
          <w:sz w:val="24"/>
          <w:szCs w:val="24"/>
          <w:lang w:eastAsia="ru-RU"/>
        </w:rPr>
        <w:t xml:space="preserve"> </w:t>
      </w:r>
    </w:p>
    <w:p w:rsidR="00162D4A" w:rsidRPr="00162D4A" w:rsidRDefault="00162D4A" w:rsidP="00162D4A">
      <w:pPr>
        <w:autoSpaceDE w:val="0"/>
        <w:autoSpaceDN w:val="0"/>
        <w:adjustRightInd w:val="0"/>
        <w:spacing w:after="0" w:line="360" w:lineRule="auto"/>
        <w:ind w:firstLine="567"/>
        <w:jc w:val="both"/>
        <w:rPr>
          <w:rFonts w:ascii="Times New Roman" w:hAnsi="Times New Roman"/>
          <w:color w:val="000000"/>
          <w:sz w:val="24"/>
          <w:szCs w:val="24"/>
          <w:lang w:eastAsia="ru-RU"/>
        </w:rPr>
      </w:pPr>
      <w:r w:rsidRPr="00162D4A">
        <w:rPr>
          <w:rFonts w:ascii="Times New Roman" w:hAnsi="Times New Roman"/>
          <w:color w:val="000000"/>
          <w:sz w:val="24"/>
          <w:szCs w:val="24"/>
          <w:lang w:eastAsia="ru-RU"/>
        </w:rPr>
        <w:t>На транспорте часто бывает очень сложно определить разницу в затратах, связанных с обеспечением различных уровней обслуживания. Меньшее время перевозки грузов, например</w:t>
      </w:r>
      <w:r w:rsidR="00684563">
        <w:rPr>
          <w:rFonts w:ascii="Times New Roman" w:hAnsi="Times New Roman"/>
          <w:color w:val="000000"/>
          <w:sz w:val="24"/>
          <w:szCs w:val="24"/>
          <w:lang w:eastAsia="ru-RU"/>
        </w:rPr>
        <w:t>,</w:t>
      </w:r>
      <w:r w:rsidRPr="00162D4A">
        <w:rPr>
          <w:rFonts w:ascii="Times New Roman" w:hAnsi="Times New Roman"/>
          <w:color w:val="000000"/>
          <w:sz w:val="24"/>
          <w:szCs w:val="24"/>
          <w:lang w:eastAsia="ru-RU"/>
        </w:rPr>
        <w:t xml:space="preserve"> в случае их доставки по воздуху, а не по железной дороге, позволяет снизить уровень запасов при сохранении уровня надежности (под надежностью в данном случае можно понимать выраженное в процентах количество случаев, в которых заявка потреби теля не удовлетворяется за счет имеющихся запасов; при этом предполагается, что в рассматриваемой системе потребности формируются случайным образом). Выигрыш, связанный с более низким уровнем производственных запасов, определяется уменьшением потерь, обусловленных старением продукции и возможными перебоями в обслуживании. В таком случае конкретные значения потерь и сопоставление осуществляемых затрат часто определяются все же</w:t>
      </w:r>
      <w:r w:rsidR="00684563">
        <w:rPr>
          <w:rFonts w:ascii="Times New Roman" w:hAnsi="Times New Roman"/>
          <w:color w:val="000000"/>
          <w:sz w:val="24"/>
          <w:szCs w:val="24"/>
          <w:lang w:eastAsia="ru-RU"/>
        </w:rPr>
        <w:t>,</w:t>
      </w:r>
      <w:r w:rsidRPr="00162D4A">
        <w:rPr>
          <w:rFonts w:ascii="Times New Roman" w:hAnsi="Times New Roman"/>
          <w:color w:val="000000"/>
          <w:sz w:val="24"/>
          <w:szCs w:val="24"/>
          <w:lang w:eastAsia="ru-RU"/>
        </w:rPr>
        <w:t xml:space="preserve"> но на основе модельных представлений, а из соображений здравого смысла. </w:t>
      </w:r>
    </w:p>
    <w:p w:rsidR="00162D4A" w:rsidRPr="00162D4A" w:rsidRDefault="00684563" w:rsidP="00162D4A">
      <w:pPr>
        <w:autoSpaceDE w:val="0"/>
        <w:autoSpaceDN w:val="0"/>
        <w:adjustRightInd w:val="0"/>
        <w:spacing w:after="0" w:line="360" w:lineRule="auto"/>
        <w:ind w:firstLine="567"/>
        <w:jc w:val="both"/>
        <w:rPr>
          <w:rFonts w:ascii="Times New Roman" w:hAnsi="Times New Roman"/>
          <w:color w:val="000000"/>
          <w:sz w:val="24"/>
          <w:szCs w:val="24"/>
          <w:lang w:eastAsia="ru-RU"/>
        </w:rPr>
      </w:pPr>
      <w:r>
        <w:rPr>
          <w:rFonts w:ascii="Times New Roman" w:hAnsi="Times New Roman"/>
          <w:color w:val="000000"/>
          <w:sz w:val="24"/>
          <w:szCs w:val="24"/>
          <w:lang w:eastAsia="ru-RU"/>
        </w:rPr>
        <w:t>М</w:t>
      </w:r>
      <w:r w:rsidR="00162D4A" w:rsidRPr="00162D4A">
        <w:rPr>
          <w:rFonts w:ascii="Times New Roman" w:hAnsi="Times New Roman"/>
          <w:color w:val="000000"/>
          <w:sz w:val="24"/>
          <w:szCs w:val="24"/>
          <w:lang w:eastAsia="ru-RU"/>
        </w:rPr>
        <w:t xml:space="preserve">одели распределения средств, удовлетворяющих будущие потребности в перевозках, являются, по существу, моделями для раз работки прогнозов. Некоторые из таких моделей, называемые транспортными моделями распределения маршрутов, позволяют определить, как в обеспечении перевозок могут использоваться существующие и проектируемые транспортные сети. Среди других моделей следует выделить модели кратчайшего пути (основанные на алгоритмах построения дерева решений и алгоритмах так называемого типа «все или ничего») и модели сетей минимальной стоимости (основанные на алгоритмах типа «беспорядок»). Другие модели распределения, известные под названием моделей разделения транспортных средств, предназначены для определения доли пассажиров, выбирающих то или иное конкретное транспортное средство. </w:t>
      </w:r>
    </w:p>
    <w:p w:rsidR="00162D4A" w:rsidRPr="00162D4A" w:rsidRDefault="00162D4A" w:rsidP="00162D4A">
      <w:pPr>
        <w:pStyle w:val="Default0"/>
        <w:spacing w:line="360" w:lineRule="auto"/>
        <w:ind w:firstLine="567"/>
        <w:jc w:val="both"/>
        <w:rPr>
          <w:lang w:eastAsia="ru-RU"/>
        </w:rPr>
      </w:pPr>
      <w:r w:rsidRPr="00162D4A">
        <w:rPr>
          <w:lang w:eastAsia="ru-RU"/>
        </w:rPr>
        <w:t xml:space="preserve">При решении вопросов распределения транспортных средств используются два различных принципа. Первый принцип, который можно назвать «оптимизацией для потребителя», основан на предположении о том, что в системе возможно установление некоторого равновесного состояния. Последнее характеризуется тем, что ни одно транспортное средство не имеет возможности сократить время пробега за счет изменения маршрута, так как маршрут выбран исходя из требования минимизации пути. Второй принцип, который можно назвать «оптимизацией для системы», основан на минимизации среднего времени пробега. </w:t>
      </w:r>
    </w:p>
    <w:p w:rsidR="00162D4A" w:rsidRPr="00162D4A" w:rsidRDefault="00162D4A" w:rsidP="00684563">
      <w:pPr>
        <w:spacing w:after="0" w:line="360" w:lineRule="auto"/>
        <w:ind w:firstLine="567"/>
        <w:jc w:val="both"/>
        <w:rPr>
          <w:rFonts w:ascii="Times New Roman" w:hAnsi="Times New Roman"/>
          <w:color w:val="000000"/>
          <w:sz w:val="24"/>
          <w:szCs w:val="24"/>
          <w:lang w:eastAsia="ru-RU"/>
        </w:rPr>
      </w:pPr>
      <w:r w:rsidRPr="00162D4A">
        <w:rPr>
          <w:rFonts w:ascii="Times New Roman" w:hAnsi="Times New Roman"/>
          <w:color w:val="000000"/>
          <w:sz w:val="24"/>
          <w:szCs w:val="24"/>
          <w:lang w:eastAsia="ru-RU"/>
        </w:rPr>
        <w:lastRenderedPageBreak/>
        <w:t xml:space="preserve">Использование алгоритмов определения </w:t>
      </w:r>
      <w:proofErr w:type="spellStart"/>
      <w:r w:rsidRPr="00162D4A">
        <w:rPr>
          <w:rFonts w:ascii="Times New Roman" w:hAnsi="Times New Roman"/>
          <w:color w:val="000000"/>
          <w:sz w:val="24"/>
          <w:szCs w:val="24"/>
          <w:lang w:eastAsia="ru-RU"/>
        </w:rPr>
        <w:t>наивыгоднейшего</w:t>
      </w:r>
      <w:proofErr w:type="spellEnd"/>
      <w:r w:rsidRPr="00162D4A">
        <w:rPr>
          <w:rFonts w:ascii="Times New Roman" w:hAnsi="Times New Roman"/>
          <w:color w:val="000000"/>
          <w:sz w:val="24"/>
          <w:szCs w:val="24"/>
          <w:lang w:eastAsia="ru-RU"/>
        </w:rPr>
        <w:t xml:space="preserve"> маршрута (или кратчайшего пути) предполагает, что люди, совершающие поездку, выбирают </w:t>
      </w:r>
      <w:proofErr w:type="spellStart"/>
      <w:r w:rsidRPr="00162D4A">
        <w:rPr>
          <w:rFonts w:ascii="Times New Roman" w:hAnsi="Times New Roman"/>
          <w:color w:val="000000"/>
          <w:sz w:val="24"/>
          <w:szCs w:val="24"/>
          <w:lang w:eastAsia="ru-RU"/>
        </w:rPr>
        <w:t>наивыгоднейший</w:t>
      </w:r>
      <w:proofErr w:type="spellEnd"/>
      <w:r w:rsidRPr="00162D4A">
        <w:rPr>
          <w:rFonts w:ascii="Times New Roman" w:hAnsi="Times New Roman"/>
          <w:color w:val="000000"/>
          <w:sz w:val="24"/>
          <w:szCs w:val="24"/>
          <w:lang w:eastAsia="ru-RU"/>
        </w:rPr>
        <w:t>, с их точки зрения, или близкий к нему маршрут («оптимизация для потребителя»).</w:t>
      </w:r>
    </w:p>
    <w:p w:rsidR="00162D4A" w:rsidRPr="00162D4A" w:rsidRDefault="00162D4A" w:rsidP="00162D4A">
      <w:pPr>
        <w:autoSpaceDE w:val="0"/>
        <w:autoSpaceDN w:val="0"/>
        <w:adjustRightInd w:val="0"/>
        <w:spacing w:after="0" w:line="360" w:lineRule="auto"/>
        <w:ind w:firstLine="567"/>
        <w:jc w:val="both"/>
        <w:rPr>
          <w:rFonts w:ascii="Times New Roman" w:hAnsi="Times New Roman"/>
          <w:color w:val="000000"/>
          <w:sz w:val="24"/>
          <w:szCs w:val="24"/>
          <w:lang w:eastAsia="ru-RU"/>
        </w:rPr>
      </w:pPr>
      <w:r w:rsidRPr="00162D4A">
        <w:rPr>
          <w:rFonts w:ascii="Times New Roman" w:hAnsi="Times New Roman"/>
          <w:color w:val="000000"/>
          <w:sz w:val="24"/>
          <w:szCs w:val="24"/>
          <w:lang w:eastAsia="ru-RU"/>
        </w:rPr>
        <w:t xml:space="preserve">Алгоритмы построения дерева решения позволяют решать проблему поиска оптимальных маршрутов путем формирования дерева транспортных линий, соединяющих определенный пункт отправления с различными возможными пунктами назначения, причем одновременно может быть учтена и стоимость проезда по соответствующим маршрутам. </w:t>
      </w:r>
    </w:p>
    <w:p w:rsidR="00162D4A" w:rsidRPr="00162D4A" w:rsidRDefault="00162D4A" w:rsidP="00162D4A">
      <w:pPr>
        <w:spacing w:after="0" w:line="360" w:lineRule="auto"/>
        <w:ind w:firstLine="567"/>
        <w:jc w:val="both"/>
        <w:rPr>
          <w:rFonts w:ascii="Times New Roman" w:hAnsi="Times New Roman"/>
          <w:color w:val="000000"/>
          <w:sz w:val="24"/>
          <w:szCs w:val="24"/>
          <w:lang w:eastAsia="ru-RU"/>
        </w:rPr>
      </w:pPr>
      <w:r w:rsidRPr="00162D4A">
        <w:rPr>
          <w:rFonts w:ascii="Times New Roman" w:hAnsi="Times New Roman"/>
          <w:color w:val="000000"/>
          <w:sz w:val="24"/>
          <w:szCs w:val="24"/>
          <w:lang w:eastAsia="ru-RU"/>
        </w:rPr>
        <w:t>Проблема, относящаяся к определению стоимости проезда по транспортным линиям, состоит в том, что практически она должна учитывать степень интенсивности транспортного потока. Например, время проезда по главным транспортным линиям существенно увеличивается в часы пик, и тогда более приемлемым становится использование побочных транспортных линий. Проблема определения стоимости проезда в зависимости от степени интенсивности транспортного потока может быть решена с использованием метода ограниченной пропускной способности. Метод представляет собой повторяющийся (итеративный) процесс, в котором стоимость проезда по соответствующей транспортной линии увеличивается каждый раз, когда интенсивность транспортного потока превышает пропускную способность этой линии.</w:t>
      </w:r>
    </w:p>
    <w:p w:rsidR="00162D4A" w:rsidRPr="00162D4A" w:rsidRDefault="00162D4A" w:rsidP="00162D4A">
      <w:pPr>
        <w:autoSpaceDE w:val="0"/>
        <w:autoSpaceDN w:val="0"/>
        <w:adjustRightInd w:val="0"/>
        <w:spacing w:after="0" w:line="360" w:lineRule="auto"/>
        <w:ind w:firstLine="567"/>
        <w:jc w:val="both"/>
        <w:rPr>
          <w:rFonts w:ascii="Times New Roman" w:hAnsi="Times New Roman"/>
          <w:color w:val="000000"/>
          <w:sz w:val="24"/>
          <w:szCs w:val="24"/>
          <w:lang w:eastAsia="ru-RU"/>
        </w:rPr>
      </w:pPr>
      <w:r w:rsidRPr="00162D4A">
        <w:rPr>
          <w:rFonts w:ascii="Times New Roman" w:hAnsi="Times New Roman"/>
          <w:color w:val="000000"/>
          <w:sz w:val="24"/>
          <w:szCs w:val="24"/>
          <w:lang w:eastAsia="ru-RU"/>
        </w:rPr>
        <w:t xml:space="preserve">Среди методов распределения маршрутов, относящихся к методам определения </w:t>
      </w:r>
      <w:proofErr w:type="spellStart"/>
      <w:r w:rsidRPr="00162D4A">
        <w:rPr>
          <w:rFonts w:ascii="Times New Roman" w:hAnsi="Times New Roman"/>
          <w:color w:val="000000"/>
          <w:sz w:val="24"/>
          <w:szCs w:val="24"/>
          <w:lang w:eastAsia="ru-RU"/>
        </w:rPr>
        <w:t>наивыгоднейшего</w:t>
      </w:r>
      <w:proofErr w:type="spellEnd"/>
      <w:r w:rsidRPr="00162D4A">
        <w:rPr>
          <w:rFonts w:ascii="Times New Roman" w:hAnsi="Times New Roman"/>
          <w:color w:val="000000"/>
          <w:sz w:val="24"/>
          <w:szCs w:val="24"/>
          <w:lang w:eastAsia="ru-RU"/>
        </w:rPr>
        <w:t xml:space="preserve"> маршрута, наиболее распространенным является метод «все или ничего». Суть метода состоит в том, что весь транспорт, имеющий одни и те же пункты отправления и назначения, пропускается по </w:t>
      </w:r>
      <w:proofErr w:type="spellStart"/>
      <w:r w:rsidRPr="00162D4A">
        <w:rPr>
          <w:rFonts w:ascii="Times New Roman" w:hAnsi="Times New Roman"/>
          <w:color w:val="000000"/>
          <w:sz w:val="24"/>
          <w:szCs w:val="24"/>
          <w:lang w:eastAsia="ru-RU"/>
        </w:rPr>
        <w:t>наивыгоднейшему</w:t>
      </w:r>
      <w:proofErr w:type="spellEnd"/>
      <w:r w:rsidRPr="00162D4A">
        <w:rPr>
          <w:rFonts w:ascii="Times New Roman" w:hAnsi="Times New Roman"/>
          <w:color w:val="000000"/>
          <w:sz w:val="24"/>
          <w:szCs w:val="24"/>
          <w:lang w:eastAsia="ru-RU"/>
        </w:rPr>
        <w:t xml:space="preserve"> маршруту, а все другие транспортные средства этим маршрутом не пользуются. Данный метод обеспечивает «оптимизацию для системы». </w:t>
      </w:r>
    </w:p>
    <w:p w:rsidR="00162D4A" w:rsidRPr="00162D4A" w:rsidRDefault="00162D4A" w:rsidP="00162D4A">
      <w:pPr>
        <w:autoSpaceDE w:val="0"/>
        <w:autoSpaceDN w:val="0"/>
        <w:adjustRightInd w:val="0"/>
        <w:spacing w:after="0" w:line="360" w:lineRule="auto"/>
        <w:ind w:firstLine="567"/>
        <w:jc w:val="both"/>
        <w:rPr>
          <w:rFonts w:ascii="Times New Roman" w:hAnsi="Times New Roman"/>
          <w:color w:val="000000"/>
          <w:sz w:val="24"/>
          <w:szCs w:val="24"/>
          <w:lang w:eastAsia="ru-RU"/>
        </w:rPr>
      </w:pPr>
      <w:r w:rsidRPr="00162D4A">
        <w:rPr>
          <w:rFonts w:ascii="Times New Roman" w:hAnsi="Times New Roman"/>
          <w:color w:val="000000"/>
          <w:sz w:val="24"/>
          <w:szCs w:val="24"/>
          <w:lang w:eastAsia="ru-RU"/>
        </w:rPr>
        <w:t xml:space="preserve">Как уже отмечалось выше, «оптимизация для потребителя» основана на предположениях, выполняющихся далеко не во всех случаях. Однако надо иметь в виду, что имеются пакеты программ, которые позволяют осуществлять «рассредоточение маршрутов». В частности, весь транспорт, перемещающийся между двумя пунктами, может распределяться не по одному, а по двум </w:t>
      </w:r>
      <w:proofErr w:type="spellStart"/>
      <w:r w:rsidRPr="00162D4A">
        <w:rPr>
          <w:rFonts w:ascii="Times New Roman" w:hAnsi="Times New Roman"/>
          <w:color w:val="000000"/>
          <w:sz w:val="24"/>
          <w:szCs w:val="24"/>
          <w:lang w:eastAsia="ru-RU"/>
        </w:rPr>
        <w:t>наивыгоднейшим</w:t>
      </w:r>
      <w:proofErr w:type="spellEnd"/>
      <w:r w:rsidRPr="00162D4A">
        <w:rPr>
          <w:rFonts w:ascii="Times New Roman" w:hAnsi="Times New Roman"/>
          <w:color w:val="000000"/>
          <w:sz w:val="24"/>
          <w:szCs w:val="24"/>
          <w:lang w:eastAsia="ru-RU"/>
        </w:rPr>
        <w:t xml:space="preserve"> маршрутам, соединяющим эти пункты. Имеются возможности и для распределения транспорта по многим маршрутам. </w:t>
      </w:r>
    </w:p>
    <w:p w:rsidR="00162D4A" w:rsidRPr="00162D4A" w:rsidRDefault="00162D4A" w:rsidP="00162D4A">
      <w:pPr>
        <w:spacing w:after="0" w:line="360" w:lineRule="auto"/>
        <w:ind w:firstLine="567"/>
        <w:jc w:val="both"/>
        <w:rPr>
          <w:rFonts w:ascii="Times New Roman" w:hAnsi="Times New Roman"/>
          <w:color w:val="000000"/>
          <w:sz w:val="24"/>
          <w:szCs w:val="24"/>
          <w:lang w:eastAsia="ru-RU"/>
        </w:rPr>
      </w:pPr>
      <w:r w:rsidRPr="00162D4A">
        <w:rPr>
          <w:rFonts w:ascii="Times New Roman" w:hAnsi="Times New Roman"/>
          <w:color w:val="000000"/>
          <w:sz w:val="24"/>
          <w:szCs w:val="24"/>
          <w:lang w:eastAsia="ru-RU"/>
        </w:rPr>
        <w:t xml:space="preserve">«Оптимизация для системы» может осуществляться также с помощью алгоритмов построения сетей минимальной стоимости. Соответствующая проблема при условии задания пунктов отравления и назначения, а также в отсутствие ограничений на пропускную способность и ориентацию линий может быть </w:t>
      </w:r>
      <w:proofErr w:type="spellStart"/>
      <w:r w:rsidRPr="00162D4A">
        <w:rPr>
          <w:rFonts w:ascii="Times New Roman" w:hAnsi="Times New Roman"/>
          <w:color w:val="000000"/>
          <w:sz w:val="24"/>
          <w:szCs w:val="24"/>
          <w:lang w:eastAsia="ru-RU"/>
        </w:rPr>
        <w:t>сформулиpoвaнa</w:t>
      </w:r>
      <w:proofErr w:type="spellEnd"/>
      <w:r w:rsidRPr="00162D4A">
        <w:rPr>
          <w:rFonts w:ascii="Times New Roman" w:hAnsi="Times New Roman"/>
          <w:color w:val="000000"/>
          <w:sz w:val="24"/>
          <w:szCs w:val="24"/>
          <w:lang w:eastAsia="ru-RU"/>
        </w:rPr>
        <w:t xml:space="preserve"> как задача линейного программирования, которая эффективно решается методами линейного </w:t>
      </w:r>
      <w:r w:rsidR="00D94D67" w:rsidRPr="00162D4A">
        <w:rPr>
          <w:rFonts w:ascii="Times New Roman" w:hAnsi="Times New Roman"/>
          <w:color w:val="000000"/>
          <w:sz w:val="24"/>
          <w:szCs w:val="24"/>
          <w:lang w:eastAsia="ru-RU"/>
        </w:rPr>
        <w:t>программирования.</w:t>
      </w:r>
    </w:p>
    <w:p w:rsidR="00162D4A" w:rsidRPr="00162D4A" w:rsidRDefault="00162D4A" w:rsidP="00162D4A">
      <w:pPr>
        <w:spacing w:after="0" w:line="360" w:lineRule="auto"/>
        <w:ind w:firstLine="567"/>
        <w:jc w:val="both"/>
        <w:rPr>
          <w:rFonts w:ascii="Times New Roman" w:hAnsi="Times New Roman"/>
          <w:b/>
          <w:bCs/>
          <w:sz w:val="24"/>
          <w:szCs w:val="24"/>
        </w:rPr>
      </w:pPr>
      <w:r w:rsidRPr="00162D4A">
        <w:rPr>
          <w:rFonts w:ascii="Times New Roman" w:hAnsi="Times New Roman"/>
          <w:b/>
          <w:bCs/>
          <w:sz w:val="24"/>
          <w:szCs w:val="24"/>
        </w:rPr>
        <w:t>Расчет объема транспортных перемещений между транспортными районами</w:t>
      </w:r>
    </w:p>
    <w:p w:rsidR="00162D4A" w:rsidRPr="00162D4A" w:rsidRDefault="00162D4A" w:rsidP="00162D4A">
      <w:pPr>
        <w:autoSpaceDE w:val="0"/>
        <w:autoSpaceDN w:val="0"/>
        <w:adjustRightInd w:val="0"/>
        <w:spacing w:after="0" w:line="360" w:lineRule="auto"/>
        <w:ind w:firstLine="567"/>
        <w:jc w:val="both"/>
        <w:rPr>
          <w:rFonts w:ascii="Times New Roman" w:hAnsi="Times New Roman"/>
          <w:color w:val="000000"/>
          <w:sz w:val="24"/>
          <w:szCs w:val="24"/>
          <w:lang w:eastAsia="ru-RU"/>
        </w:rPr>
      </w:pPr>
      <w:r w:rsidRPr="00162D4A">
        <w:rPr>
          <w:rFonts w:ascii="Times New Roman" w:hAnsi="Times New Roman"/>
          <w:b/>
          <w:bCs/>
          <w:i/>
          <w:iCs/>
          <w:color w:val="000000"/>
          <w:sz w:val="24"/>
          <w:szCs w:val="24"/>
          <w:lang w:eastAsia="ru-RU"/>
        </w:rPr>
        <w:t xml:space="preserve">Свободное распределение </w:t>
      </w:r>
    </w:p>
    <w:p w:rsidR="00162D4A" w:rsidRPr="00162D4A" w:rsidRDefault="00162D4A" w:rsidP="00162D4A">
      <w:pPr>
        <w:autoSpaceDE w:val="0"/>
        <w:autoSpaceDN w:val="0"/>
        <w:adjustRightInd w:val="0"/>
        <w:spacing w:after="0" w:line="360" w:lineRule="auto"/>
        <w:ind w:firstLine="567"/>
        <w:jc w:val="both"/>
        <w:rPr>
          <w:rFonts w:ascii="Times New Roman" w:hAnsi="Times New Roman"/>
          <w:color w:val="000000"/>
          <w:sz w:val="24"/>
          <w:szCs w:val="24"/>
          <w:lang w:eastAsia="ru-RU"/>
        </w:rPr>
      </w:pPr>
      <w:r w:rsidRPr="00162D4A">
        <w:rPr>
          <w:rFonts w:ascii="Times New Roman" w:hAnsi="Times New Roman"/>
          <w:color w:val="000000"/>
          <w:sz w:val="24"/>
          <w:szCs w:val="24"/>
          <w:lang w:eastAsia="ru-RU"/>
        </w:rPr>
        <w:t xml:space="preserve">При поиске путей учитывается только время примыкания, спрос на транспорт распределяется на пути с минимальным сопротивлением без учета каких-либо иных факторов. </w:t>
      </w:r>
    </w:p>
    <w:p w:rsidR="00162D4A" w:rsidRPr="00162D4A" w:rsidRDefault="00162D4A" w:rsidP="00162D4A">
      <w:pPr>
        <w:autoSpaceDE w:val="0"/>
        <w:autoSpaceDN w:val="0"/>
        <w:adjustRightInd w:val="0"/>
        <w:spacing w:after="0" w:line="360" w:lineRule="auto"/>
        <w:ind w:firstLine="567"/>
        <w:jc w:val="both"/>
        <w:rPr>
          <w:rFonts w:ascii="Times New Roman" w:hAnsi="Times New Roman"/>
          <w:color w:val="000000"/>
          <w:sz w:val="24"/>
          <w:szCs w:val="24"/>
          <w:lang w:eastAsia="ru-RU"/>
        </w:rPr>
      </w:pPr>
      <w:r w:rsidRPr="00162D4A">
        <w:rPr>
          <w:rFonts w:ascii="Times New Roman" w:hAnsi="Times New Roman"/>
          <w:b/>
          <w:bCs/>
          <w:i/>
          <w:iCs/>
          <w:color w:val="000000"/>
          <w:sz w:val="24"/>
          <w:szCs w:val="24"/>
          <w:lang w:eastAsia="ru-RU"/>
        </w:rPr>
        <w:lastRenderedPageBreak/>
        <w:t xml:space="preserve">Процентное распределение всего транспортного потока </w:t>
      </w:r>
    </w:p>
    <w:p w:rsidR="00162D4A" w:rsidRPr="00162D4A" w:rsidRDefault="00162D4A" w:rsidP="00162D4A">
      <w:pPr>
        <w:autoSpaceDE w:val="0"/>
        <w:autoSpaceDN w:val="0"/>
        <w:adjustRightInd w:val="0"/>
        <w:spacing w:after="0" w:line="360" w:lineRule="auto"/>
        <w:ind w:firstLine="567"/>
        <w:jc w:val="both"/>
        <w:rPr>
          <w:rFonts w:ascii="Times New Roman" w:hAnsi="Times New Roman"/>
          <w:color w:val="000000"/>
          <w:sz w:val="24"/>
          <w:szCs w:val="24"/>
          <w:lang w:eastAsia="ru-RU"/>
        </w:rPr>
      </w:pPr>
      <w:r w:rsidRPr="00162D4A">
        <w:rPr>
          <w:rFonts w:ascii="Times New Roman" w:hAnsi="Times New Roman"/>
          <w:color w:val="000000"/>
          <w:sz w:val="24"/>
          <w:szCs w:val="24"/>
          <w:lang w:eastAsia="ru-RU"/>
        </w:rPr>
        <w:t xml:space="preserve">Перед поиском путей для каждого примыкания района, спрос которого должен быть распределен с учетом процентного соотношения, вычисляется доля движения из источника и доля движения в цель (в процентах), которую получит данное примыкание. Отсюда для каждого примыкания можно вывести виртуальную пропускную способность примыкания, которая при перераспределении изменяет сопротивление примыканий таким образом, что реализуется процентное </w:t>
      </w:r>
      <w:r w:rsidR="00D94D67" w:rsidRPr="00162D4A">
        <w:rPr>
          <w:rFonts w:ascii="Times New Roman" w:hAnsi="Times New Roman"/>
          <w:color w:val="000000"/>
          <w:sz w:val="24"/>
          <w:szCs w:val="24"/>
          <w:lang w:eastAsia="ru-RU"/>
        </w:rPr>
        <w:t>распределение.</w:t>
      </w:r>
      <w:r w:rsidRPr="00162D4A">
        <w:rPr>
          <w:rFonts w:ascii="Times New Roman" w:hAnsi="Times New Roman"/>
          <w:color w:val="000000"/>
          <w:sz w:val="24"/>
          <w:szCs w:val="24"/>
          <w:lang w:eastAsia="ru-RU"/>
        </w:rPr>
        <w:t xml:space="preserve"> </w:t>
      </w:r>
    </w:p>
    <w:p w:rsidR="00162D4A" w:rsidRDefault="00162D4A" w:rsidP="00162D4A">
      <w:pPr>
        <w:spacing w:after="0" w:line="360" w:lineRule="auto"/>
        <w:ind w:firstLine="567"/>
        <w:jc w:val="both"/>
        <w:rPr>
          <w:rFonts w:ascii="Times New Roman" w:hAnsi="Times New Roman"/>
          <w:sz w:val="24"/>
          <w:szCs w:val="24"/>
        </w:rPr>
      </w:pPr>
      <w:r w:rsidRPr="00162D4A">
        <w:rPr>
          <w:rFonts w:ascii="Times New Roman" w:hAnsi="Times New Roman"/>
          <w:color w:val="000000"/>
          <w:sz w:val="24"/>
          <w:szCs w:val="24"/>
          <w:lang w:eastAsia="ru-RU"/>
        </w:rPr>
        <w:t>Соответствие распределения из перераспределения и заданной величины зависит от выбранной процедуры перераспределения и выбранной функции CR для примыканий. Следует выбирать функцию CR с крутым подъемом. Кроме того, время примыкания должно быть достаточно долгим, для того чтобы сопротивление примыканий оказывало влияние на поиск пути. При этом варианте нужно принимать во внимание, что распределение может все же очень по-разному отражаться на отдельных корреспонденциях.</w:t>
      </w:r>
      <w:r w:rsidR="00D94D67">
        <w:rPr>
          <w:rFonts w:ascii="Times New Roman" w:hAnsi="Times New Roman"/>
          <w:color w:val="000000"/>
          <w:sz w:val="24"/>
          <w:szCs w:val="24"/>
          <w:lang w:eastAsia="ru-RU"/>
        </w:rPr>
        <w:t xml:space="preserve"> </w:t>
      </w:r>
      <w:r w:rsidR="00D94D67" w:rsidRPr="00D94D67">
        <w:rPr>
          <w:rFonts w:ascii="Times New Roman" w:hAnsi="Times New Roman"/>
          <w:sz w:val="24"/>
          <w:szCs w:val="24"/>
        </w:rPr>
        <w:t>Если сопротивления отрезков соответствуют указанным длинам, то практически все поездки из района 1 в район 3 выбирают путь через узел 2. В свою очередь, наибольшая часть поездок из района 1 в район 2 проходит через узел 1.</w:t>
      </w:r>
    </w:p>
    <w:p w:rsidR="00D94D67" w:rsidRDefault="00D94D67" w:rsidP="00162D4A">
      <w:pPr>
        <w:spacing w:after="0" w:line="360" w:lineRule="auto"/>
        <w:ind w:firstLine="567"/>
        <w:jc w:val="both"/>
        <w:rPr>
          <w:rFonts w:ascii="Times New Roman" w:hAnsi="Times New Roman"/>
          <w:sz w:val="24"/>
          <w:szCs w:val="24"/>
        </w:rPr>
      </w:pPr>
      <w:r w:rsidRPr="00D94D67">
        <w:rPr>
          <w:rFonts w:ascii="Times New Roman" w:hAnsi="Times New Roman"/>
          <w:noProof/>
          <w:sz w:val="24"/>
          <w:szCs w:val="24"/>
          <w:lang w:eastAsia="ru-RU"/>
        </w:rPr>
        <w:drawing>
          <wp:inline distT="0" distB="0" distL="0" distR="0">
            <wp:extent cx="5350680" cy="2684485"/>
            <wp:effectExtent l="0" t="0" r="2540" b="190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360546" cy="2689435"/>
                    </a:xfrm>
                    <a:prstGeom prst="rect">
                      <a:avLst/>
                    </a:prstGeom>
                    <a:noFill/>
                    <a:ln>
                      <a:noFill/>
                    </a:ln>
                  </pic:spPr>
                </pic:pic>
              </a:graphicData>
            </a:graphic>
          </wp:inline>
        </w:drawing>
      </w:r>
    </w:p>
    <w:p w:rsidR="00D94D67" w:rsidRPr="00D94D67" w:rsidRDefault="00D94D67" w:rsidP="00D94D67">
      <w:pPr>
        <w:autoSpaceDE w:val="0"/>
        <w:autoSpaceDN w:val="0"/>
        <w:adjustRightInd w:val="0"/>
        <w:spacing w:after="0" w:line="360" w:lineRule="auto"/>
        <w:jc w:val="both"/>
        <w:rPr>
          <w:rFonts w:ascii="Times New Roman" w:hAnsi="Times New Roman"/>
          <w:color w:val="000000"/>
          <w:sz w:val="24"/>
          <w:szCs w:val="24"/>
          <w:lang w:eastAsia="ru-RU"/>
        </w:rPr>
      </w:pPr>
      <w:r w:rsidRPr="00D94D67">
        <w:rPr>
          <w:rFonts w:ascii="Times New Roman" w:hAnsi="Times New Roman"/>
          <w:color w:val="000000"/>
          <w:sz w:val="24"/>
          <w:szCs w:val="24"/>
          <w:lang w:eastAsia="ru-RU"/>
        </w:rPr>
        <w:t xml:space="preserve">Район 1 (Центральный район) имеет процентное распределение. </w:t>
      </w:r>
    </w:p>
    <w:p w:rsidR="00D94D67" w:rsidRPr="00D94D67" w:rsidRDefault="00D94D67" w:rsidP="00D94D67">
      <w:pPr>
        <w:autoSpaceDE w:val="0"/>
        <w:autoSpaceDN w:val="0"/>
        <w:adjustRightInd w:val="0"/>
        <w:spacing w:after="0" w:line="360" w:lineRule="auto"/>
        <w:jc w:val="both"/>
        <w:rPr>
          <w:rFonts w:ascii="Times New Roman" w:hAnsi="Times New Roman"/>
          <w:color w:val="000000"/>
          <w:sz w:val="24"/>
          <w:szCs w:val="24"/>
          <w:lang w:eastAsia="ru-RU"/>
        </w:rPr>
      </w:pPr>
      <w:r w:rsidRPr="00D94D67">
        <w:rPr>
          <w:rFonts w:ascii="Times New Roman" w:hAnsi="Times New Roman"/>
          <w:color w:val="000000"/>
          <w:sz w:val="24"/>
          <w:szCs w:val="24"/>
          <w:lang w:eastAsia="ru-RU"/>
        </w:rPr>
        <w:t>Район 2 (</w:t>
      </w:r>
      <w:r>
        <w:rPr>
          <w:rFonts w:ascii="Times New Roman" w:hAnsi="Times New Roman"/>
          <w:color w:val="000000"/>
          <w:sz w:val="24"/>
          <w:szCs w:val="24"/>
          <w:lang w:eastAsia="ru-RU"/>
        </w:rPr>
        <w:t>Восточная зона</w:t>
      </w:r>
      <w:r w:rsidRPr="00D94D67">
        <w:rPr>
          <w:rFonts w:ascii="Times New Roman" w:hAnsi="Times New Roman"/>
          <w:color w:val="000000"/>
          <w:sz w:val="24"/>
          <w:szCs w:val="24"/>
          <w:lang w:eastAsia="ru-RU"/>
        </w:rPr>
        <w:t xml:space="preserve">) имеет процентное или абсолютное распределение. </w:t>
      </w:r>
    </w:p>
    <w:p w:rsidR="00D94D67" w:rsidRPr="00D94D67" w:rsidRDefault="00D94D67" w:rsidP="00D94D67">
      <w:pPr>
        <w:autoSpaceDE w:val="0"/>
        <w:autoSpaceDN w:val="0"/>
        <w:adjustRightInd w:val="0"/>
        <w:spacing w:after="0" w:line="360" w:lineRule="auto"/>
        <w:jc w:val="both"/>
        <w:rPr>
          <w:rFonts w:ascii="Times New Roman" w:hAnsi="Times New Roman"/>
          <w:color w:val="000000"/>
          <w:sz w:val="24"/>
          <w:szCs w:val="24"/>
          <w:lang w:eastAsia="ru-RU"/>
        </w:rPr>
      </w:pPr>
      <w:r w:rsidRPr="00D94D67">
        <w:rPr>
          <w:rFonts w:ascii="Times New Roman" w:hAnsi="Times New Roman"/>
          <w:color w:val="000000"/>
          <w:sz w:val="24"/>
          <w:szCs w:val="24"/>
          <w:lang w:eastAsia="ru-RU"/>
        </w:rPr>
        <w:t>Район 3 (</w:t>
      </w:r>
      <w:r>
        <w:rPr>
          <w:rFonts w:ascii="Times New Roman" w:hAnsi="Times New Roman"/>
          <w:color w:val="000000"/>
          <w:sz w:val="24"/>
          <w:szCs w:val="24"/>
          <w:lang w:eastAsia="ru-RU"/>
        </w:rPr>
        <w:t>Западная зона</w:t>
      </w:r>
      <w:r w:rsidRPr="00D94D67">
        <w:rPr>
          <w:rFonts w:ascii="Times New Roman" w:hAnsi="Times New Roman"/>
          <w:color w:val="000000"/>
          <w:sz w:val="24"/>
          <w:szCs w:val="24"/>
          <w:lang w:eastAsia="ru-RU"/>
        </w:rPr>
        <w:t xml:space="preserve">) имеет процентное или абсолютное распределение. </w:t>
      </w:r>
    </w:p>
    <w:p w:rsidR="00D94D67" w:rsidRPr="00D94D67" w:rsidRDefault="00D94D67" w:rsidP="00D94D67">
      <w:pPr>
        <w:spacing w:after="0" w:line="360" w:lineRule="auto"/>
        <w:jc w:val="both"/>
        <w:rPr>
          <w:rFonts w:ascii="Times New Roman" w:hAnsi="Times New Roman"/>
          <w:color w:val="000000"/>
          <w:sz w:val="24"/>
          <w:szCs w:val="24"/>
          <w:lang w:eastAsia="ru-RU"/>
        </w:rPr>
      </w:pPr>
      <w:r w:rsidRPr="00D94D67">
        <w:rPr>
          <w:rFonts w:ascii="Times New Roman" w:hAnsi="Times New Roman"/>
          <w:color w:val="000000"/>
          <w:sz w:val="24"/>
          <w:szCs w:val="24"/>
          <w:lang w:eastAsia="ru-RU"/>
        </w:rPr>
        <w:t>Спрос на транспорт из района 1 в район 2: 1 000 поездок.</w:t>
      </w:r>
    </w:p>
    <w:p w:rsidR="00D94D67" w:rsidRPr="00D94D67" w:rsidRDefault="00D94D67" w:rsidP="00D94D67">
      <w:pPr>
        <w:autoSpaceDE w:val="0"/>
        <w:autoSpaceDN w:val="0"/>
        <w:adjustRightInd w:val="0"/>
        <w:spacing w:after="0" w:line="360" w:lineRule="auto"/>
        <w:jc w:val="both"/>
        <w:rPr>
          <w:rFonts w:ascii="Times New Roman" w:hAnsi="Times New Roman"/>
          <w:color w:val="000000"/>
          <w:sz w:val="24"/>
          <w:szCs w:val="24"/>
          <w:lang w:eastAsia="ru-RU"/>
        </w:rPr>
      </w:pPr>
      <w:r w:rsidRPr="00D94D67">
        <w:rPr>
          <w:rFonts w:ascii="Times New Roman" w:hAnsi="Times New Roman"/>
          <w:color w:val="000000"/>
          <w:sz w:val="24"/>
          <w:szCs w:val="24"/>
          <w:lang w:eastAsia="ru-RU"/>
        </w:rPr>
        <w:t xml:space="preserve">Спрос на транспорт из района 1 в район 3: 400 поездок. </w:t>
      </w:r>
    </w:p>
    <w:p w:rsidR="00D94D67" w:rsidRPr="00D94D67" w:rsidRDefault="00D94D67" w:rsidP="00D94D67">
      <w:pPr>
        <w:autoSpaceDE w:val="0"/>
        <w:autoSpaceDN w:val="0"/>
        <w:adjustRightInd w:val="0"/>
        <w:spacing w:after="0" w:line="360" w:lineRule="auto"/>
        <w:jc w:val="both"/>
        <w:rPr>
          <w:rFonts w:ascii="Times New Roman" w:hAnsi="Times New Roman"/>
          <w:color w:val="000000"/>
          <w:sz w:val="24"/>
          <w:szCs w:val="24"/>
          <w:lang w:eastAsia="ru-RU"/>
        </w:rPr>
      </w:pPr>
      <w:r w:rsidRPr="00D94D67">
        <w:rPr>
          <w:rFonts w:ascii="Times New Roman" w:hAnsi="Times New Roman"/>
          <w:color w:val="000000"/>
          <w:sz w:val="24"/>
          <w:szCs w:val="24"/>
          <w:lang w:eastAsia="ru-RU"/>
        </w:rPr>
        <w:t xml:space="preserve">Движение из источника Район 1: 1 400 поездок. </w:t>
      </w:r>
    </w:p>
    <w:p w:rsidR="00D94D67" w:rsidRPr="00D94D67" w:rsidRDefault="00D94D67" w:rsidP="00D94D67">
      <w:pPr>
        <w:autoSpaceDE w:val="0"/>
        <w:autoSpaceDN w:val="0"/>
        <w:adjustRightInd w:val="0"/>
        <w:spacing w:after="0" w:line="360" w:lineRule="auto"/>
        <w:jc w:val="both"/>
        <w:rPr>
          <w:rFonts w:ascii="Times New Roman" w:hAnsi="Times New Roman"/>
          <w:color w:val="000000"/>
          <w:sz w:val="24"/>
          <w:szCs w:val="24"/>
          <w:lang w:eastAsia="ru-RU"/>
        </w:rPr>
      </w:pPr>
      <w:r w:rsidRPr="00D94D67">
        <w:rPr>
          <w:rFonts w:ascii="Times New Roman" w:hAnsi="Times New Roman"/>
          <w:color w:val="000000"/>
          <w:sz w:val="24"/>
          <w:szCs w:val="24"/>
          <w:lang w:eastAsia="ru-RU"/>
        </w:rPr>
        <w:t xml:space="preserve">Примыкание Район 1 -&gt; Узел 1: 40 % доля. </w:t>
      </w:r>
    </w:p>
    <w:p w:rsidR="00D94D67" w:rsidRPr="00D94D67" w:rsidRDefault="00D94D67" w:rsidP="00D94D67">
      <w:pPr>
        <w:autoSpaceDE w:val="0"/>
        <w:autoSpaceDN w:val="0"/>
        <w:adjustRightInd w:val="0"/>
        <w:spacing w:after="0" w:line="360" w:lineRule="auto"/>
        <w:jc w:val="both"/>
        <w:rPr>
          <w:rFonts w:ascii="Times New Roman" w:hAnsi="Times New Roman"/>
          <w:color w:val="000000"/>
          <w:sz w:val="24"/>
          <w:szCs w:val="24"/>
          <w:lang w:eastAsia="ru-RU"/>
        </w:rPr>
      </w:pPr>
      <w:r w:rsidRPr="00D94D67">
        <w:rPr>
          <w:rFonts w:ascii="Times New Roman" w:hAnsi="Times New Roman"/>
          <w:color w:val="000000"/>
          <w:sz w:val="24"/>
          <w:szCs w:val="24"/>
          <w:lang w:eastAsia="ru-RU"/>
        </w:rPr>
        <w:t xml:space="preserve">Примыкание Район 1 -&gt; Узел 2: 60 % доля. </w:t>
      </w:r>
    </w:p>
    <w:p w:rsidR="00D94D67" w:rsidRPr="00D94D67" w:rsidRDefault="00D94D67" w:rsidP="00D94D67">
      <w:pPr>
        <w:autoSpaceDE w:val="0"/>
        <w:autoSpaceDN w:val="0"/>
        <w:adjustRightInd w:val="0"/>
        <w:spacing w:after="0" w:line="360" w:lineRule="auto"/>
        <w:jc w:val="both"/>
        <w:rPr>
          <w:rFonts w:ascii="Times New Roman" w:hAnsi="Times New Roman"/>
          <w:color w:val="000000"/>
          <w:sz w:val="24"/>
          <w:szCs w:val="24"/>
          <w:lang w:eastAsia="ru-RU"/>
        </w:rPr>
      </w:pPr>
      <w:r w:rsidRPr="00D94D67">
        <w:rPr>
          <w:rFonts w:ascii="Times New Roman" w:hAnsi="Times New Roman"/>
          <w:color w:val="000000"/>
          <w:sz w:val="24"/>
          <w:szCs w:val="24"/>
          <w:lang w:eastAsia="ru-RU"/>
        </w:rPr>
        <w:t xml:space="preserve">Пропускная способность примыкания Район 1 -&gt; Узел 1 является 40 % x 1 400 = 560 поездок. </w:t>
      </w:r>
    </w:p>
    <w:p w:rsidR="00D94D67" w:rsidRPr="00D94D67" w:rsidRDefault="00D94D67" w:rsidP="00D94D67">
      <w:pPr>
        <w:autoSpaceDE w:val="0"/>
        <w:autoSpaceDN w:val="0"/>
        <w:adjustRightInd w:val="0"/>
        <w:spacing w:after="0" w:line="360" w:lineRule="auto"/>
        <w:jc w:val="both"/>
        <w:rPr>
          <w:rFonts w:ascii="Times New Roman" w:hAnsi="Times New Roman"/>
          <w:color w:val="000000"/>
          <w:sz w:val="24"/>
          <w:szCs w:val="24"/>
          <w:lang w:eastAsia="ru-RU"/>
        </w:rPr>
      </w:pPr>
      <w:r w:rsidRPr="00D94D67">
        <w:rPr>
          <w:rFonts w:ascii="Times New Roman" w:hAnsi="Times New Roman"/>
          <w:color w:val="000000"/>
          <w:sz w:val="24"/>
          <w:szCs w:val="24"/>
          <w:lang w:eastAsia="ru-RU"/>
        </w:rPr>
        <w:t xml:space="preserve">Пропускная способность примыкания Район 1 -&gt; Узел 2 является 60 % x 1 400 = 840 поездок. </w:t>
      </w:r>
    </w:p>
    <w:p w:rsidR="00D94D67" w:rsidRPr="00D94D67" w:rsidRDefault="00D94D67" w:rsidP="00D94D67">
      <w:pPr>
        <w:autoSpaceDE w:val="0"/>
        <w:autoSpaceDN w:val="0"/>
        <w:adjustRightInd w:val="0"/>
        <w:spacing w:after="0" w:line="360" w:lineRule="auto"/>
        <w:jc w:val="both"/>
        <w:rPr>
          <w:rFonts w:ascii="Times New Roman" w:hAnsi="Times New Roman"/>
          <w:color w:val="000000"/>
          <w:sz w:val="24"/>
          <w:szCs w:val="24"/>
          <w:lang w:eastAsia="ru-RU"/>
        </w:rPr>
      </w:pPr>
      <w:r w:rsidRPr="00D94D67">
        <w:rPr>
          <w:rFonts w:ascii="Times New Roman" w:hAnsi="Times New Roman"/>
          <w:color w:val="000000"/>
          <w:sz w:val="24"/>
          <w:szCs w:val="24"/>
          <w:lang w:eastAsia="ru-RU"/>
        </w:rPr>
        <w:lastRenderedPageBreak/>
        <w:t xml:space="preserve">Функция CR с крутым подъемом для примыканий, например, функция BPR с a = 1, </w:t>
      </w:r>
    </w:p>
    <w:p w:rsidR="00D94D67" w:rsidRPr="00D94D67" w:rsidRDefault="00D94D67" w:rsidP="00D94D67">
      <w:pPr>
        <w:autoSpaceDE w:val="0"/>
        <w:autoSpaceDN w:val="0"/>
        <w:adjustRightInd w:val="0"/>
        <w:spacing w:after="0" w:line="360" w:lineRule="auto"/>
        <w:jc w:val="both"/>
        <w:rPr>
          <w:rFonts w:ascii="Times New Roman" w:hAnsi="Times New Roman"/>
          <w:color w:val="000000"/>
          <w:sz w:val="24"/>
          <w:szCs w:val="24"/>
          <w:lang w:eastAsia="ru-RU"/>
        </w:rPr>
      </w:pPr>
      <w:r w:rsidRPr="00D94D67">
        <w:rPr>
          <w:rFonts w:ascii="Times New Roman" w:hAnsi="Times New Roman"/>
          <w:color w:val="000000"/>
          <w:sz w:val="24"/>
          <w:szCs w:val="24"/>
          <w:lang w:eastAsia="ru-RU"/>
        </w:rPr>
        <w:t xml:space="preserve">b≥ 4, c≤ 1. </w:t>
      </w:r>
    </w:p>
    <w:p w:rsidR="00D94D67" w:rsidRPr="00D94D67" w:rsidRDefault="00D94D67" w:rsidP="00D94D67">
      <w:pPr>
        <w:autoSpaceDE w:val="0"/>
        <w:autoSpaceDN w:val="0"/>
        <w:adjustRightInd w:val="0"/>
        <w:spacing w:after="0" w:line="360" w:lineRule="auto"/>
        <w:jc w:val="both"/>
        <w:rPr>
          <w:rFonts w:ascii="Times New Roman" w:hAnsi="Times New Roman"/>
          <w:color w:val="000000"/>
          <w:sz w:val="24"/>
          <w:szCs w:val="24"/>
          <w:lang w:eastAsia="ru-RU"/>
        </w:rPr>
      </w:pPr>
      <w:r w:rsidRPr="00D94D67">
        <w:rPr>
          <w:rFonts w:ascii="Times New Roman" w:hAnsi="Times New Roman"/>
          <w:color w:val="000000"/>
          <w:sz w:val="24"/>
          <w:szCs w:val="24"/>
          <w:lang w:eastAsia="ru-RU"/>
        </w:rPr>
        <w:t xml:space="preserve">Район 1 Узел 1 Район 2 с 40 % • 1 000 = 400 поездок; </w:t>
      </w:r>
    </w:p>
    <w:p w:rsidR="00D94D67" w:rsidRPr="00D94D67" w:rsidRDefault="00D94D67" w:rsidP="00D94D67">
      <w:pPr>
        <w:autoSpaceDE w:val="0"/>
        <w:autoSpaceDN w:val="0"/>
        <w:adjustRightInd w:val="0"/>
        <w:spacing w:after="0" w:line="360" w:lineRule="auto"/>
        <w:jc w:val="both"/>
        <w:rPr>
          <w:rFonts w:ascii="Times New Roman" w:hAnsi="Times New Roman"/>
          <w:color w:val="000000"/>
          <w:sz w:val="24"/>
          <w:szCs w:val="24"/>
          <w:lang w:eastAsia="ru-RU"/>
        </w:rPr>
      </w:pPr>
      <w:r w:rsidRPr="00D94D67">
        <w:rPr>
          <w:rFonts w:ascii="Times New Roman" w:hAnsi="Times New Roman"/>
          <w:color w:val="000000"/>
          <w:sz w:val="24"/>
          <w:szCs w:val="24"/>
          <w:lang w:eastAsia="ru-RU"/>
        </w:rPr>
        <w:t xml:space="preserve">Район 1 Узел 1 Район 3 с 40 % • 400 = 160 поездок; </w:t>
      </w:r>
    </w:p>
    <w:p w:rsidR="00D94D67" w:rsidRPr="00D94D67" w:rsidRDefault="00D94D67" w:rsidP="00D94D67">
      <w:pPr>
        <w:autoSpaceDE w:val="0"/>
        <w:autoSpaceDN w:val="0"/>
        <w:adjustRightInd w:val="0"/>
        <w:spacing w:after="0" w:line="360" w:lineRule="auto"/>
        <w:jc w:val="both"/>
        <w:rPr>
          <w:rFonts w:ascii="Times New Roman" w:hAnsi="Times New Roman"/>
          <w:color w:val="000000"/>
          <w:sz w:val="24"/>
          <w:szCs w:val="24"/>
          <w:lang w:eastAsia="ru-RU"/>
        </w:rPr>
      </w:pPr>
      <w:r w:rsidRPr="00D94D67">
        <w:rPr>
          <w:rFonts w:ascii="Times New Roman" w:hAnsi="Times New Roman"/>
          <w:color w:val="000000"/>
          <w:sz w:val="24"/>
          <w:szCs w:val="24"/>
          <w:lang w:eastAsia="ru-RU"/>
        </w:rPr>
        <w:t xml:space="preserve">Район 1 Узел 2 Район 2 с 60 % • 1 000 = 600 поездок; </w:t>
      </w:r>
    </w:p>
    <w:p w:rsidR="00D94D67" w:rsidRPr="00D94D67" w:rsidRDefault="00D94D67" w:rsidP="00D94D67">
      <w:pPr>
        <w:spacing w:after="0" w:line="360" w:lineRule="auto"/>
        <w:jc w:val="both"/>
        <w:rPr>
          <w:rFonts w:ascii="Times New Roman" w:hAnsi="Times New Roman"/>
          <w:sz w:val="24"/>
          <w:szCs w:val="24"/>
        </w:rPr>
      </w:pPr>
      <w:r w:rsidRPr="00D94D67">
        <w:rPr>
          <w:rFonts w:ascii="Times New Roman" w:hAnsi="Times New Roman"/>
          <w:color w:val="000000"/>
          <w:sz w:val="24"/>
          <w:szCs w:val="24"/>
          <w:lang w:eastAsia="ru-RU"/>
        </w:rPr>
        <w:t>Район 1 Узел 2 Район 3 с 60 % • 400 = 240 поездок.</w:t>
      </w:r>
    </w:p>
    <w:p w:rsidR="008007D6" w:rsidRPr="0095029C" w:rsidRDefault="008007D6" w:rsidP="003223D0">
      <w:pPr>
        <w:pStyle w:val="20"/>
      </w:pPr>
      <w:r w:rsidRPr="009F6598">
        <w:t xml:space="preserve">6. Калибровка </w:t>
      </w:r>
      <w:proofErr w:type="spellStart"/>
      <w:r w:rsidRPr="009F6598">
        <w:t>мультимодальной</w:t>
      </w:r>
      <w:proofErr w:type="spellEnd"/>
      <w:r w:rsidRPr="009F6598">
        <w:t xml:space="preserve"> макромодели по интенсивности транспортных (легкового и грузового транспорт) и пассажирских потоков</w:t>
      </w:r>
      <w:bookmarkEnd w:id="12"/>
      <w:bookmarkEnd w:id="13"/>
    </w:p>
    <w:p w:rsidR="008007D6" w:rsidRDefault="008007D6" w:rsidP="008007D6">
      <w:pPr>
        <w:rPr>
          <w:rFonts w:ascii="Times New Roman" w:hAnsi="Times New Roman"/>
          <w:sz w:val="24"/>
          <w:szCs w:val="24"/>
          <w:lang w:eastAsia="ru-RU"/>
        </w:rPr>
      </w:pPr>
    </w:p>
    <w:p w:rsidR="00A408F1" w:rsidRPr="00717E45" w:rsidRDefault="00A408F1" w:rsidP="00A408F1">
      <w:pPr>
        <w:spacing w:after="0" w:line="360" w:lineRule="auto"/>
        <w:ind w:firstLine="709"/>
        <w:jc w:val="both"/>
        <w:rPr>
          <w:rFonts w:ascii="Times New Roman" w:eastAsia="Lucida Sans Unicode" w:hAnsi="Times New Roman"/>
          <w:sz w:val="24"/>
          <w:szCs w:val="24"/>
          <w:lang w:eastAsia="hi-IN" w:bidi="hi-IN"/>
        </w:rPr>
      </w:pPr>
      <w:r w:rsidRPr="00717E45">
        <w:rPr>
          <w:rFonts w:ascii="Times New Roman" w:eastAsia="Lucida Sans Unicode" w:hAnsi="Times New Roman"/>
          <w:sz w:val="24"/>
          <w:szCs w:val="24"/>
          <w:lang w:eastAsia="hi-IN" w:bidi="hi-IN"/>
        </w:rPr>
        <w:t xml:space="preserve">Данные исследований изменения интенсивности движения введены в модель транспортной сети в качестве исходных данных на </w:t>
      </w:r>
      <w:r w:rsidR="009F6598">
        <w:rPr>
          <w:rFonts w:ascii="Times New Roman" w:eastAsia="Lucida Sans Unicode" w:hAnsi="Times New Roman"/>
          <w:sz w:val="24"/>
          <w:szCs w:val="24"/>
          <w:lang w:eastAsia="hi-IN" w:bidi="hi-IN"/>
        </w:rPr>
        <w:t>6</w:t>
      </w:r>
      <w:r w:rsidRPr="00717E45">
        <w:rPr>
          <w:rFonts w:ascii="Times New Roman" w:eastAsia="Lucida Sans Unicode" w:hAnsi="Times New Roman"/>
          <w:sz w:val="24"/>
          <w:szCs w:val="24"/>
          <w:lang w:eastAsia="hi-IN" w:bidi="hi-IN"/>
        </w:rPr>
        <w:t xml:space="preserve"> объектах сети с целью последующей оценки результатов математического моделирования. Значения замеренной интенсивности движения введены в модель в качестве атрибута соответствующего поворота. Для каждого поворота созданы атрибуты, позволяющие хранить информацию о структуре транспортного потока с учетом времени суток. Использование объекта сети «Поворот» (</w:t>
      </w:r>
      <w:r w:rsidRPr="00717E45">
        <w:rPr>
          <w:rFonts w:ascii="Times New Roman" w:eastAsia="Lucida Sans Unicode" w:hAnsi="Times New Roman"/>
          <w:sz w:val="24"/>
          <w:szCs w:val="24"/>
          <w:lang w:val="en-US" w:eastAsia="hi-IN" w:bidi="hi-IN"/>
        </w:rPr>
        <w:t>Turn</w:t>
      </w:r>
      <w:r w:rsidRPr="00717E45">
        <w:rPr>
          <w:rFonts w:ascii="Times New Roman" w:eastAsia="Lucida Sans Unicode" w:hAnsi="Times New Roman"/>
          <w:sz w:val="24"/>
          <w:szCs w:val="24"/>
          <w:lang w:eastAsia="hi-IN" w:bidi="hi-IN"/>
        </w:rPr>
        <w:t>) для хранения данных о замеренной интенсивности движения позволяет агрегировать её на уровень отрезков (перегонов между перекрестками), в которые входит или из которых выходит группа поворотов, что, в свою очередь, обеспечивает возможность как калибровки матрицы корреспонденций на уровне поворотов, так и удобного представления графической информации на уровне отрезков.</w:t>
      </w:r>
    </w:p>
    <w:p w:rsidR="00A408F1" w:rsidRPr="00717E45" w:rsidRDefault="00A408F1" w:rsidP="00A408F1">
      <w:pPr>
        <w:spacing w:after="0" w:line="360" w:lineRule="auto"/>
        <w:ind w:firstLine="709"/>
        <w:jc w:val="both"/>
        <w:rPr>
          <w:rFonts w:ascii="Times New Roman" w:eastAsia="Lucida Sans Unicode" w:hAnsi="Times New Roman"/>
          <w:sz w:val="24"/>
          <w:szCs w:val="24"/>
          <w:lang w:eastAsia="hi-IN" w:bidi="hi-IN"/>
        </w:rPr>
      </w:pPr>
      <w:r w:rsidRPr="00717E45">
        <w:rPr>
          <w:rFonts w:ascii="Times New Roman" w:eastAsia="Lucida Sans Unicode" w:hAnsi="Times New Roman"/>
          <w:sz w:val="24"/>
          <w:szCs w:val="24"/>
          <w:lang w:eastAsia="hi-IN" w:bidi="hi-IN"/>
        </w:rPr>
        <w:t xml:space="preserve">После завершения первого цикла расчета спроса на транспорт была проведена калибровка транспортной модели. В процессе калибровки проводилась серия вычислительных экспериментов с моделью, при этом менялись параметры функций предпочтения по критерию соответствия результатов расчета натурным обследованиям. </w:t>
      </w:r>
    </w:p>
    <w:p w:rsidR="00A408F1" w:rsidRPr="00717E45" w:rsidRDefault="00A408F1" w:rsidP="00A408F1">
      <w:pPr>
        <w:spacing w:after="0" w:line="360" w:lineRule="auto"/>
        <w:ind w:firstLine="709"/>
        <w:jc w:val="both"/>
        <w:rPr>
          <w:rFonts w:ascii="Times New Roman" w:eastAsia="Lucida Sans Unicode" w:hAnsi="Times New Roman"/>
          <w:sz w:val="24"/>
          <w:szCs w:val="24"/>
          <w:lang w:eastAsia="hi-IN" w:bidi="hi-IN"/>
        </w:rPr>
      </w:pPr>
      <w:r w:rsidRPr="00717E45">
        <w:rPr>
          <w:rFonts w:ascii="Times New Roman" w:eastAsia="Lucida Sans Unicode" w:hAnsi="Times New Roman"/>
          <w:sz w:val="24"/>
          <w:szCs w:val="24"/>
          <w:lang w:eastAsia="hi-IN" w:bidi="hi-IN"/>
        </w:rPr>
        <w:t>В результате были определены показатели, обеспечивающие точность модели. Калибровка транспортной модели проводилась в один этап –</w:t>
      </w:r>
      <w:r>
        <w:rPr>
          <w:rFonts w:ascii="Times New Roman" w:eastAsia="Lucida Sans Unicode" w:hAnsi="Times New Roman"/>
          <w:sz w:val="24"/>
          <w:szCs w:val="24"/>
          <w:lang w:eastAsia="hi-IN" w:bidi="hi-IN"/>
        </w:rPr>
        <w:t xml:space="preserve"> </w:t>
      </w:r>
      <w:r w:rsidRPr="00717E45">
        <w:rPr>
          <w:rFonts w:ascii="Times New Roman" w:eastAsia="Lucida Sans Unicode" w:hAnsi="Times New Roman"/>
          <w:sz w:val="24"/>
          <w:szCs w:val="24"/>
          <w:lang w:eastAsia="hi-IN" w:bidi="hi-IN"/>
        </w:rPr>
        <w:t>непосредственная калибровка модели транспортной сети.</w:t>
      </w:r>
    </w:p>
    <w:p w:rsidR="00A408F1" w:rsidRPr="00717E45" w:rsidRDefault="00A408F1" w:rsidP="00A408F1">
      <w:pPr>
        <w:jc w:val="center"/>
        <w:rPr>
          <w:rFonts w:ascii="Times New Roman" w:hAnsi="Times New Roman"/>
          <w:b/>
          <w:sz w:val="24"/>
          <w:szCs w:val="24"/>
        </w:rPr>
      </w:pPr>
      <w:r w:rsidRPr="00717E45">
        <w:rPr>
          <w:rFonts w:ascii="Times New Roman" w:hAnsi="Times New Roman"/>
          <w:b/>
          <w:sz w:val="24"/>
          <w:szCs w:val="24"/>
        </w:rPr>
        <w:t>Анализ и оценка точности модели</w:t>
      </w:r>
    </w:p>
    <w:p w:rsidR="00A408F1" w:rsidRPr="00717E45" w:rsidRDefault="00A408F1" w:rsidP="00A408F1">
      <w:pPr>
        <w:spacing w:after="0" w:line="360" w:lineRule="auto"/>
        <w:ind w:firstLine="709"/>
        <w:jc w:val="both"/>
        <w:rPr>
          <w:rFonts w:ascii="Times New Roman" w:eastAsia="Lucida Sans Unicode" w:hAnsi="Times New Roman"/>
          <w:sz w:val="24"/>
          <w:szCs w:val="24"/>
          <w:lang w:eastAsia="hi-IN" w:bidi="hi-IN"/>
        </w:rPr>
      </w:pPr>
      <w:r w:rsidRPr="00717E45">
        <w:rPr>
          <w:rFonts w:ascii="Times New Roman" w:eastAsia="Lucida Sans Unicode" w:hAnsi="Times New Roman"/>
          <w:sz w:val="24"/>
          <w:szCs w:val="24"/>
          <w:lang w:eastAsia="hi-IN" w:bidi="hi-IN"/>
        </w:rPr>
        <w:t>Транспортная модель является упрощенным представлением реальной транспортной ситуации. После ввода исходных данных и расчета транспортного спроса проведена проверка модели. Определено, насколько точно модель отражает реальную транспортную ситуацию. При отклонении заранее определенных показателей от допустимой нормы проводится калибровка модели.</w:t>
      </w:r>
    </w:p>
    <w:p w:rsidR="00A408F1" w:rsidRPr="00717E45" w:rsidRDefault="00A408F1" w:rsidP="00A408F1">
      <w:pPr>
        <w:spacing w:after="0" w:line="360" w:lineRule="auto"/>
        <w:ind w:firstLine="709"/>
        <w:jc w:val="both"/>
        <w:rPr>
          <w:rFonts w:ascii="Times New Roman" w:eastAsia="Lucida Sans Unicode" w:hAnsi="Times New Roman"/>
          <w:sz w:val="24"/>
          <w:szCs w:val="24"/>
          <w:lang w:eastAsia="hi-IN" w:bidi="hi-IN"/>
        </w:rPr>
      </w:pPr>
      <w:r w:rsidRPr="00717E45">
        <w:rPr>
          <w:rFonts w:ascii="Times New Roman" w:eastAsia="Lucida Sans Unicode" w:hAnsi="Times New Roman"/>
          <w:sz w:val="24"/>
          <w:szCs w:val="24"/>
          <w:lang w:eastAsia="hi-IN" w:bidi="hi-IN"/>
        </w:rPr>
        <w:t xml:space="preserve">Оценка реалистичности результата перераспределения транспортной модели проведена путем статистического сравнения наблюдаемых данных и расчетной нагрузки в модели. Для проверки адекватности модели определены значения ряда показателей на основе сравнения </w:t>
      </w:r>
      <w:r w:rsidRPr="00717E45">
        <w:rPr>
          <w:rFonts w:ascii="Times New Roman" w:eastAsia="Lucida Sans Unicode" w:hAnsi="Times New Roman"/>
          <w:sz w:val="24"/>
          <w:szCs w:val="24"/>
          <w:lang w:eastAsia="hi-IN" w:bidi="hi-IN"/>
        </w:rPr>
        <w:lastRenderedPageBreak/>
        <w:t xml:space="preserve">расчетных значений интенсивностей движения из модели и данных натурных обследований. Количество мест наблюдения (поворотов) – </w:t>
      </w:r>
      <w:r w:rsidR="009F6598">
        <w:rPr>
          <w:rFonts w:ascii="Times New Roman" w:eastAsia="Lucida Sans Unicode" w:hAnsi="Times New Roman"/>
          <w:sz w:val="24"/>
          <w:szCs w:val="24"/>
          <w:lang w:eastAsia="hi-IN" w:bidi="hi-IN"/>
        </w:rPr>
        <w:t>6</w:t>
      </w:r>
      <w:r w:rsidRPr="00717E45">
        <w:rPr>
          <w:rFonts w:ascii="Times New Roman" w:eastAsia="Lucida Sans Unicode" w:hAnsi="Times New Roman"/>
          <w:sz w:val="24"/>
          <w:szCs w:val="24"/>
          <w:lang w:eastAsia="hi-IN" w:bidi="hi-IN"/>
        </w:rPr>
        <w:t>.</w:t>
      </w:r>
    </w:p>
    <w:p w:rsidR="00A408F1" w:rsidRPr="00717E45" w:rsidRDefault="00A408F1" w:rsidP="00A408F1">
      <w:pPr>
        <w:spacing w:after="0" w:line="360" w:lineRule="auto"/>
        <w:ind w:firstLine="709"/>
        <w:jc w:val="both"/>
        <w:rPr>
          <w:rFonts w:ascii="Times New Roman" w:eastAsia="Lucida Sans Unicode" w:hAnsi="Times New Roman"/>
          <w:spacing w:val="-4"/>
          <w:sz w:val="24"/>
          <w:szCs w:val="24"/>
          <w:lang w:eastAsia="hi-IN" w:bidi="hi-IN"/>
        </w:rPr>
      </w:pPr>
      <w:r w:rsidRPr="00717E45">
        <w:rPr>
          <w:rFonts w:ascii="Times New Roman" w:eastAsia="Lucida Sans Unicode" w:hAnsi="Times New Roman"/>
          <w:spacing w:val="-4"/>
          <w:sz w:val="24"/>
          <w:szCs w:val="24"/>
          <w:lang w:eastAsia="hi-IN" w:bidi="hi-IN"/>
        </w:rPr>
        <w:t>Ниже перечислены основные показатели, которые используются для оценки качества модели.</w:t>
      </w:r>
    </w:p>
    <w:p w:rsidR="00A408F1" w:rsidRPr="00717E45" w:rsidRDefault="00A408F1" w:rsidP="00A408F1">
      <w:pPr>
        <w:spacing w:after="0" w:line="360" w:lineRule="auto"/>
        <w:ind w:firstLine="709"/>
        <w:jc w:val="both"/>
        <w:rPr>
          <w:rFonts w:ascii="Times New Roman" w:eastAsia="Lucida Sans Unicode" w:hAnsi="Times New Roman"/>
          <w:sz w:val="24"/>
          <w:szCs w:val="24"/>
          <w:lang w:eastAsia="hi-IN" w:bidi="hi-IN"/>
        </w:rPr>
      </w:pPr>
      <w:r w:rsidRPr="00717E45">
        <w:rPr>
          <w:rFonts w:ascii="Times New Roman" w:eastAsia="Lucida Sans Unicode" w:hAnsi="Times New Roman"/>
          <w:b/>
          <w:sz w:val="24"/>
          <w:szCs w:val="24"/>
          <w:lang w:eastAsia="hi-IN" w:bidi="hi-IN"/>
        </w:rPr>
        <w:t>Средняя относительная ошибка</w:t>
      </w:r>
      <w:r w:rsidRPr="00717E45">
        <w:rPr>
          <w:rFonts w:ascii="Times New Roman" w:eastAsia="Lucida Sans Unicode" w:hAnsi="Times New Roman"/>
          <w:sz w:val="24"/>
          <w:szCs w:val="24"/>
          <w:lang w:eastAsia="hi-IN" w:bidi="hi-IN"/>
        </w:rPr>
        <w:t xml:space="preserve"> - среднее отклонение абсолютных значений (разница между наблюдаемыми на местах подсчета и рассчитанными в модели значениями) в процентах. Вычисленная средняя относительная ошибка - </w:t>
      </w:r>
      <w:r w:rsidRPr="00717E45">
        <w:rPr>
          <w:rFonts w:ascii="Times New Roman" w:eastAsia="Times New Roman" w:hAnsi="Times New Roman"/>
          <w:color w:val="000000"/>
          <w:sz w:val="24"/>
          <w:szCs w:val="24"/>
        </w:rPr>
        <w:t xml:space="preserve">11.1058%. </w:t>
      </w:r>
    </w:p>
    <w:p w:rsidR="00A408F1" w:rsidRPr="00717E45" w:rsidRDefault="00A408F1" w:rsidP="00A408F1">
      <w:pPr>
        <w:spacing w:after="0" w:line="360" w:lineRule="auto"/>
        <w:ind w:firstLine="709"/>
        <w:jc w:val="both"/>
        <w:rPr>
          <w:rFonts w:ascii="Times New Roman" w:eastAsia="Times New Roman" w:hAnsi="Times New Roman"/>
          <w:color w:val="000000"/>
          <w:sz w:val="24"/>
          <w:szCs w:val="24"/>
        </w:rPr>
      </w:pPr>
      <w:r w:rsidRPr="00717E45">
        <w:rPr>
          <w:rFonts w:ascii="Times New Roman" w:eastAsia="Lucida Sans Unicode" w:hAnsi="Times New Roman"/>
          <w:b/>
          <w:sz w:val="24"/>
          <w:szCs w:val="24"/>
          <w:lang w:eastAsia="hi-IN" w:bidi="hi-IN"/>
        </w:rPr>
        <w:t>Коэффициент корреляции</w:t>
      </w:r>
      <w:r w:rsidRPr="00717E45">
        <w:rPr>
          <w:rFonts w:ascii="Times New Roman" w:eastAsia="Lucida Sans Unicode" w:hAnsi="Times New Roman"/>
          <w:sz w:val="24"/>
          <w:szCs w:val="24"/>
          <w:lang w:eastAsia="hi-IN" w:bidi="hi-IN"/>
        </w:rPr>
        <w:t xml:space="preserve"> - является мерой тесноты линейной связи между фактическими данными об интенсивностях потоков на местах подсчета и рассчитанной на основе модели нагрузкой. Он принимает значения в диапазоне: от -1 до 1. Чем ближе значение коэффициента корреляции к 1, тем точнее ряд расчетных значений нагрузки аппроксимирует ряд фактических данных интенсивностей потоков, то есть модель точнее показывает поведение транспортного потока. Вычисленный коэффициент корреляции модели нулевого состояния - </w:t>
      </w:r>
      <w:r w:rsidRPr="00717E45">
        <w:rPr>
          <w:rFonts w:ascii="Times New Roman" w:eastAsia="Times New Roman" w:hAnsi="Times New Roman"/>
          <w:color w:val="000000"/>
          <w:sz w:val="24"/>
          <w:szCs w:val="24"/>
        </w:rPr>
        <w:t>0.8857.</w:t>
      </w:r>
    </w:p>
    <w:p w:rsidR="00A408F1" w:rsidRPr="00717E45" w:rsidRDefault="00A408F1" w:rsidP="00A408F1">
      <w:pPr>
        <w:spacing w:after="0" w:line="360" w:lineRule="auto"/>
        <w:ind w:firstLine="709"/>
        <w:jc w:val="both"/>
        <w:rPr>
          <w:rFonts w:ascii="Times New Roman" w:eastAsia="Lucida Sans Unicode" w:hAnsi="Times New Roman"/>
          <w:sz w:val="24"/>
          <w:szCs w:val="24"/>
          <w:lang w:eastAsia="hi-IN" w:bidi="hi-IN"/>
        </w:rPr>
      </w:pPr>
      <w:r w:rsidRPr="00717E45">
        <w:rPr>
          <w:rFonts w:ascii="Times New Roman" w:eastAsia="Lucida Sans Unicode" w:hAnsi="Times New Roman"/>
          <w:sz w:val="24"/>
          <w:szCs w:val="24"/>
          <w:lang w:eastAsia="hi-IN" w:bidi="hi-IN"/>
        </w:rPr>
        <w:t>Значения показателей качества перераспределения не являются абсолютными показателями достоверности модели в силу того, что в наблюдаемых значениях нагрузки легкового или грузового транспорта на местах подсчета могут содержаться ошибки. Ошибки получаются в результате присутствия человеческого фактора при сборе данных, их обработке, а также при дальнейшем приведении из часовых интенсивностей в суточные.</w:t>
      </w:r>
    </w:p>
    <w:p w:rsidR="00A408F1" w:rsidRDefault="00A408F1" w:rsidP="00A408F1">
      <w:pPr>
        <w:spacing w:after="0" w:line="360" w:lineRule="auto"/>
        <w:ind w:firstLine="567"/>
        <w:rPr>
          <w:rFonts w:ascii="Times New Roman" w:hAnsi="Times New Roman"/>
          <w:sz w:val="24"/>
          <w:szCs w:val="24"/>
          <w:lang w:eastAsia="ru-RU"/>
        </w:rPr>
      </w:pPr>
      <w:r w:rsidRPr="00717E45">
        <w:rPr>
          <w:rFonts w:ascii="Times New Roman" w:eastAsia="Lucida Sans Unicode" w:hAnsi="Times New Roman"/>
          <w:sz w:val="24"/>
          <w:szCs w:val="24"/>
          <w:lang w:eastAsia="hi-IN" w:bidi="hi-IN"/>
        </w:rPr>
        <w:t>Полученные значения показателей качества модели говорят о том, что модель отражает существующую ситуацию с точностью, достаточной для использования построенной модели в целях долгосрочного прогнозирования.</w:t>
      </w:r>
    </w:p>
    <w:p w:rsidR="008007D6" w:rsidRDefault="008007D6" w:rsidP="008007D6">
      <w:pPr>
        <w:rPr>
          <w:rFonts w:ascii="Times New Roman" w:hAnsi="Times New Roman"/>
          <w:sz w:val="24"/>
          <w:szCs w:val="24"/>
          <w:lang w:eastAsia="ru-RU"/>
        </w:rPr>
      </w:pPr>
    </w:p>
    <w:p w:rsidR="00510815" w:rsidRDefault="008007D6" w:rsidP="00510815">
      <w:pPr>
        <w:pStyle w:val="20"/>
      </w:pPr>
      <w:bookmarkStart w:id="14" w:name="_Toc20494459"/>
      <w:bookmarkStart w:id="15" w:name="_Toc27654031"/>
      <w:r w:rsidRPr="009F6598">
        <w:t>7. Разработка транспортных макромоделей по горизонтам планирования</w:t>
      </w:r>
      <w:bookmarkStart w:id="16" w:name="_Toc20494460"/>
      <w:bookmarkEnd w:id="14"/>
      <w:bookmarkEnd w:id="15"/>
    </w:p>
    <w:p w:rsidR="00510815" w:rsidRDefault="00510815" w:rsidP="00510815"/>
    <w:p w:rsidR="003321A7" w:rsidRPr="006013B1" w:rsidRDefault="003321A7" w:rsidP="003321A7">
      <w:pPr>
        <w:pStyle w:val="Default0"/>
        <w:spacing w:line="360" w:lineRule="auto"/>
        <w:ind w:firstLine="567"/>
        <w:jc w:val="both"/>
      </w:pPr>
      <w:r w:rsidRPr="006013B1">
        <w:t>Для оценки изменения характеристик дорожного движения после изменения параметров транспортной сети используются мет</w:t>
      </w:r>
      <w:r>
        <w:t xml:space="preserve">оды транспортного </w:t>
      </w:r>
      <w:proofErr w:type="spellStart"/>
      <w:r>
        <w:t>макромоделирования</w:t>
      </w:r>
      <w:proofErr w:type="spellEnd"/>
      <w:r w:rsidRPr="006013B1">
        <w:t>. При этом на распределение транспортных потоков влияют следующие факторы:</w:t>
      </w:r>
    </w:p>
    <w:p w:rsidR="003321A7" w:rsidRPr="006013B1" w:rsidRDefault="003321A7" w:rsidP="00461851">
      <w:pPr>
        <w:pStyle w:val="Default0"/>
        <w:numPr>
          <w:ilvl w:val="0"/>
          <w:numId w:val="12"/>
        </w:numPr>
        <w:spacing w:after="86" w:line="360" w:lineRule="auto"/>
        <w:jc w:val="both"/>
      </w:pPr>
      <w:r w:rsidRPr="006013B1">
        <w:t xml:space="preserve">изменение во внешних транспортных связях; </w:t>
      </w:r>
    </w:p>
    <w:p w:rsidR="003321A7" w:rsidRPr="006013B1" w:rsidRDefault="003321A7" w:rsidP="00461851">
      <w:pPr>
        <w:pStyle w:val="Default0"/>
        <w:numPr>
          <w:ilvl w:val="0"/>
          <w:numId w:val="12"/>
        </w:numPr>
        <w:spacing w:after="86" w:line="360" w:lineRule="auto"/>
        <w:jc w:val="both"/>
      </w:pPr>
      <w:r w:rsidRPr="006013B1">
        <w:t xml:space="preserve">разрешение или запрет парковки автомобилей в транспортной сети </w:t>
      </w:r>
      <w:r>
        <w:t>района</w:t>
      </w:r>
      <w:r w:rsidRPr="006013B1">
        <w:t xml:space="preserve">; </w:t>
      </w:r>
    </w:p>
    <w:p w:rsidR="003321A7" w:rsidRPr="006013B1" w:rsidRDefault="003321A7" w:rsidP="00461851">
      <w:pPr>
        <w:pStyle w:val="Default0"/>
        <w:numPr>
          <w:ilvl w:val="0"/>
          <w:numId w:val="12"/>
        </w:numPr>
        <w:spacing w:after="86" w:line="360" w:lineRule="auto"/>
        <w:jc w:val="both"/>
      </w:pPr>
      <w:r w:rsidRPr="006013B1">
        <w:t xml:space="preserve">введение новых элементов сети: радиальных или кольцевых автомагистралей; </w:t>
      </w:r>
    </w:p>
    <w:p w:rsidR="003321A7" w:rsidRPr="006013B1" w:rsidRDefault="003321A7" w:rsidP="00461851">
      <w:pPr>
        <w:pStyle w:val="Default0"/>
        <w:numPr>
          <w:ilvl w:val="0"/>
          <w:numId w:val="12"/>
        </w:numPr>
        <w:spacing w:after="86" w:line="360" w:lineRule="auto"/>
        <w:jc w:val="both"/>
      </w:pPr>
      <w:r w:rsidRPr="006013B1">
        <w:t xml:space="preserve">строительство нового жилого района или емкого центра тяготения транспорта; </w:t>
      </w:r>
    </w:p>
    <w:p w:rsidR="003321A7" w:rsidRPr="006013B1" w:rsidRDefault="003321A7" w:rsidP="00461851">
      <w:pPr>
        <w:pStyle w:val="Default0"/>
        <w:numPr>
          <w:ilvl w:val="0"/>
          <w:numId w:val="12"/>
        </w:numPr>
        <w:spacing w:line="360" w:lineRule="auto"/>
        <w:jc w:val="both"/>
      </w:pPr>
      <w:r w:rsidRPr="006013B1">
        <w:t xml:space="preserve">временного закрытия или ликвидации какого-либо элемента транспортной системы. </w:t>
      </w:r>
    </w:p>
    <w:p w:rsidR="003321A7" w:rsidRPr="006013B1" w:rsidRDefault="003321A7" w:rsidP="003321A7">
      <w:pPr>
        <w:pStyle w:val="Default0"/>
        <w:spacing w:line="360" w:lineRule="auto"/>
        <w:ind w:firstLine="567"/>
        <w:jc w:val="both"/>
      </w:pPr>
      <w:r w:rsidRPr="006013B1">
        <w:lastRenderedPageBreak/>
        <w:t xml:space="preserve">После ввода исходных данных и выполнения последовательности процедур методом моделирования рассчитываются параметры транспортных потоков, выполняется расчет параметров движения между узлами транспортной сети. </w:t>
      </w:r>
    </w:p>
    <w:p w:rsidR="00994B54" w:rsidRDefault="003321A7" w:rsidP="003321A7">
      <w:pPr>
        <w:pStyle w:val="Default0"/>
        <w:spacing w:line="360" w:lineRule="auto"/>
        <w:ind w:firstLine="567"/>
        <w:jc w:val="both"/>
      </w:pPr>
      <w:r w:rsidRPr="006013B1">
        <w:t xml:space="preserve">В результате распределения транспортных потоков по сети происходит изменение основных характеристик функционирования транспортной сети: интенсивности, скорости и показателей эффективности функционирования транспортной сети. </w:t>
      </w:r>
    </w:p>
    <w:p w:rsidR="006D461E" w:rsidRPr="00925ADF" w:rsidRDefault="003321A7" w:rsidP="003321A7">
      <w:pPr>
        <w:spacing w:line="360" w:lineRule="auto"/>
        <w:ind w:firstLine="426"/>
        <w:jc w:val="both"/>
        <w:rPr>
          <w:rFonts w:ascii="Times New Roman" w:hAnsi="Times New Roman"/>
          <w:sz w:val="24"/>
          <w:szCs w:val="24"/>
        </w:rPr>
      </w:pPr>
      <w:r w:rsidRPr="00925ADF">
        <w:rPr>
          <w:rFonts w:ascii="Times New Roman" w:hAnsi="Times New Roman"/>
          <w:sz w:val="24"/>
          <w:szCs w:val="24"/>
        </w:rPr>
        <w:t xml:space="preserve">Уровень автомобилизации растет с каждым годом на </w:t>
      </w:r>
      <w:r w:rsidR="002120D9">
        <w:rPr>
          <w:rFonts w:ascii="Times New Roman" w:hAnsi="Times New Roman"/>
          <w:sz w:val="24"/>
          <w:szCs w:val="24"/>
        </w:rPr>
        <w:t>3-4</w:t>
      </w:r>
      <w:r w:rsidRPr="00925ADF">
        <w:rPr>
          <w:rFonts w:ascii="Times New Roman" w:hAnsi="Times New Roman"/>
          <w:sz w:val="24"/>
          <w:szCs w:val="24"/>
        </w:rPr>
        <w:t>%</w:t>
      </w:r>
      <w:r>
        <w:rPr>
          <w:rFonts w:ascii="Times New Roman" w:hAnsi="Times New Roman"/>
          <w:sz w:val="24"/>
          <w:szCs w:val="24"/>
        </w:rPr>
        <w:t>, через 15 лет на 203</w:t>
      </w:r>
      <w:r w:rsidR="0037717B">
        <w:rPr>
          <w:rFonts w:ascii="Times New Roman" w:hAnsi="Times New Roman"/>
          <w:sz w:val="24"/>
          <w:szCs w:val="24"/>
        </w:rPr>
        <w:t>5</w:t>
      </w:r>
      <w:r>
        <w:rPr>
          <w:rFonts w:ascii="Times New Roman" w:hAnsi="Times New Roman"/>
          <w:sz w:val="24"/>
          <w:szCs w:val="24"/>
        </w:rPr>
        <w:t xml:space="preserve"> год загрузка улично-дорожной сети </w:t>
      </w:r>
      <w:r w:rsidR="00AD0AE2">
        <w:rPr>
          <w:rFonts w:ascii="Times New Roman" w:hAnsi="Times New Roman"/>
          <w:sz w:val="24"/>
          <w:szCs w:val="24"/>
        </w:rPr>
        <w:t>МО Шлиссельбургское городское поселение</w:t>
      </w:r>
      <w:r>
        <w:rPr>
          <w:rFonts w:ascii="Times New Roman" w:hAnsi="Times New Roman"/>
          <w:sz w:val="24"/>
          <w:szCs w:val="24"/>
        </w:rPr>
        <w:t xml:space="preserve">, с учетом прироста автомобилей и увеличением грузового движения, значительно возрастет. </w:t>
      </w:r>
    </w:p>
    <w:p w:rsidR="008007D6" w:rsidRDefault="008007D6" w:rsidP="003223D0">
      <w:pPr>
        <w:pStyle w:val="4"/>
      </w:pPr>
      <w:r w:rsidRPr="003223D0">
        <w:t>7.1 Разработка</w:t>
      </w:r>
      <w:r w:rsidRPr="0095029C">
        <w:t xml:space="preserve"> варианта транспортной модели на крат</w:t>
      </w:r>
      <w:r>
        <w:t>косрочную перспективу (0-5 лет)</w:t>
      </w:r>
      <w:bookmarkEnd w:id="16"/>
    </w:p>
    <w:p w:rsidR="00510815" w:rsidRDefault="00510815" w:rsidP="00510815"/>
    <w:p w:rsidR="003321A7" w:rsidRPr="00B01682" w:rsidRDefault="003321A7" w:rsidP="00994B54">
      <w:pPr>
        <w:autoSpaceDE w:val="0"/>
        <w:autoSpaceDN w:val="0"/>
        <w:adjustRightInd w:val="0"/>
        <w:spacing w:after="0" w:line="360" w:lineRule="auto"/>
        <w:ind w:firstLine="567"/>
        <w:jc w:val="both"/>
        <w:rPr>
          <w:rFonts w:ascii="Times New Roman" w:eastAsia="TimesNewRomanPSMT" w:hAnsi="Times New Roman"/>
          <w:sz w:val="24"/>
          <w:szCs w:val="24"/>
        </w:rPr>
      </w:pPr>
      <w:r w:rsidRPr="00B01682">
        <w:rPr>
          <w:rFonts w:ascii="Times New Roman" w:eastAsia="TimesNewRomanPSMT" w:hAnsi="Times New Roman"/>
          <w:sz w:val="24"/>
          <w:szCs w:val="24"/>
        </w:rPr>
        <w:t>Для учета перспективного перераспределения пассажирского и грузового потока по сети</w:t>
      </w:r>
      <w:r>
        <w:rPr>
          <w:rFonts w:ascii="Times New Roman" w:eastAsia="TimesNewRomanPSMT" w:hAnsi="Times New Roman"/>
          <w:sz w:val="24"/>
          <w:szCs w:val="24"/>
        </w:rPr>
        <w:t xml:space="preserve"> </w:t>
      </w:r>
      <w:r w:rsidRPr="00B01682">
        <w:rPr>
          <w:rFonts w:ascii="Times New Roman" w:eastAsia="TimesNewRomanPSMT" w:hAnsi="Times New Roman"/>
          <w:sz w:val="24"/>
          <w:szCs w:val="24"/>
        </w:rPr>
        <w:t>учитываются мероприятия по строительству и реконструкции</w:t>
      </w:r>
      <w:r>
        <w:rPr>
          <w:rFonts w:ascii="Times New Roman" w:eastAsia="TimesNewRomanPSMT" w:hAnsi="Times New Roman"/>
          <w:sz w:val="24"/>
          <w:szCs w:val="24"/>
        </w:rPr>
        <w:t xml:space="preserve"> </w:t>
      </w:r>
      <w:r w:rsidRPr="00B01682">
        <w:rPr>
          <w:rFonts w:ascii="Times New Roman" w:eastAsia="TimesNewRomanPSMT" w:hAnsi="Times New Roman"/>
          <w:sz w:val="24"/>
          <w:szCs w:val="24"/>
        </w:rPr>
        <w:t>объектов транспортной инфраструктуры на расчетные сроки. Обработка</w:t>
      </w:r>
      <w:r>
        <w:rPr>
          <w:rFonts w:ascii="Times New Roman" w:eastAsia="TimesNewRomanPSMT" w:hAnsi="Times New Roman"/>
          <w:sz w:val="24"/>
          <w:szCs w:val="24"/>
        </w:rPr>
        <w:t xml:space="preserve"> </w:t>
      </w:r>
      <w:r w:rsidRPr="00B01682">
        <w:rPr>
          <w:rFonts w:ascii="Times New Roman" w:eastAsia="TimesNewRomanPSMT" w:hAnsi="Times New Roman"/>
          <w:sz w:val="24"/>
          <w:szCs w:val="24"/>
        </w:rPr>
        <w:t>информации осуществляется посредством создания в модели дополнительных</w:t>
      </w:r>
      <w:r>
        <w:rPr>
          <w:rFonts w:ascii="Times New Roman" w:eastAsia="TimesNewRomanPSMT" w:hAnsi="Times New Roman"/>
          <w:sz w:val="24"/>
          <w:szCs w:val="24"/>
        </w:rPr>
        <w:t xml:space="preserve"> </w:t>
      </w:r>
      <w:r w:rsidRPr="00B01682">
        <w:rPr>
          <w:rFonts w:ascii="Times New Roman" w:eastAsia="TimesNewRomanPSMT" w:hAnsi="Times New Roman"/>
          <w:sz w:val="24"/>
          <w:szCs w:val="24"/>
        </w:rPr>
        <w:t>сценариев с вводом вариантов развития перспективной сети.</w:t>
      </w:r>
    </w:p>
    <w:p w:rsidR="004217C7" w:rsidRDefault="004217C7" w:rsidP="004217C7">
      <w:pPr>
        <w:autoSpaceDE w:val="0"/>
        <w:autoSpaceDN w:val="0"/>
        <w:adjustRightInd w:val="0"/>
        <w:spacing w:after="0" w:line="360" w:lineRule="auto"/>
        <w:ind w:firstLine="567"/>
        <w:jc w:val="both"/>
        <w:rPr>
          <w:rFonts w:ascii="Times New Roman" w:eastAsia="TimesNewRomanPSMT" w:hAnsi="Times New Roman"/>
          <w:sz w:val="24"/>
          <w:szCs w:val="24"/>
        </w:rPr>
      </w:pPr>
      <w:r w:rsidRPr="00B01682">
        <w:rPr>
          <w:rFonts w:ascii="Times New Roman" w:eastAsia="TimesNewRomanPSMT" w:hAnsi="Times New Roman"/>
          <w:sz w:val="24"/>
          <w:szCs w:val="24"/>
        </w:rPr>
        <w:t>В транспортной модели на расче</w:t>
      </w:r>
      <w:r>
        <w:rPr>
          <w:rFonts w:ascii="Times New Roman" w:eastAsia="TimesNewRomanPSMT" w:hAnsi="Times New Roman"/>
          <w:sz w:val="24"/>
          <w:szCs w:val="24"/>
        </w:rPr>
        <w:t xml:space="preserve">т 5 лет </w:t>
      </w:r>
      <w:r w:rsidRPr="00B01682">
        <w:rPr>
          <w:rFonts w:ascii="Times New Roman" w:eastAsia="TimesNewRomanPSMT" w:hAnsi="Times New Roman"/>
          <w:sz w:val="24"/>
          <w:szCs w:val="24"/>
        </w:rPr>
        <w:t xml:space="preserve">учитывается </w:t>
      </w:r>
      <w:r>
        <w:rPr>
          <w:rFonts w:ascii="Times New Roman" w:eastAsia="TimesNewRomanPSMT" w:hAnsi="Times New Roman"/>
          <w:sz w:val="24"/>
          <w:szCs w:val="24"/>
        </w:rPr>
        <w:t xml:space="preserve">развитие дорожной сети </w:t>
      </w:r>
      <w:bookmarkStart w:id="17" w:name="OLE_LINK1"/>
      <w:bookmarkStart w:id="18" w:name="OLE_LINK2"/>
      <w:r>
        <w:rPr>
          <w:rFonts w:ascii="Times New Roman" w:eastAsia="TimesNewRomanPSMT" w:hAnsi="Times New Roman"/>
          <w:sz w:val="24"/>
          <w:szCs w:val="24"/>
        </w:rPr>
        <w:t xml:space="preserve">и изменение транспортного </w:t>
      </w:r>
      <w:bookmarkEnd w:id="17"/>
      <w:bookmarkEnd w:id="18"/>
      <w:r>
        <w:rPr>
          <w:rFonts w:ascii="Times New Roman" w:eastAsia="TimesNewRomanPSMT" w:hAnsi="Times New Roman"/>
          <w:sz w:val="24"/>
          <w:szCs w:val="24"/>
        </w:rPr>
        <w:t>спроса.</w:t>
      </w:r>
    </w:p>
    <w:p w:rsidR="004217C7" w:rsidRDefault="004217C7" w:rsidP="004217C7">
      <w:pPr>
        <w:pStyle w:val="Default0"/>
        <w:spacing w:line="360" w:lineRule="auto"/>
        <w:ind w:firstLine="567"/>
        <w:jc w:val="both"/>
      </w:pPr>
      <w:r>
        <w:t>До 2025 года запланировано:</w:t>
      </w:r>
    </w:p>
    <w:p w:rsidR="004217C7" w:rsidRDefault="004217C7" w:rsidP="00985901">
      <w:pPr>
        <w:pStyle w:val="Default0"/>
        <w:numPr>
          <w:ilvl w:val="0"/>
          <w:numId w:val="25"/>
        </w:numPr>
        <w:spacing w:line="360" w:lineRule="auto"/>
        <w:ind w:left="709" w:hanging="283"/>
        <w:jc w:val="both"/>
        <w:rPr>
          <w:rFonts w:eastAsia="Times New Roman"/>
          <w:lang w:eastAsia="ru-RU"/>
        </w:rPr>
      </w:pPr>
      <w:r w:rsidRPr="00404C34">
        <w:rPr>
          <w:rFonts w:eastAsia="Times New Roman"/>
          <w:lang w:eastAsia="ru-RU"/>
        </w:rPr>
        <w:t>Строительство тротуаров</w:t>
      </w:r>
      <w:r w:rsidR="00EE4D00">
        <w:rPr>
          <w:rFonts w:eastAsia="Times New Roman"/>
          <w:lang w:eastAsia="ru-RU"/>
        </w:rPr>
        <w:t>;</w:t>
      </w:r>
    </w:p>
    <w:p w:rsidR="00EE4D00" w:rsidRDefault="004217C7" w:rsidP="00EE4D00">
      <w:pPr>
        <w:pStyle w:val="Default0"/>
        <w:numPr>
          <w:ilvl w:val="0"/>
          <w:numId w:val="25"/>
        </w:numPr>
        <w:spacing w:line="360" w:lineRule="auto"/>
        <w:ind w:left="709" w:hanging="283"/>
        <w:jc w:val="both"/>
        <w:rPr>
          <w:rFonts w:eastAsia="Times New Roman"/>
          <w:lang w:eastAsia="ru-RU"/>
        </w:rPr>
      </w:pPr>
      <w:r w:rsidRPr="00404C34">
        <w:rPr>
          <w:rFonts w:eastAsia="Times New Roman"/>
          <w:lang w:eastAsia="ru-RU"/>
        </w:rPr>
        <w:t>Устройство и обустройство пешеходных переходов</w:t>
      </w:r>
      <w:r w:rsidR="00EE4D00">
        <w:rPr>
          <w:rFonts w:eastAsia="Times New Roman"/>
          <w:lang w:eastAsia="ru-RU"/>
        </w:rPr>
        <w:t>;</w:t>
      </w:r>
    </w:p>
    <w:p w:rsidR="00EE4D00" w:rsidRPr="00EE4D00" w:rsidRDefault="00EE4D00" w:rsidP="00EE4D00">
      <w:pPr>
        <w:pStyle w:val="Default0"/>
        <w:numPr>
          <w:ilvl w:val="0"/>
          <w:numId w:val="25"/>
        </w:numPr>
        <w:spacing w:line="360" w:lineRule="auto"/>
        <w:ind w:left="709" w:hanging="283"/>
        <w:jc w:val="both"/>
        <w:rPr>
          <w:rFonts w:eastAsia="Times New Roman"/>
          <w:lang w:eastAsia="ru-RU"/>
        </w:rPr>
      </w:pPr>
      <w:r w:rsidRPr="00EE4D00">
        <w:rPr>
          <w:rFonts w:eastAsia="Times New Roman"/>
          <w:lang w:eastAsia="ru-RU"/>
        </w:rPr>
        <w:t>Устройство и обустройство автостоянок</w:t>
      </w:r>
      <w:r>
        <w:rPr>
          <w:rFonts w:eastAsia="Times New Roman"/>
          <w:lang w:eastAsia="ru-RU"/>
        </w:rPr>
        <w:t>;</w:t>
      </w:r>
    </w:p>
    <w:p w:rsidR="00985901" w:rsidRPr="003B1938" w:rsidRDefault="00985901" w:rsidP="00985901">
      <w:pPr>
        <w:pStyle w:val="1fff0"/>
        <w:numPr>
          <w:ilvl w:val="0"/>
          <w:numId w:val="24"/>
        </w:numPr>
        <w:spacing w:line="360" w:lineRule="auto"/>
        <w:rPr>
          <w:szCs w:val="24"/>
        </w:rPr>
      </w:pPr>
      <w:r w:rsidRPr="00404C34">
        <w:t>Строительство</w:t>
      </w:r>
      <w:r w:rsidRPr="003B1938">
        <w:rPr>
          <w:szCs w:val="24"/>
        </w:rPr>
        <w:t xml:space="preserve"> ул. </w:t>
      </w:r>
      <w:proofErr w:type="spellStart"/>
      <w:r w:rsidRPr="003B1938">
        <w:rPr>
          <w:szCs w:val="24"/>
        </w:rPr>
        <w:t>Леманский</w:t>
      </w:r>
      <w:proofErr w:type="spellEnd"/>
      <w:r w:rsidRPr="003B1938">
        <w:rPr>
          <w:szCs w:val="24"/>
        </w:rPr>
        <w:t xml:space="preserve"> канал - </w:t>
      </w:r>
      <w:smartTag w:uri="urn:schemas-microsoft-com:office:smarttags" w:element="metricconverter">
        <w:smartTagPr>
          <w:attr w:name="ProductID" w:val="1,39 км"/>
        </w:smartTagPr>
        <w:r w:rsidRPr="003B1938">
          <w:rPr>
            <w:szCs w:val="24"/>
          </w:rPr>
          <w:t>1,39 км</w:t>
        </w:r>
      </w:smartTag>
      <w:r w:rsidRPr="003B1938">
        <w:rPr>
          <w:szCs w:val="24"/>
        </w:rPr>
        <w:t>;</w:t>
      </w:r>
    </w:p>
    <w:p w:rsidR="00985901" w:rsidRDefault="00985901" w:rsidP="00985901">
      <w:pPr>
        <w:pStyle w:val="1fff0"/>
        <w:numPr>
          <w:ilvl w:val="0"/>
          <w:numId w:val="24"/>
        </w:numPr>
        <w:spacing w:line="360" w:lineRule="auto"/>
        <w:rPr>
          <w:szCs w:val="24"/>
        </w:rPr>
      </w:pPr>
      <w:r w:rsidRPr="00404C34">
        <w:t>Строительств</w:t>
      </w:r>
      <w:r>
        <w:t xml:space="preserve">о </w:t>
      </w:r>
      <w:r w:rsidRPr="003B1938">
        <w:rPr>
          <w:szCs w:val="24"/>
        </w:rPr>
        <w:t xml:space="preserve">ул. Садовая - </w:t>
      </w:r>
      <w:smartTag w:uri="urn:schemas-microsoft-com:office:smarttags" w:element="metricconverter">
        <w:smartTagPr>
          <w:attr w:name="ProductID" w:val="1,39 км"/>
        </w:smartTagPr>
        <w:r w:rsidRPr="003B1938">
          <w:rPr>
            <w:szCs w:val="24"/>
          </w:rPr>
          <w:t>1,39 км</w:t>
        </w:r>
      </w:smartTag>
      <w:r w:rsidRPr="003B1938">
        <w:rPr>
          <w:szCs w:val="24"/>
        </w:rPr>
        <w:t>;</w:t>
      </w:r>
    </w:p>
    <w:p w:rsidR="00985901" w:rsidRPr="00073082" w:rsidRDefault="00985901" w:rsidP="00985901">
      <w:pPr>
        <w:pStyle w:val="1fff0"/>
        <w:numPr>
          <w:ilvl w:val="0"/>
          <w:numId w:val="24"/>
        </w:numPr>
        <w:spacing w:line="360" w:lineRule="auto"/>
        <w:rPr>
          <w:szCs w:val="24"/>
        </w:rPr>
      </w:pPr>
      <w:r w:rsidRPr="00404C34">
        <w:t>Строительств</w:t>
      </w:r>
      <w:r>
        <w:t>о ул. Школьная 1,1 км;</w:t>
      </w:r>
    </w:p>
    <w:p w:rsidR="00985901" w:rsidRPr="003B1938" w:rsidRDefault="00985901" w:rsidP="00985901">
      <w:pPr>
        <w:pStyle w:val="1fff0"/>
        <w:numPr>
          <w:ilvl w:val="0"/>
          <w:numId w:val="24"/>
        </w:numPr>
        <w:spacing w:line="360" w:lineRule="auto"/>
        <w:rPr>
          <w:szCs w:val="24"/>
        </w:rPr>
      </w:pPr>
      <w:r w:rsidRPr="00404C34">
        <w:t>Строительств</w:t>
      </w:r>
      <w:r>
        <w:t>о пер Лесной 0,436 км;</w:t>
      </w:r>
    </w:p>
    <w:p w:rsidR="00985901" w:rsidRDefault="00985901" w:rsidP="00985901">
      <w:pPr>
        <w:pStyle w:val="1fff0"/>
        <w:numPr>
          <w:ilvl w:val="0"/>
          <w:numId w:val="24"/>
        </w:numPr>
        <w:spacing w:line="360" w:lineRule="auto"/>
        <w:rPr>
          <w:szCs w:val="24"/>
        </w:rPr>
      </w:pPr>
      <w:r w:rsidRPr="00404C34">
        <w:t>Строительств</w:t>
      </w:r>
      <w:r>
        <w:t xml:space="preserve">о </w:t>
      </w:r>
      <w:r w:rsidRPr="003B1938">
        <w:rPr>
          <w:szCs w:val="24"/>
        </w:rPr>
        <w:t xml:space="preserve">Магистраль 1 - </w:t>
      </w:r>
      <w:smartTag w:uri="urn:schemas-microsoft-com:office:smarttags" w:element="metricconverter">
        <w:smartTagPr>
          <w:attr w:name="ProductID" w:val="4,49 км"/>
        </w:smartTagPr>
        <w:r w:rsidRPr="003B1938">
          <w:rPr>
            <w:szCs w:val="24"/>
          </w:rPr>
          <w:t>4,49 км</w:t>
        </w:r>
      </w:smartTag>
      <w:r w:rsidRPr="003B1938">
        <w:rPr>
          <w:szCs w:val="24"/>
        </w:rPr>
        <w:t>;</w:t>
      </w:r>
    </w:p>
    <w:p w:rsidR="00985901" w:rsidRDefault="00985901" w:rsidP="00985901">
      <w:pPr>
        <w:pStyle w:val="1fff0"/>
        <w:numPr>
          <w:ilvl w:val="0"/>
          <w:numId w:val="24"/>
        </w:numPr>
        <w:spacing w:line="360" w:lineRule="auto"/>
        <w:rPr>
          <w:szCs w:val="24"/>
        </w:rPr>
      </w:pPr>
      <w:r>
        <w:rPr>
          <w:szCs w:val="24"/>
        </w:rPr>
        <w:t>Реконструкция Старосинявинская дорога 3,1;</w:t>
      </w:r>
    </w:p>
    <w:p w:rsidR="00985901" w:rsidRDefault="00985901" w:rsidP="00985901">
      <w:pPr>
        <w:pStyle w:val="1fff0"/>
        <w:numPr>
          <w:ilvl w:val="0"/>
          <w:numId w:val="24"/>
        </w:numPr>
        <w:spacing w:line="360" w:lineRule="auto"/>
        <w:rPr>
          <w:szCs w:val="24"/>
        </w:rPr>
      </w:pPr>
      <w:r>
        <w:rPr>
          <w:szCs w:val="24"/>
        </w:rPr>
        <w:t>Реконструкция ул. Староладожский канал 1,61км;</w:t>
      </w:r>
    </w:p>
    <w:p w:rsidR="00985901" w:rsidRPr="003B1938" w:rsidRDefault="00985901" w:rsidP="00985901">
      <w:pPr>
        <w:pStyle w:val="1fff0"/>
        <w:numPr>
          <w:ilvl w:val="0"/>
          <w:numId w:val="24"/>
        </w:numPr>
        <w:spacing w:line="360" w:lineRule="auto"/>
        <w:rPr>
          <w:szCs w:val="24"/>
        </w:rPr>
      </w:pPr>
      <w:r>
        <w:rPr>
          <w:szCs w:val="24"/>
        </w:rPr>
        <w:t>Реконструкция ул. Красный тракт 3,19км;</w:t>
      </w:r>
    </w:p>
    <w:p w:rsidR="00985901" w:rsidRPr="003B1938" w:rsidRDefault="00985901" w:rsidP="00985901">
      <w:pPr>
        <w:pStyle w:val="1fff0"/>
        <w:numPr>
          <w:ilvl w:val="0"/>
          <w:numId w:val="24"/>
        </w:numPr>
        <w:spacing w:line="360" w:lineRule="auto"/>
        <w:rPr>
          <w:szCs w:val="24"/>
        </w:rPr>
      </w:pPr>
      <w:r w:rsidRPr="003B1938">
        <w:rPr>
          <w:szCs w:val="24"/>
        </w:rPr>
        <w:t xml:space="preserve">Магистраль 6 на участке от пересечения с улицей 13 до Мурманского шоссе - </w:t>
      </w:r>
      <w:smartTag w:uri="urn:schemas-microsoft-com:office:smarttags" w:element="metricconverter">
        <w:smartTagPr>
          <w:attr w:name="ProductID" w:val="0,83 км"/>
        </w:smartTagPr>
        <w:r w:rsidRPr="003B1938">
          <w:rPr>
            <w:szCs w:val="24"/>
          </w:rPr>
          <w:t>0,83 км</w:t>
        </w:r>
      </w:smartTag>
      <w:r w:rsidRPr="003B1938">
        <w:rPr>
          <w:szCs w:val="24"/>
        </w:rPr>
        <w:t>;</w:t>
      </w:r>
    </w:p>
    <w:p w:rsidR="00985901" w:rsidRPr="003B1938" w:rsidRDefault="00985901" w:rsidP="00985901">
      <w:pPr>
        <w:pStyle w:val="1fff0"/>
        <w:numPr>
          <w:ilvl w:val="0"/>
          <w:numId w:val="24"/>
        </w:numPr>
        <w:spacing w:line="360" w:lineRule="auto"/>
        <w:rPr>
          <w:szCs w:val="24"/>
        </w:rPr>
      </w:pPr>
      <w:r w:rsidRPr="00404C34">
        <w:t>Строительств</w:t>
      </w:r>
      <w:r>
        <w:t>о</w:t>
      </w:r>
      <w:r w:rsidRPr="003B1938">
        <w:rPr>
          <w:szCs w:val="24"/>
        </w:rPr>
        <w:t xml:space="preserve"> Улица 2 - </w:t>
      </w:r>
      <w:smartTag w:uri="urn:schemas-microsoft-com:office:smarttags" w:element="metricconverter">
        <w:smartTagPr>
          <w:attr w:name="ProductID" w:val="1,02 км"/>
        </w:smartTagPr>
        <w:r w:rsidRPr="003B1938">
          <w:rPr>
            <w:szCs w:val="24"/>
          </w:rPr>
          <w:t>1,02 км</w:t>
        </w:r>
      </w:smartTag>
      <w:r w:rsidRPr="003B1938">
        <w:rPr>
          <w:szCs w:val="24"/>
        </w:rPr>
        <w:t>;</w:t>
      </w:r>
    </w:p>
    <w:p w:rsidR="00985901" w:rsidRPr="003B1938" w:rsidRDefault="00985901" w:rsidP="00985901">
      <w:pPr>
        <w:pStyle w:val="1fff0"/>
        <w:numPr>
          <w:ilvl w:val="0"/>
          <w:numId w:val="24"/>
        </w:numPr>
        <w:spacing w:line="360" w:lineRule="auto"/>
        <w:rPr>
          <w:szCs w:val="24"/>
        </w:rPr>
      </w:pPr>
      <w:r w:rsidRPr="00404C34">
        <w:t>Строительств</w:t>
      </w:r>
      <w:r>
        <w:t>о</w:t>
      </w:r>
      <w:r w:rsidRPr="003B1938">
        <w:rPr>
          <w:szCs w:val="24"/>
        </w:rPr>
        <w:t xml:space="preserve"> Улица 3 - </w:t>
      </w:r>
      <w:smartTag w:uri="urn:schemas-microsoft-com:office:smarttags" w:element="metricconverter">
        <w:smartTagPr>
          <w:attr w:name="ProductID" w:val="0,11 км"/>
        </w:smartTagPr>
        <w:r w:rsidRPr="003B1938">
          <w:rPr>
            <w:szCs w:val="24"/>
          </w:rPr>
          <w:t>0,11 км</w:t>
        </w:r>
      </w:smartTag>
      <w:r w:rsidRPr="003B1938">
        <w:rPr>
          <w:szCs w:val="24"/>
        </w:rPr>
        <w:t>;</w:t>
      </w:r>
    </w:p>
    <w:p w:rsidR="00985901" w:rsidRPr="003B1938" w:rsidRDefault="00985901" w:rsidP="00985901">
      <w:pPr>
        <w:pStyle w:val="1fff0"/>
        <w:numPr>
          <w:ilvl w:val="0"/>
          <w:numId w:val="24"/>
        </w:numPr>
        <w:spacing w:line="360" w:lineRule="auto"/>
        <w:rPr>
          <w:szCs w:val="24"/>
        </w:rPr>
      </w:pPr>
      <w:r w:rsidRPr="00404C34">
        <w:t>Строительств</w:t>
      </w:r>
      <w:r>
        <w:t>о</w:t>
      </w:r>
      <w:r w:rsidRPr="003B1938">
        <w:rPr>
          <w:szCs w:val="24"/>
        </w:rPr>
        <w:t xml:space="preserve"> Улица 4 - </w:t>
      </w:r>
      <w:smartTag w:uri="urn:schemas-microsoft-com:office:smarttags" w:element="metricconverter">
        <w:smartTagPr>
          <w:attr w:name="ProductID" w:val="0,15 км"/>
        </w:smartTagPr>
        <w:r w:rsidRPr="003B1938">
          <w:rPr>
            <w:szCs w:val="24"/>
          </w:rPr>
          <w:t>0,15 км</w:t>
        </w:r>
      </w:smartTag>
      <w:r>
        <w:rPr>
          <w:szCs w:val="24"/>
        </w:rPr>
        <w:t>.</w:t>
      </w:r>
    </w:p>
    <w:p w:rsidR="00994B54" w:rsidRDefault="00994B54" w:rsidP="00994B54">
      <w:pPr>
        <w:pStyle w:val="Default0"/>
        <w:spacing w:line="360" w:lineRule="auto"/>
        <w:ind w:firstLine="567"/>
        <w:jc w:val="both"/>
      </w:pPr>
      <w:r w:rsidRPr="006013B1">
        <w:lastRenderedPageBreak/>
        <w:t>На рисунк</w:t>
      </w:r>
      <w:r>
        <w:t>е</w:t>
      </w:r>
      <w:r w:rsidRPr="006013B1">
        <w:t xml:space="preserve"> </w:t>
      </w:r>
      <w:r w:rsidR="0037717B">
        <w:t>7.1</w:t>
      </w:r>
      <w:r w:rsidRPr="006013B1">
        <w:t xml:space="preserve"> представлен</w:t>
      </w:r>
      <w:r w:rsidR="0037717B">
        <w:t>а</w:t>
      </w:r>
      <w:r w:rsidRPr="006013B1">
        <w:t xml:space="preserve"> картограммы расчётной интенсивности движения с классификацией по уровню загрузки в </w:t>
      </w:r>
      <w:r>
        <w:t>вечерний</w:t>
      </w:r>
      <w:r w:rsidRPr="006013B1">
        <w:t xml:space="preserve"> час пик на прогнозны</w:t>
      </w:r>
      <w:r>
        <w:t>й</w:t>
      </w:r>
      <w:r w:rsidRPr="006013B1">
        <w:t xml:space="preserve"> период</w:t>
      </w:r>
      <w:r>
        <w:t xml:space="preserve"> </w:t>
      </w:r>
      <w:r w:rsidR="0037717B">
        <w:t xml:space="preserve">до 2025 года </w:t>
      </w:r>
      <w:r>
        <w:t xml:space="preserve">с учетом реализации мероприятий, предложенных на расчетный период данным КСОДД. </w:t>
      </w:r>
    </w:p>
    <w:p w:rsidR="006D461E" w:rsidRDefault="00EE4D00" w:rsidP="006D461E">
      <w:pPr>
        <w:pStyle w:val="Default0"/>
        <w:spacing w:line="360" w:lineRule="auto"/>
        <w:jc w:val="center"/>
      </w:pPr>
      <w:r>
        <w:rPr>
          <w:noProof/>
          <w:lang w:eastAsia="ru-RU"/>
        </w:rPr>
        <w:drawing>
          <wp:inline distT="0" distB="0" distL="0" distR="0">
            <wp:extent cx="6549837" cy="5114925"/>
            <wp:effectExtent l="0" t="0" r="3810" b="0"/>
            <wp:docPr id="7" name="Рисунок 7" descr="C:\Проекты\СПБ-Энерготех\Проекты\Шлиссенбург\2 раздел\картинки\модель 5 ле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Проекты\СПБ-Энерготех\Проекты\Шлиссенбург\2 раздел\картинки\модель 5 лет.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550444" cy="5115399"/>
                    </a:xfrm>
                    <a:prstGeom prst="rect">
                      <a:avLst/>
                    </a:prstGeom>
                    <a:noFill/>
                    <a:ln>
                      <a:noFill/>
                    </a:ln>
                  </pic:spPr>
                </pic:pic>
              </a:graphicData>
            </a:graphic>
          </wp:inline>
        </w:drawing>
      </w:r>
    </w:p>
    <w:p w:rsidR="006D461E" w:rsidRDefault="006D461E" w:rsidP="006D461E">
      <w:pPr>
        <w:pStyle w:val="Default0"/>
        <w:spacing w:line="360" w:lineRule="auto"/>
        <w:jc w:val="center"/>
      </w:pPr>
      <w:r>
        <w:t xml:space="preserve">Рис. </w:t>
      </w:r>
      <w:r w:rsidRPr="00BD0F21">
        <w:t>7</w:t>
      </w:r>
      <w:r>
        <w:t>.1</w:t>
      </w:r>
      <w:r w:rsidRPr="00BD0F21">
        <w:t xml:space="preserve"> - картограмма расчётной интенсивности движения с классификацией по уровню загрузки в вечерний час пик </w:t>
      </w:r>
      <w:r w:rsidRPr="0037717B">
        <w:t>на прогнозный период до 2025 года</w:t>
      </w:r>
    </w:p>
    <w:p w:rsidR="006D461E" w:rsidRPr="000C50FD" w:rsidRDefault="006D461E" w:rsidP="00994B54">
      <w:pPr>
        <w:pStyle w:val="Default0"/>
        <w:spacing w:line="360" w:lineRule="auto"/>
        <w:ind w:firstLine="567"/>
        <w:jc w:val="both"/>
      </w:pPr>
    </w:p>
    <w:p w:rsidR="008007D6" w:rsidRPr="002120D9" w:rsidRDefault="008007D6" w:rsidP="002120D9">
      <w:pPr>
        <w:pStyle w:val="4"/>
      </w:pPr>
      <w:bookmarkStart w:id="19" w:name="_Toc20494461"/>
      <w:r w:rsidRPr="003223D0">
        <w:t>7.2</w:t>
      </w:r>
      <w:r w:rsidRPr="0095029C">
        <w:t xml:space="preserve"> Разработка варианта транспортной модели на средн</w:t>
      </w:r>
      <w:r>
        <w:t>есрочную перспективу (6-10 лет)</w:t>
      </w:r>
      <w:bookmarkEnd w:id="19"/>
    </w:p>
    <w:p w:rsidR="0037717B" w:rsidRDefault="0037717B" w:rsidP="0037717B">
      <w:pPr>
        <w:autoSpaceDE w:val="0"/>
        <w:autoSpaceDN w:val="0"/>
        <w:adjustRightInd w:val="0"/>
        <w:spacing w:after="0" w:line="360" w:lineRule="auto"/>
        <w:ind w:firstLine="567"/>
        <w:jc w:val="both"/>
        <w:rPr>
          <w:rFonts w:ascii="Times New Roman" w:eastAsia="TimesNewRomanPSMT" w:hAnsi="Times New Roman"/>
          <w:sz w:val="24"/>
          <w:szCs w:val="24"/>
        </w:rPr>
      </w:pPr>
      <w:r w:rsidRPr="00B01682">
        <w:rPr>
          <w:rFonts w:ascii="Times New Roman" w:eastAsia="TimesNewRomanPSMT" w:hAnsi="Times New Roman"/>
          <w:sz w:val="24"/>
          <w:szCs w:val="24"/>
        </w:rPr>
        <w:t>В соответствии с методикой</w:t>
      </w:r>
      <w:r>
        <w:rPr>
          <w:rFonts w:ascii="Times New Roman" w:eastAsia="TimesNewRomanPSMT" w:hAnsi="Times New Roman"/>
          <w:sz w:val="24"/>
          <w:szCs w:val="24"/>
        </w:rPr>
        <w:t xml:space="preserve"> </w:t>
      </w:r>
      <w:r w:rsidRPr="00B01682">
        <w:rPr>
          <w:rFonts w:ascii="Times New Roman" w:eastAsia="TimesNewRomanPSMT" w:hAnsi="Times New Roman"/>
          <w:sz w:val="24"/>
          <w:szCs w:val="24"/>
        </w:rPr>
        <w:t>разрабатывается</w:t>
      </w:r>
      <w:r>
        <w:rPr>
          <w:rFonts w:ascii="Times New Roman" w:eastAsia="TimesNewRomanPSMT" w:hAnsi="Times New Roman"/>
          <w:sz w:val="24"/>
          <w:szCs w:val="24"/>
        </w:rPr>
        <w:t xml:space="preserve"> </w:t>
      </w:r>
      <w:r w:rsidRPr="00B01682">
        <w:rPr>
          <w:rFonts w:ascii="Times New Roman" w:eastAsia="TimesNewRomanPSMT" w:hAnsi="Times New Roman"/>
          <w:sz w:val="24"/>
          <w:szCs w:val="24"/>
        </w:rPr>
        <w:t>вариант транспортной модели на среднесрочную перспективу (6-10 лет).</w:t>
      </w:r>
      <w:r>
        <w:rPr>
          <w:rFonts w:ascii="Times New Roman" w:eastAsia="TimesNewRomanPSMT" w:hAnsi="Times New Roman"/>
          <w:sz w:val="24"/>
          <w:szCs w:val="24"/>
        </w:rPr>
        <w:t xml:space="preserve"> </w:t>
      </w:r>
    </w:p>
    <w:p w:rsidR="00EE4D00" w:rsidRDefault="00EE4D00" w:rsidP="00EE4D00">
      <w:pPr>
        <w:pStyle w:val="Default0"/>
        <w:spacing w:line="360" w:lineRule="auto"/>
        <w:ind w:firstLine="567"/>
        <w:jc w:val="both"/>
      </w:pPr>
      <w:r>
        <w:t>До 2030 года запланировано:</w:t>
      </w:r>
    </w:p>
    <w:p w:rsidR="00EE4D00" w:rsidRPr="00EE4D00" w:rsidRDefault="00EE4D00" w:rsidP="00EE4D00">
      <w:pPr>
        <w:pStyle w:val="ac"/>
        <w:numPr>
          <w:ilvl w:val="0"/>
          <w:numId w:val="28"/>
        </w:numPr>
        <w:autoSpaceDE w:val="0"/>
        <w:autoSpaceDN w:val="0"/>
        <w:adjustRightInd w:val="0"/>
        <w:spacing w:after="0" w:line="360" w:lineRule="auto"/>
        <w:ind w:left="709" w:hanging="283"/>
        <w:jc w:val="both"/>
        <w:rPr>
          <w:rFonts w:ascii="Times New Roman" w:eastAsia="Times New Roman" w:hAnsi="Times New Roman"/>
          <w:color w:val="000000"/>
          <w:sz w:val="24"/>
          <w:szCs w:val="24"/>
          <w:lang w:eastAsia="ru-RU"/>
        </w:rPr>
      </w:pPr>
      <w:r w:rsidRPr="00EE4D00">
        <w:rPr>
          <w:rFonts w:ascii="Times New Roman" w:eastAsia="Times New Roman" w:hAnsi="Times New Roman"/>
          <w:color w:val="000000"/>
          <w:sz w:val="24"/>
          <w:szCs w:val="24"/>
          <w:lang w:eastAsia="ru-RU"/>
        </w:rPr>
        <w:t>Установка детекторов транспортных потоков</w:t>
      </w:r>
      <w:r>
        <w:rPr>
          <w:rFonts w:ascii="Times New Roman" w:eastAsia="Times New Roman" w:hAnsi="Times New Roman"/>
          <w:color w:val="000000"/>
          <w:sz w:val="24"/>
          <w:szCs w:val="24"/>
          <w:lang w:eastAsia="ru-RU"/>
        </w:rPr>
        <w:t>;</w:t>
      </w:r>
    </w:p>
    <w:p w:rsidR="00EE4D00" w:rsidRPr="00EE4D00" w:rsidRDefault="00EE4D00" w:rsidP="00EE4D00">
      <w:pPr>
        <w:pStyle w:val="ac"/>
        <w:numPr>
          <w:ilvl w:val="0"/>
          <w:numId w:val="28"/>
        </w:numPr>
        <w:autoSpaceDE w:val="0"/>
        <w:autoSpaceDN w:val="0"/>
        <w:adjustRightInd w:val="0"/>
        <w:spacing w:after="0" w:line="360" w:lineRule="auto"/>
        <w:ind w:left="709" w:hanging="283"/>
        <w:jc w:val="both"/>
        <w:rPr>
          <w:rFonts w:ascii="Times New Roman" w:eastAsia="TimesNewRomanPSMT" w:hAnsi="Times New Roman"/>
          <w:sz w:val="24"/>
          <w:szCs w:val="24"/>
        </w:rPr>
      </w:pPr>
      <w:r w:rsidRPr="00EE4D00">
        <w:rPr>
          <w:rFonts w:ascii="Times New Roman" w:eastAsia="TimesNewRomanPSMT" w:hAnsi="Times New Roman"/>
          <w:sz w:val="24"/>
          <w:szCs w:val="24"/>
        </w:rPr>
        <w:t>Внедрение АСУДД</w:t>
      </w:r>
      <w:r>
        <w:rPr>
          <w:rFonts w:ascii="Times New Roman" w:eastAsia="TimesNewRomanPSMT" w:hAnsi="Times New Roman"/>
          <w:sz w:val="24"/>
          <w:szCs w:val="24"/>
        </w:rPr>
        <w:t>;</w:t>
      </w:r>
    </w:p>
    <w:p w:rsidR="00EE4D00" w:rsidRPr="003B1938" w:rsidRDefault="00E94B0A" w:rsidP="00EE4D00">
      <w:pPr>
        <w:pStyle w:val="1fff0"/>
        <w:numPr>
          <w:ilvl w:val="0"/>
          <w:numId w:val="24"/>
        </w:numPr>
        <w:spacing w:line="360" w:lineRule="auto"/>
        <w:rPr>
          <w:szCs w:val="24"/>
        </w:rPr>
      </w:pPr>
      <w:r w:rsidRPr="00404C34">
        <w:t>Строительств</w:t>
      </w:r>
      <w:r>
        <w:t>о</w:t>
      </w:r>
      <w:r w:rsidRPr="003B1938">
        <w:rPr>
          <w:szCs w:val="24"/>
        </w:rPr>
        <w:t xml:space="preserve"> </w:t>
      </w:r>
      <w:r w:rsidR="00EE4D00" w:rsidRPr="003B1938">
        <w:rPr>
          <w:szCs w:val="24"/>
        </w:rPr>
        <w:t xml:space="preserve">Улица 5 - </w:t>
      </w:r>
      <w:smartTag w:uri="urn:schemas-microsoft-com:office:smarttags" w:element="metricconverter">
        <w:smartTagPr>
          <w:attr w:name="ProductID" w:val="0,16 км"/>
        </w:smartTagPr>
        <w:r w:rsidR="00EE4D00" w:rsidRPr="003B1938">
          <w:rPr>
            <w:szCs w:val="24"/>
          </w:rPr>
          <w:t>0,16 км</w:t>
        </w:r>
      </w:smartTag>
      <w:r w:rsidR="00EE4D00" w:rsidRPr="003B1938">
        <w:rPr>
          <w:szCs w:val="24"/>
        </w:rPr>
        <w:t>;</w:t>
      </w:r>
    </w:p>
    <w:p w:rsidR="00EE4D00" w:rsidRPr="003B1938" w:rsidRDefault="00E94B0A" w:rsidP="00EE4D00">
      <w:pPr>
        <w:pStyle w:val="1fff0"/>
        <w:numPr>
          <w:ilvl w:val="0"/>
          <w:numId w:val="24"/>
        </w:numPr>
        <w:spacing w:line="360" w:lineRule="auto"/>
        <w:rPr>
          <w:szCs w:val="24"/>
        </w:rPr>
      </w:pPr>
      <w:r w:rsidRPr="00404C34">
        <w:t>Строительств</w:t>
      </w:r>
      <w:r>
        <w:t>о</w:t>
      </w:r>
      <w:r w:rsidRPr="003B1938">
        <w:rPr>
          <w:szCs w:val="24"/>
        </w:rPr>
        <w:t xml:space="preserve"> </w:t>
      </w:r>
      <w:r w:rsidR="00EE4D00" w:rsidRPr="003B1938">
        <w:rPr>
          <w:szCs w:val="24"/>
        </w:rPr>
        <w:t xml:space="preserve">Улица 6 - </w:t>
      </w:r>
      <w:smartTag w:uri="urn:schemas-microsoft-com:office:smarttags" w:element="metricconverter">
        <w:smartTagPr>
          <w:attr w:name="ProductID" w:val="1,27 км"/>
        </w:smartTagPr>
        <w:r w:rsidR="00EE4D00" w:rsidRPr="003B1938">
          <w:rPr>
            <w:szCs w:val="24"/>
          </w:rPr>
          <w:t>1,27 км</w:t>
        </w:r>
      </w:smartTag>
      <w:r w:rsidR="00EE4D00" w:rsidRPr="003B1938">
        <w:rPr>
          <w:szCs w:val="24"/>
        </w:rPr>
        <w:t>;</w:t>
      </w:r>
    </w:p>
    <w:p w:rsidR="00EE4D00" w:rsidRPr="003B1938" w:rsidRDefault="00E94B0A" w:rsidP="00EE4D00">
      <w:pPr>
        <w:pStyle w:val="1fff0"/>
        <w:numPr>
          <w:ilvl w:val="0"/>
          <w:numId w:val="24"/>
        </w:numPr>
        <w:spacing w:line="360" w:lineRule="auto"/>
        <w:rPr>
          <w:szCs w:val="24"/>
        </w:rPr>
      </w:pPr>
      <w:r w:rsidRPr="00404C34">
        <w:t>Строительств</w:t>
      </w:r>
      <w:r>
        <w:t>о</w:t>
      </w:r>
      <w:r w:rsidRPr="003B1938">
        <w:rPr>
          <w:szCs w:val="24"/>
        </w:rPr>
        <w:t xml:space="preserve"> </w:t>
      </w:r>
      <w:r w:rsidR="00EE4D00" w:rsidRPr="003B1938">
        <w:rPr>
          <w:szCs w:val="24"/>
        </w:rPr>
        <w:t xml:space="preserve">Улица 12 на участке между улицами </w:t>
      </w:r>
      <w:proofErr w:type="spellStart"/>
      <w:r w:rsidR="00EE4D00" w:rsidRPr="003B1938">
        <w:rPr>
          <w:szCs w:val="24"/>
        </w:rPr>
        <w:t>Леманский</w:t>
      </w:r>
      <w:proofErr w:type="spellEnd"/>
      <w:r w:rsidR="00EE4D00" w:rsidRPr="003B1938">
        <w:rPr>
          <w:szCs w:val="24"/>
        </w:rPr>
        <w:t xml:space="preserve"> канал и 10 - </w:t>
      </w:r>
      <w:smartTag w:uri="urn:schemas-microsoft-com:office:smarttags" w:element="metricconverter">
        <w:smartTagPr>
          <w:attr w:name="ProductID" w:val="0,39 км"/>
        </w:smartTagPr>
        <w:r w:rsidR="00EE4D00" w:rsidRPr="003B1938">
          <w:rPr>
            <w:szCs w:val="24"/>
          </w:rPr>
          <w:t>0,39 км</w:t>
        </w:r>
      </w:smartTag>
      <w:r w:rsidR="00EE4D00" w:rsidRPr="003B1938">
        <w:rPr>
          <w:szCs w:val="24"/>
        </w:rPr>
        <w:t>;</w:t>
      </w:r>
    </w:p>
    <w:p w:rsidR="00EE4D00" w:rsidRPr="003B1938" w:rsidRDefault="00E94B0A" w:rsidP="00EE4D00">
      <w:pPr>
        <w:pStyle w:val="1fff0"/>
        <w:numPr>
          <w:ilvl w:val="0"/>
          <w:numId w:val="24"/>
        </w:numPr>
        <w:spacing w:line="360" w:lineRule="auto"/>
        <w:rPr>
          <w:szCs w:val="24"/>
        </w:rPr>
      </w:pPr>
      <w:r w:rsidRPr="00404C34">
        <w:t>Строительств</w:t>
      </w:r>
      <w:r>
        <w:t>о</w:t>
      </w:r>
      <w:r w:rsidRPr="003B1938">
        <w:rPr>
          <w:szCs w:val="24"/>
        </w:rPr>
        <w:t xml:space="preserve"> </w:t>
      </w:r>
      <w:r w:rsidR="00EE4D00" w:rsidRPr="003B1938">
        <w:rPr>
          <w:szCs w:val="24"/>
        </w:rPr>
        <w:t xml:space="preserve">Улица 20 - </w:t>
      </w:r>
      <w:smartTag w:uri="urn:schemas-microsoft-com:office:smarttags" w:element="metricconverter">
        <w:smartTagPr>
          <w:attr w:name="ProductID" w:val="0,3 км"/>
        </w:smartTagPr>
        <w:r w:rsidR="00EE4D00" w:rsidRPr="003B1938">
          <w:rPr>
            <w:szCs w:val="24"/>
          </w:rPr>
          <w:t>0,3 км</w:t>
        </w:r>
      </w:smartTag>
      <w:r w:rsidR="00EE4D00" w:rsidRPr="003B1938">
        <w:rPr>
          <w:szCs w:val="24"/>
        </w:rPr>
        <w:t>;</w:t>
      </w:r>
    </w:p>
    <w:p w:rsidR="00EE4D00" w:rsidRPr="003B1938" w:rsidRDefault="00E94B0A" w:rsidP="00EE4D00">
      <w:pPr>
        <w:pStyle w:val="1fff0"/>
        <w:numPr>
          <w:ilvl w:val="0"/>
          <w:numId w:val="24"/>
        </w:numPr>
        <w:spacing w:line="360" w:lineRule="auto"/>
        <w:rPr>
          <w:szCs w:val="24"/>
        </w:rPr>
      </w:pPr>
      <w:r w:rsidRPr="00404C34">
        <w:lastRenderedPageBreak/>
        <w:t>Строительств</w:t>
      </w:r>
      <w:r>
        <w:t>о</w:t>
      </w:r>
      <w:r w:rsidRPr="003B1938">
        <w:rPr>
          <w:szCs w:val="24"/>
        </w:rPr>
        <w:t xml:space="preserve"> </w:t>
      </w:r>
      <w:r w:rsidR="00EE4D00" w:rsidRPr="003B1938">
        <w:rPr>
          <w:szCs w:val="24"/>
        </w:rPr>
        <w:t xml:space="preserve">Улица 32 - </w:t>
      </w:r>
      <w:smartTag w:uri="urn:schemas-microsoft-com:office:smarttags" w:element="metricconverter">
        <w:smartTagPr>
          <w:attr w:name="ProductID" w:val="0,13 км"/>
        </w:smartTagPr>
        <w:r w:rsidR="00EE4D00" w:rsidRPr="003B1938">
          <w:rPr>
            <w:szCs w:val="24"/>
          </w:rPr>
          <w:t>0,13 км</w:t>
        </w:r>
      </w:smartTag>
      <w:r w:rsidR="00EE4D00" w:rsidRPr="003B1938">
        <w:rPr>
          <w:szCs w:val="24"/>
        </w:rPr>
        <w:t>;</w:t>
      </w:r>
    </w:p>
    <w:p w:rsidR="00EE4D00" w:rsidRPr="003B1938" w:rsidRDefault="00EE4D00" w:rsidP="00EE4D00">
      <w:pPr>
        <w:pStyle w:val="1fff0"/>
        <w:numPr>
          <w:ilvl w:val="0"/>
          <w:numId w:val="24"/>
        </w:numPr>
        <w:spacing w:line="360" w:lineRule="auto"/>
        <w:rPr>
          <w:szCs w:val="24"/>
        </w:rPr>
      </w:pPr>
      <w:r w:rsidRPr="003B1938">
        <w:rPr>
          <w:szCs w:val="24"/>
        </w:rPr>
        <w:t xml:space="preserve">Улица 34 - </w:t>
      </w:r>
      <w:smartTag w:uri="urn:schemas-microsoft-com:office:smarttags" w:element="metricconverter">
        <w:smartTagPr>
          <w:attr w:name="ProductID" w:val="0,5 км"/>
        </w:smartTagPr>
        <w:r w:rsidRPr="003B1938">
          <w:rPr>
            <w:szCs w:val="24"/>
          </w:rPr>
          <w:t>0,5 км</w:t>
        </w:r>
      </w:smartTag>
      <w:r w:rsidRPr="003B1938">
        <w:rPr>
          <w:szCs w:val="24"/>
        </w:rPr>
        <w:t>;</w:t>
      </w:r>
    </w:p>
    <w:p w:rsidR="00EE4D00" w:rsidRDefault="00E94B0A" w:rsidP="00EE4D00">
      <w:pPr>
        <w:pStyle w:val="1fff0"/>
        <w:numPr>
          <w:ilvl w:val="0"/>
          <w:numId w:val="24"/>
        </w:numPr>
        <w:spacing w:line="360" w:lineRule="auto"/>
        <w:rPr>
          <w:szCs w:val="24"/>
        </w:rPr>
      </w:pPr>
      <w:r w:rsidRPr="00404C34">
        <w:t>Строительств</w:t>
      </w:r>
      <w:r>
        <w:t>о</w:t>
      </w:r>
      <w:r w:rsidRPr="003B1938">
        <w:rPr>
          <w:szCs w:val="24"/>
        </w:rPr>
        <w:t xml:space="preserve"> </w:t>
      </w:r>
      <w:r w:rsidR="00EE4D00" w:rsidRPr="003B1938">
        <w:rPr>
          <w:szCs w:val="24"/>
        </w:rPr>
        <w:t xml:space="preserve">Улица 35 - </w:t>
      </w:r>
      <w:smartTag w:uri="urn:schemas-microsoft-com:office:smarttags" w:element="metricconverter">
        <w:smartTagPr>
          <w:attr w:name="ProductID" w:val="0,77 км"/>
        </w:smartTagPr>
        <w:r w:rsidR="00EE4D00" w:rsidRPr="003B1938">
          <w:rPr>
            <w:szCs w:val="24"/>
          </w:rPr>
          <w:t>0,77 км</w:t>
        </w:r>
      </w:smartTag>
      <w:r w:rsidR="00EE4D00">
        <w:rPr>
          <w:szCs w:val="24"/>
        </w:rPr>
        <w:t>;</w:t>
      </w:r>
    </w:p>
    <w:p w:rsidR="00EE4D00" w:rsidRPr="003B1938" w:rsidRDefault="00E94B0A" w:rsidP="00EE4D00">
      <w:pPr>
        <w:pStyle w:val="1fff0"/>
        <w:numPr>
          <w:ilvl w:val="0"/>
          <w:numId w:val="24"/>
        </w:numPr>
        <w:spacing w:line="360" w:lineRule="auto"/>
        <w:ind w:right="23"/>
        <w:rPr>
          <w:szCs w:val="24"/>
        </w:rPr>
      </w:pPr>
      <w:r w:rsidRPr="00404C34">
        <w:t>Строительств</w:t>
      </w:r>
      <w:r>
        <w:t>о</w:t>
      </w:r>
      <w:r w:rsidRPr="003B1938">
        <w:rPr>
          <w:szCs w:val="24"/>
        </w:rPr>
        <w:t xml:space="preserve"> </w:t>
      </w:r>
      <w:r w:rsidR="00EE4D00" w:rsidRPr="003B1938">
        <w:rPr>
          <w:szCs w:val="24"/>
        </w:rPr>
        <w:t xml:space="preserve">ул. Песочная - </w:t>
      </w:r>
      <w:smartTag w:uri="urn:schemas-microsoft-com:office:smarttags" w:element="metricconverter">
        <w:smartTagPr>
          <w:attr w:name="ProductID" w:val="0,9 км"/>
        </w:smartTagPr>
        <w:r w:rsidR="00EE4D00" w:rsidRPr="003B1938">
          <w:rPr>
            <w:szCs w:val="24"/>
          </w:rPr>
          <w:t>0,9 км</w:t>
        </w:r>
      </w:smartTag>
      <w:r w:rsidR="00EE4D00" w:rsidRPr="003B1938">
        <w:rPr>
          <w:szCs w:val="24"/>
        </w:rPr>
        <w:t>;</w:t>
      </w:r>
    </w:p>
    <w:p w:rsidR="00EE4D00" w:rsidRPr="003B1938" w:rsidRDefault="00E94B0A" w:rsidP="00EE4D00">
      <w:pPr>
        <w:pStyle w:val="1fff0"/>
        <w:numPr>
          <w:ilvl w:val="0"/>
          <w:numId w:val="24"/>
        </w:numPr>
        <w:spacing w:line="360" w:lineRule="auto"/>
        <w:ind w:right="23"/>
        <w:rPr>
          <w:szCs w:val="24"/>
        </w:rPr>
      </w:pPr>
      <w:r w:rsidRPr="00404C34">
        <w:t>Строительств</w:t>
      </w:r>
      <w:r>
        <w:t>о</w:t>
      </w:r>
      <w:r w:rsidRPr="003B1938">
        <w:rPr>
          <w:szCs w:val="24"/>
        </w:rPr>
        <w:t xml:space="preserve"> </w:t>
      </w:r>
      <w:r w:rsidR="00EE4D00" w:rsidRPr="003B1938">
        <w:rPr>
          <w:szCs w:val="24"/>
        </w:rPr>
        <w:t xml:space="preserve">Улица 7 - </w:t>
      </w:r>
      <w:smartTag w:uri="urn:schemas-microsoft-com:office:smarttags" w:element="metricconverter">
        <w:smartTagPr>
          <w:attr w:name="ProductID" w:val="1,38 км"/>
        </w:smartTagPr>
        <w:r w:rsidR="00EE4D00" w:rsidRPr="003B1938">
          <w:rPr>
            <w:szCs w:val="24"/>
          </w:rPr>
          <w:t>1,38 км</w:t>
        </w:r>
      </w:smartTag>
      <w:r w:rsidR="00EE4D00" w:rsidRPr="003B1938">
        <w:rPr>
          <w:szCs w:val="24"/>
        </w:rPr>
        <w:t>;</w:t>
      </w:r>
    </w:p>
    <w:p w:rsidR="00EE4D00" w:rsidRPr="003B1938" w:rsidRDefault="00E94B0A" w:rsidP="00EE4D00">
      <w:pPr>
        <w:pStyle w:val="1fff0"/>
        <w:numPr>
          <w:ilvl w:val="0"/>
          <w:numId w:val="24"/>
        </w:numPr>
        <w:spacing w:line="360" w:lineRule="auto"/>
        <w:ind w:right="23"/>
        <w:rPr>
          <w:szCs w:val="24"/>
        </w:rPr>
      </w:pPr>
      <w:r w:rsidRPr="00404C34">
        <w:t>Строительств</w:t>
      </w:r>
      <w:r>
        <w:t>о</w:t>
      </w:r>
      <w:r w:rsidRPr="003B1938">
        <w:rPr>
          <w:szCs w:val="24"/>
        </w:rPr>
        <w:t xml:space="preserve"> </w:t>
      </w:r>
      <w:r w:rsidR="00EE4D00" w:rsidRPr="003B1938">
        <w:rPr>
          <w:szCs w:val="24"/>
        </w:rPr>
        <w:t xml:space="preserve">Улица 8 - </w:t>
      </w:r>
      <w:smartTag w:uri="urn:schemas-microsoft-com:office:smarttags" w:element="metricconverter">
        <w:smartTagPr>
          <w:attr w:name="ProductID" w:val="1,82 км"/>
        </w:smartTagPr>
        <w:r w:rsidR="00EE4D00" w:rsidRPr="003B1938">
          <w:rPr>
            <w:szCs w:val="24"/>
          </w:rPr>
          <w:t>1,82 км</w:t>
        </w:r>
      </w:smartTag>
      <w:r w:rsidR="00EE4D00" w:rsidRPr="003B1938">
        <w:rPr>
          <w:szCs w:val="24"/>
        </w:rPr>
        <w:t>;</w:t>
      </w:r>
    </w:p>
    <w:p w:rsidR="00EE4D00" w:rsidRPr="003B1938" w:rsidRDefault="00E94B0A" w:rsidP="00EE4D00">
      <w:pPr>
        <w:pStyle w:val="1fff0"/>
        <w:numPr>
          <w:ilvl w:val="0"/>
          <w:numId w:val="24"/>
        </w:numPr>
        <w:spacing w:line="360" w:lineRule="auto"/>
        <w:ind w:right="23"/>
        <w:rPr>
          <w:szCs w:val="24"/>
        </w:rPr>
      </w:pPr>
      <w:r w:rsidRPr="00404C34">
        <w:t>Строительств</w:t>
      </w:r>
      <w:r>
        <w:t>о</w:t>
      </w:r>
      <w:r w:rsidRPr="003B1938">
        <w:rPr>
          <w:szCs w:val="24"/>
        </w:rPr>
        <w:t xml:space="preserve"> </w:t>
      </w:r>
      <w:r w:rsidR="00EE4D00" w:rsidRPr="003B1938">
        <w:rPr>
          <w:szCs w:val="24"/>
        </w:rPr>
        <w:t xml:space="preserve">Улица 9 - </w:t>
      </w:r>
      <w:smartTag w:uri="urn:schemas-microsoft-com:office:smarttags" w:element="metricconverter">
        <w:smartTagPr>
          <w:attr w:name="ProductID" w:val="1,8 км"/>
        </w:smartTagPr>
        <w:r w:rsidR="00EE4D00" w:rsidRPr="003B1938">
          <w:rPr>
            <w:szCs w:val="24"/>
          </w:rPr>
          <w:t>1,8 км</w:t>
        </w:r>
      </w:smartTag>
      <w:r w:rsidR="00EE4D00" w:rsidRPr="003B1938">
        <w:rPr>
          <w:szCs w:val="24"/>
        </w:rPr>
        <w:t>;</w:t>
      </w:r>
    </w:p>
    <w:p w:rsidR="00EE4D00" w:rsidRPr="003B1938" w:rsidRDefault="00E94B0A" w:rsidP="00EE4D00">
      <w:pPr>
        <w:pStyle w:val="1fff0"/>
        <w:numPr>
          <w:ilvl w:val="0"/>
          <w:numId w:val="24"/>
        </w:numPr>
        <w:spacing w:line="360" w:lineRule="auto"/>
        <w:ind w:right="23"/>
        <w:rPr>
          <w:szCs w:val="24"/>
        </w:rPr>
      </w:pPr>
      <w:r w:rsidRPr="00404C34">
        <w:t>Строительств</w:t>
      </w:r>
      <w:r>
        <w:t>о</w:t>
      </w:r>
      <w:r w:rsidRPr="003B1938">
        <w:rPr>
          <w:szCs w:val="24"/>
        </w:rPr>
        <w:t xml:space="preserve"> </w:t>
      </w:r>
      <w:r w:rsidR="00EE4D00" w:rsidRPr="003B1938">
        <w:rPr>
          <w:szCs w:val="24"/>
        </w:rPr>
        <w:t xml:space="preserve">Улица 10 - </w:t>
      </w:r>
      <w:smartTag w:uri="urn:schemas-microsoft-com:office:smarttags" w:element="metricconverter">
        <w:smartTagPr>
          <w:attr w:name="ProductID" w:val="1,63 км"/>
        </w:smartTagPr>
        <w:r w:rsidR="00EE4D00" w:rsidRPr="003B1938">
          <w:rPr>
            <w:szCs w:val="24"/>
          </w:rPr>
          <w:t>1,63 км</w:t>
        </w:r>
      </w:smartTag>
      <w:r w:rsidR="00EE4D00" w:rsidRPr="003B1938">
        <w:rPr>
          <w:szCs w:val="24"/>
        </w:rPr>
        <w:t>;</w:t>
      </w:r>
    </w:p>
    <w:p w:rsidR="00EE4D00" w:rsidRPr="003B1938" w:rsidRDefault="00E94B0A" w:rsidP="00EE4D00">
      <w:pPr>
        <w:pStyle w:val="1fff0"/>
        <w:numPr>
          <w:ilvl w:val="0"/>
          <w:numId w:val="24"/>
        </w:numPr>
        <w:spacing w:line="360" w:lineRule="auto"/>
        <w:ind w:right="23"/>
        <w:rPr>
          <w:szCs w:val="24"/>
        </w:rPr>
      </w:pPr>
      <w:r w:rsidRPr="00404C34">
        <w:t>Строительств</w:t>
      </w:r>
      <w:r>
        <w:t>о</w:t>
      </w:r>
      <w:r w:rsidRPr="003B1938">
        <w:rPr>
          <w:szCs w:val="24"/>
        </w:rPr>
        <w:t xml:space="preserve"> </w:t>
      </w:r>
      <w:r w:rsidR="00EE4D00" w:rsidRPr="003B1938">
        <w:rPr>
          <w:szCs w:val="24"/>
        </w:rPr>
        <w:t xml:space="preserve">Улица 11 - </w:t>
      </w:r>
      <w:smartTag w:uri="urn:schemas-microsoft-com:office:smarttags" w:element="metricconverter">
        <w:smartTagPr>
          <w:attr w:name="ProductID" w:val="0,41 км"/>
        </w:smartTagPr>
        <w:r w:rsidR="00EE4D00" w:rsidRPr="003B1938">
          <w:rPr>
            <w:szCs w:val="24"/>
          </w:rPr>
          <w:t>0,41 км</w:t>
        </w:r>
      </w:smartTag>
      <w:r w:rsidR="00EE4D00" w:rsidRPr="003B1938">
        <w:rPr>
          <w:szCs w:val="24"/>
        </w:rPr>
        <w:t>;</w:t>
      </w:r>
    </w:p>
    <w:p w:rsidR="00EE4D00" w:rsidRPr="00EE4D00" w:rsidRDefault="00E94B0A" w:rsidP="00EE4D00">
      <w:pPr>
        <w:pStyle w:val="1fff0"/>
        <w:numPr>
          <w:ilvl w:val="0"/>
          <w:numId w:val="24"/>
        </w:numPr>
        <w:spacing w:line="360" w:lineRule="auto"/>
        <w:rPr>
          <w:szCs w:val="24"/>
        </w:rPr>
      </w:pPr>
      <w:r w:rsidRPr="00404C34">
        <w:t>Строительств</w:t>
      </w:r>
      <w:r>
        <w:t>о</w:t>
      </w:r>
      <w:r w:rsidRPr="003B1938">
        <w:rPr>
          <w:szCs w:val="24"/>
        </w:rPr>
        <w:t xml:space="preserve"> </w:t>
      </w:r>
      <w:r w:rsidR="00EE4D00" w:rsidRPr="003B1938">
        <w:rPr>
          <w:szCs w:val="24"/>
        </w:rPr>
        <w:t xml:space="preserve">Улица 13 - </w:t>
      </w:r>
      <w:smartTag w:uri="urn:schemas-microsoft-com:office:smarttags" w:element="metricconverter">
        <w:smartTagPr>
          <w:attr w:name="ProductID" w:val="0,65 км"/>
        </w:smartTagPr>
        <w:r w:rsidR="00EE4D00" w:rsidRPr="003B1938">
          <w:rPr>
            <w:szCs w:val="24"/>
          </w:rPr>
          <w:t>0,65 км</w:t>
        </w:r>
      </w:smartTag>
      <w:r w:rsidR="00EE4D00">
        <w:rPr>
          <w:szCs w:val="24"/>
        </w:rPr>
        <w:t>.</w:t>
      </w:r>
    </w:p>
    <w:p w:rsidR="0037717B" w:rsidRDefault="0081522D" w:rsidP="0037717B">
      <w:pPr>
        <w:autoSpaceDE w:val="0"/>
        <w:autoSpaceDN w:val="0"/>
        <w:adjustRightInd w:val="0"/>
        <w:spacing w:after="0" w:line="360" w:lineRule="auto"/>
        <w:ind w:firstLine="567"/>
        <w:jc w:val="both"/>
        <w:rPr>
          <w:rFonts w:ascii="Times New Roman" w:eastAsia="TimesNewRomanPSMT" w:hAnsi="Times New Roman"/>
          <w:sz w:val="24"/>
          <w:szCs w:val="24"/>
        </w:rPr>
      </w:pPr>
      <w:r>
        <w:rPr>
          <w:rFonts w:ascii="Times New Roman" w:eastAsia="TimesNewRomanPSMT" w:hAnsi="Times New Roman"/>
          <w:sz w:val="24"/>
          <w:szCs w:val="24"/>
        </w:rPr>
        <w:t xml:space="preserve">На рисунке </w:t>
      </w:r>
      <w:r w:rsidR="0037717B">
        <w:rPr>
          <w:rFonts w:ascii="Times New Roman" w:eastAsia="TimesNewRomanPSMT" w:hAnsi="Times New Roman"/>
          <w:sz w:val="24"/>
          <w:szCs w:val="24"/>
        </w:rPr>
        <w:t>7.2</w:t>
      </w:r>
      <w:r w:rsidR="0037717B" w:rsidRPr="00046A31">
        <w:rPr>
          <w:rFonts w:ascii="Times New Roman" w:eastAsia="TimesNewRomanPSMT" w:hAnsi="Times New Roman"/>
          <w:sz w:val="24"/>
          <w:szCs w:val="24"/>
        </w:rPr>
        <w:t xml:space="preserve"> представлена картограмма расчетной интенсивности движения с классификацией по уровню загрузки в </w:t>
      </w:r>
      <w:r w:rsidR="0037717B">
        <w:rPr>
          <w:rFonts w:ascii="Times New Roman" w:eastAsia="TimesNewRomanPSMT" w:hAnsi="Times New Roman"/>
          <w:sz w:val="24"/>
          <w:szCs w:val="24"/>
        </w:rPr>
        <w:t>вечерний</w:t>
      </w:r>
      <w:r w:rsidR="0037717B" w:rsidRPr="00046A31">
        <w:rPr>
          <w:rFonts w:ascii="Times New Roman" w:eastAsia="TimesNewRomanPSMT" w:hAnsi="Times New Roman"/>
          <w:sz w:val="24"/>
          <w:szCs w:val="24"/>
        </w:rPr>
        <w:t xml:space="preserve"> час пик на расчетный 20</w:t>
      </w:r>
      <w:r w:rsidR="0037717B">
        <w:rPr>
          <w:rFonts w:ascii="Times New Roman" w:eastAsia="TimesNewRomanPSMT" w:hAnsi="Times New Roman"/>
          <w:sz w:val="24"/>
          <w:szCs w:val="24"/>
        </w:rPr>
        <w:t>30</w:t>
      </w:r>
      <w:r w:rsidR="0037717B" w:rsidRPr="00046A31">
        <w:rPr>
          <w:rFonts w:ascii="Times New Roman" w:eastAsia="TimesNewRomanPSMT" w:hAnsi="Times New Roman"/>
          <w:sz w:val="24"/>
          <w:szCs w:val="24"/>
        </w:rPr>
        <w:t xml:space="preserve"> год.</w:t>
      </w:r>
    </w:p>
    <w:p w:rsidR="001B3DCE" w:rsidRDefault="00E94B0A" w:rsidP="002120D9">
      <w:pPr>
        <w:autoSpaceDE w:val="0"/>
        <w:autoSpaceDN w:val="0"/>
        <w:adjustRightInd w:val="0"/>
        <w:spacing w:after="0" w:line="360" w:lineRule="auto"/>
        <w:jc w:val="center"/>
        <w:rPr>
          <w:rFonts w:ascii="Times New Roman" w:eastAsia="TimesNewRomanPSMT" w:hAnsi="Times New Roman"/>
          <w:sz w:val="24"/>
          <w:szCs w:val="24"/>
        </w:rPr>
      </w:pPr>
      <w:r>
        <w:rPr>
          <w:rFonts w:ascii="Times New Roman" w:eastAsia="TimesNewRomanPSMT" w:hAnsi="Times New Roman"/>
          <w:noProof/>
          <w:sz w:val="24"/>
          <w:szCs w:val="24"/>
          <w:lang w:eastAsia="ru-RU"/>
        </w:rPr>
        <w:drawing>
          <wp:inline distT="0" distB="0" distL="0" distR="0">
            <wp:extent cx="6381750" cy="4124325"/>
            <wp:effectExtent l="0" t="0" r="0" b="9525"/>
            <wp:docPr id="8" name="Рисунок 8" descr="C:\Проекты\СПБ-Энерготех\Проекты\Шлиссенбург\2 раздел\картинки\модель 10 ле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Проекты\СПБ-Энерготех\Проекты\Шлиссенбург\2 раздел\картинки\модель 10 лет.jpg"/>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t="35373"/>
                    <a:stretch/>
                  </pic:blipFill>
                  <pic:spPr bwMode="auto">
                    <a:xfrm>
                      <a:off x="0" y="0"/>
                      <a:ext cx="6381750" cy="4124325"/>
                    </a:xfrm>
                    <a:prstGeom prst="rect">
                      <a:avLst/>
                    </a:prstGeom>
                    <a:noFill/>
                    <a:ln>
                      <a:noFill/>
                    </a:ln>
                    <a:extLst>
                      <a:ext uri="{53640926-AAD7-44D8-BBD7-CCE9431645EC}">
                        <a14:shadowObscured xmlns:a14="http://schemas.microsoft.com/office/drawing/2010/main"/>
                      </a:ext>
                    </a:extLst>
                  </pic:spPr>
                </pic:pic>
              </a:graphicData>
            </a:graphic>
          </wp:inline>
        </w:drawing>
      </w:r>
    </w:p>
    <w:p w:rsidR="001B3DCE" w:rsidRPr="00BD0F21" w:rsidRDefault="001B3DCE" w:rsidP="002120D9">
      <w:pPr>
        <w:spacing w:after="0" w:line="360" w:lineRule="auto"/>
        <w:jc w:val="center"/>
        <w:rPr>
          <w:rFonts w:ascii="Times New Roman" w:hAnsi="Times New Roman"/>
          <w:sz w:val="24"/>
          <w:szCs w:val="24"/>
        </w:rPr>
      </w:pPr>
      <w:r>
        <w:rPr>
          <w:rFonts w:ascii="Times New Roman" w:hAnsi="Times New Roman"/>
          <w:sz w:val="24"/>
          <w:szCs w:val="24"/>
        </w:rPr>
        <w:t xml:space="preserve">Рис. </w:t>
      </w:r>
      <w:r w:rsidRPr="00BD0F21">
        <w:rPr>
          <w:rFonts w:ascii="Times New Roman" w:hAnsi="Times New Roman"/>
          <w:sz w:val="24"/>
          <w:szCs w:val="24"/>
        </w:rPr>
        <w:t>7</w:t>
      </w:r>
      <w:r>
        <w:rPr>
          <w:rFonts w:ascii="Times New Roman" w:hAnsi="Times New Roman"/>
          <w:sz w:val="24"/>
          <w:szCs w:val="24"/>
        </w:rPr>
        <w:t>.2</w:t>
      </w:r>
      <w:r w:rsidRPr="00BD0F21">
        <w:rPr>
          <w:rFonts w:ascii="Times New Roman" w:hAnsi="Times New Roman"/>
          <w:sz w:val="24"/>
          <w:szCs w:val="24"/>
        </w:rPr>
        <w:t xml:space="preserve"> - картограмма расчётной интенсивности движения с классификацией по уровню загрузки в вечерний час пик </w:t>
      </w:r>
      <w:r w:rsidRPr="0037717B">
        <w:rPr>
          <w:rFonts w:ascii="Times New Roman" w:hAnsi="Times New Roman"/>
          <w:sz w:val="24"/>
          <w:szCs w:val="24"/>
        </w:rPr>
        <w:t xml:space="preserve">на прогнозный период </w:t>
      </w:r>
      <w:r>
        <w:rPr>
          <w:rFonts w:ascii="Times New Roman" w:hAnsi="Times New Roman"/>
          <w:sz w:val="24"/>
          <w:szCs w:val="24"/>
        </w:rPr>
        <w:t xml:space="preserve">до </w:t>
      </w:r>
      <w:r w:rsidRPr="00046A31">
        <w:rPr>
          <w:rFonts w:ascii="Times New Roman" w:eastAsia="TimesNewRomanPSMT" w:hAnsi="Times New Roman"/>
          <w:sz w:val="24"/>
          <w:szCs w:val="24"/>
        </w:rPr>
        <w:t>20</w:t>
      </w:r>
      <w:r>
        <w:rPr>
          <w:rFonts w:ascii="Times New Roman" w:eastAsia="TimesNewRomanPSMT" w:hAnsi="Times New Roman"/>
          <w:sz w:val="24"/>
          <w:szCs w:val="24"/>
        </w:rPr>
        <w:t>30</w:t>
      </w:r>
      <w:r w:rsidRPr="00046A31">
        <w:rPr>
          <w:rFonts w:ascii="Times New Roman" w:eastAsia="TimesNewRomanPSMT" w:hAnsi="Times New Roman"/>
          <w:sz w:val="24"/>
          <w:szCs w:val="24"/>
        </w:rPr>
        <w:t xml:space="preserve"> год.</w:t>
      </w:r>
    </w:p>
    <w:p w:rsidR="001B3DCE" w:rsidRDefault="001B3DCE" w:rsidP="0037717B">
      <w:pPr>
        <w:autoSpaceDE w:val="0"/>
        <w:autoSpaceDN w:val="0"/>
        <w:adjustRightInd w:val="0"/>
        <w:spacing w:after="0" w:line="360" w:lineRule="auto"/>
        <w:ind w:firstLine="567"/>
        <w:jc w:val="both"/>
        <w:rPr>
          <w:rFonts w:ascii="Times New Roman" w:eastAsia="TimesNewRomanPSMT" w:hAnsi="Times New Roman"/>
          <w:sz w:val="24"/>
          <w:szCs w:val="24"/>
        </w:rPr>
      </w:pPr>
    </w:p>
    <w:p w:rsidR="008007D6" w:rsidRPr="0081522D" w:rsidRDefault="008007D6" w:rsidP="0081522D">
      <w:pPr>
        <w:pStyle w:val="4"/>
      </w:pPr>
      <w:bookmarkStart w:id="20" w:name="_Toc20494462"/>
      <w:r w:rsidRPr="0095029C">
        <w:t>7.3 Разработка варианта транспортной модели на долгосрочную перспекти</w:t>
      </w:r>
      <w:r>
        <w:t>ву (11-15 лет)</w:t>
      </w:r>
      <w:bookmarkEnd w:id="20"/>
    </w:p>
    <w:p w:rsidR="00EE4D00" w:rsidRDefault="00E94B0A" w:rsidP="00E94B0A">
      <w:pPr>
        <w:autoSpaceDE w:val="0"/>
        <w:autoSpaceDN w:val="0"/>
        <w:adjustRightInd w:val="0"/>
        <w:spacing w:after="0" w:line="360" w:lineRule="auto"/>
        <w:ind w:firstLine="567"/>
        <w:jc w:val="both"/>
        <w:rPr>
          <w:rFonts w:ascii="Times New Roman" w:eastAsia="TimesNewRomanPSMT" w:hAnsi="Times New Roman"/>
          <w:sz w:val="24"/>
          <w:szCs w:val="24"/>
        </w:rPr>
      </w:pPr>
      <w:r w:rsidRPr="00B01682">
        <w:rPr>
          <w:rFonts w:ascii="Times New Roman" w:eastAsia="TimesNewRomanPSMT" w:hAnsi="Times New Roman"/>
          <w:sz w:val="24"/>
          <w:szCs w:val="24"/>
        </w:rPr>
        <w:t>В соответствии с методикой</w:t>
      </w:r>
      <w:r>
        <w:rPr>
          <w:rFonts w:ascii="Times New Roman" w:eastAsia="TimesNewRomanPSMT" w:hAnsi="Times New Roman"/>
          <w:sz w:val="24"/>
          <w:szCs w:val="24"/>
        </w:rPr>
        <w:t xml:space="preserve"> </w:t>
      </w:r>
      <w:r w:rsidRPr="00B01682">
        <w:rPr>
          <w:rFonts w:ascii="Times New Roman" w:eastAsia="TimesNewRomanPSMT" w:hAnsi="Times New Roman"/>
          <w:sz w:val="24"/>
          <w:szCs w:val="24"/>
        </w:rPr>
        <w:t>разрабатывается</w:t>
      </w:r>
      <w:r>
        <w:rPr>
          <w:rFonts w:ascii="Times New Roman" w:eastAsia="TimesNewRomanPSMT" w:hAnsi="Times New Roman"/>
          <w:sz w:val="24"/>
          <w:szCs w:val="24"/>
        </w:rPr>
        <w:t xml:space="preserve"> </w:t>
      </w:r>
      <w:r w:rsidRPr="00B01682">
        <w:rPr>
          <w:rFonts w:ascii="Times New Roman" w:eastAsia="TimesNewRomanPSMT" w:hAnsi="Times New Roman"/>
          <w:sz w:val="24"/>
          <w:szCs w:val="24"/>
        </w:rPr>
        <w:t>вариант транспортной модели на среднесрочную перспективу (10</w:t>
      </w:r>
      <w:r>
        <w:rPr>
          <w:rFonts w:ascii="Times New Roman" w:eastAsia="TimesNewRomanPSMT" w:hAnsi="Times New Roman"/>
          <w:sz w:val="24"/>
          <w:szCs w:val="24"/>
        </w:rPr>
        <w:t>-15</w:t>
      </w:r>
      <w:r w:rsidRPr="00B01682">
        <w:rPr>
          <w:rFonts w:ascii="Times New Roman" w:eastAsia="TimesNewRomanPSMT" w:hAnsi="Times New Roman"/>
          <w:sz w:val="24"/>
          <w:szCs w:val="24"/>
        </w:rPr>
        <w:t xml:space="preserve"> лет).</w:t>
      </w:r>
      <w:r>
        <w:rPr>
          <w:rFonts w:ascii="Times New Roman" w:eastAsia="TimesNewRomanPSMT" w:hAnsi="Times New Roman"/>
          <w:sz w:val="24"/>
          <w:szCs w:val="24"/>
        </w:rPr>
        <w:t xml:space="preserve"> </w:t>
      </w:r>
    </w:p>
    <w:p w:rsidR="00E94B0A" w:rsidRPr="00E94B0A" w:rsidRDefault="00E94B0A" w:rsidP="00E94B0A">
      <w:pPr>
        <w:pStyle w:val="Default0"/>
        <w:spacing w:line="360" w:lineRule="auto"/>
        <w:ind w:firstLine="567"/>
        <w:jc w:val="both"/>
      </w:pPr>
      <w:r>
        <w:t>До 2035 года запланировано:</w:t>
      </w:r>
    </w:p>
    <w:p w:rsidR="00EE4D00" w:rsidRPr="00E94B0A" w:rsidRDefault="00EE4D00" w:rsidP="00E94B0A">
      <w:pPr>
        <w:pStyle w:val="ac"/>
        <w:numPr>
          <w:ilvl w:val="0"/>
          <w:numId w:val="30"/>
        </w:numPr>
        <w:autoSpaceDE w:val="0"/>
        <w:autoSpaceDN w:val="0"/>
        <w:adjustRightInd w:val="0"/>
        <w:spacing w:after="0" w:line="360" w:lineRule="auto"/>
        <w:jc w:val="both"/>
        <w:rPr>
          <w:rFonts w:ascii="Times New Roman" w:eastAsia="TimesNewRomanPSMT" w:hAnsi="Times New Roman"/>
          <w:sz w:val="24"/>
          <w:szCs w:val="24"/>
        </w:rPr>
      </w:pPr>
      <w:r w:rsidRPr="00E94B0A">
        <w:rPr>
          <w:rFonts w:ascii="Times New Roman" w:eastAsia="TimesNewRomanPSMT" w:hAnsi="Times New Roman"/>
          <w:sz w:val="24"/>
          <w:szCs w:val="24"/>
        </w:rPr>
        <w:lastRenderedPageBreak/>
        <w:t>Ввод нового внутригородского общественного транспорта</w:t>
      </w:r>
      <w:r w:rsidR="00E94B0A" w:rsidRPr="00E94B0A">
        <w:rPr>
          <w:rFonts w:ascii="Times New Roman" w:eastAsia="TimesNewRomanPSMT" w:hAnsi="Times New Roman"/>
          <w:sz w:val="24"/>
          <w:szCs w:val="24"/>
        </w:rPr>
        <w:t>;</w:t>
      </w:r>
    </w:p>
    <w:p w:rsidR="00E94B0A" w:rsidRPr="00E94B0A" w:rsidRDefault="00E94B0A" w:rsidP="00E94B0A">
      <w:pPr>
        <w:pStyle w:val="ac"/>
        <w:numPr>
          <w:ilvl w:val="0"/>
          <w:numId w:val="30"/>
        </w:numPr>
        <w:autoSpaceDE w:val="0"/>
        <w:autoSpaceDN w:val="0"/>
        <w:adjustRightInd w:val="0"/>
        <w:spacing w:after="0" w:line="360" w:lineRule="auto"/>
        <w:jc w:val="both"/>
        <w:rPr>
          <w:rFonts w:ascii="Times New Roman" w:eastAsia="TimesNewRomanPSMT" w:hAnsi="Times New Roman"/>
          <w:sz w:val="24"/>
          <w:szCs w:val="24"/>
        </w:rPr>
      </w:pPr>
      <w:r w:rsidRPr="00E94B0A">
        <w:rPr>
          <w:rFonts w:ascii="Times New Roman" w:eastAsia="TimesNewRomanPSMT" w:hAnsi="Times New Roman"/>
          <w:sz w:val="24"/>
          <w:szCs w:val="24"/>
        </w:rPr>
        <w:t>Строительство велодорожки</w:t>
      </w:r>
    </w:p>
    <w:p w:rsidR="00E94B0A" w:rsidRPr="003B1938" w:rsidRDefault="00E94B0A" w:rsidP="00E94B0A">
      <w:pPr>
        <w:pStyle w:val="1fff0"/>
        <w:numPr>
          <w:ilvl w:val="0"/>
          <w:numId w:val="30"/>
        </w:numPr>
        <w:spacing w:line="360" w:lineRule="auto"/>
        <w:ind w:right="23"/>
        <w:rPr>
          <w:szCs w:val="24"/>
        </w:rPr>
      </w:pPr>
      <w:r w:rsidRPr="00404C34">
        <w:t>Строительств</w:t>
      </w:r>
      <w:r>
        <w:t>о</w:t>
      </w:r>
      <w:r w:rsidRPr="003B1938">
        <w:rPr>
          <w:szCs w:val="24"/>
        </w:rPr>
        <w:t xml:space="preserve"> Улица 15 - </w:t>
      </w:r>
      <w:smartTag w:uri="urn:schemas-microsoft-com:office:smarttags" w:element="metricconverter">
        <w:smartTagPr>
          <w:attr w:name="ProductID" w:val="0,65 км"/>
        </w:smartTagPr>
        <w:r w:rsidRPr="003B1938">
          <w:rPr>
            <w:szCs w:val="24"/>
          </w:rPr>
          <w:t>0,65 км</w:t>
        </w:r>
      </w:smartTag>
      <w:r w:rsidRPr="003B1938">
        <w:rPr>
          <w:szCs w:val="24"/>
        </w:rPr>
        <w:t>;</w:t>
      </w:r>
    </w:p>
    <w:p w:rsidR="00E94B0A" w:rsidRPr="003B1938" w:rsidRDefault="00E94B0A" w:rsidP="00E94B0A">
      <w:pPr>
        <w:pStyle w:val="1fff0"/>
        <w:numPr>
          <w:ilvl w:val="0"/>
          <w:numId w:val="30"/>
        </w:numPr>
        <w:spacing w:line="360" w:lineRule="auto"/>
        <w:ind w:right="23"/>
        <w:rPr>
          <w:szCs w:val="24"/>
        </w:rPr>
      </w:pPr>
      <w:r w:rsidRPr="00404C34">
        <w:t>Строительств</w:t>
      </w:r>
      <w:r>
        <w:t>о</w:t>
      </w:r>
      <w:r w:rsidRPr="003B1938">
        <w:rPr>
          <w:szCs w:val="24"/>
        </w:rPr>
        <w:t xml:space="preserve"> Улица 17 - </w:t>
      </w:r>
      <w:smartTag w:uri="urn:schemas-microsoft-com:office:smarttags" w:element="metricconverter">
        <w:smartTagPr>
          <w:attr w:name="ProductID" w:val="0,77 км"/>
        </w:smartTagPr>
        <w:r w:rsidRPr="003B1938">
          <w:rPr>
            <w:szCs w:val="24"/>
          </w:rPr>
          <w:t>0,77 км</w:t>
        </w:r>
      </w:smartTag>
      <w:r w:rsidRPr="003B1938">
        <w:rPr>
          <w:szCs w:val="24"/>
        </w:rPr>
        <w:t>;</w:t>
      </w:r>
    </w:p>
    <w:p w:rsidR="00E94B0A" w:rsidRPr="003B1938" w:rsidRDefault="00E94B0A" w:rsidP="00E94B0A">
      <w:pPr>
        <w:pStyle w:val="1fff0"/>
        <w:numPr>
          <w:ilvl w:val="0"/>
          <w:numId w:val="30"/>
        </w:numPr>
        <w:spacing w:line="360" w:lineRule="auto"/>
        <w:ind w:right="23"/>
        <w:rPr>
          <w:szCs w:val="24"/>
        </w:rPr>
      </w:pPr>
      <w:r w:rsidRPr="00404C34">
        <w:t>Строительств</w:t>
      </w:r>
      <w:r>
        <w:t>о</w:t>
      </w:r>
      <w:r w:rsidRPr="003B1938">
        <w:rPr>
          <w:szCs w:val="24"/>
        </w:rPr>
        <w:t xml:space="preserve"> Улица 18 на участке между улицами 17 и 22 - </w:t>
      </w:r>
      <w:smartTag w:uri="urn:schemas-microsoft-com:office:smarttags" w:element="metricconverter">
        <w:smartTagPr>
          <w:attr w:name="ProductID" w:val="2,31 км"/>
        </w:smartTagPr>
        <w:r w:rsidRPr="003B1938">
          <w:rPr>
            <w:szCs w:val="24"/>
          </w:rPr>
          <w:t>2,31 км</w:t>
        </w:r>
      </w:smartTag>
      <w:r w:rsidRPr="003B1938">
        <w:rPr>
          <w:szCs w:val="24"/>
        </w:rPr>
        <w:t>;</w:t>
      </w:r>
    </w:p>
    <w:p w:rsidR="00E94B0A" w:rsidRPr="003B1938" w:rsidRDefault="00E94B0A" w:rsidP="00E94B0A">
      <w:pPr>
        <w:pStyle w:val="1fff0"/>
        <w:numPr>
          <w:ilvl w:val="0"/>
          <w:numId w:val="30"/>
        </w:numPr>
        <w:spacing w:line="360" w:lineRule="auto"/>
        <w:ind w:right="23"/>
        <w:rPr>
          <w:szCs w:val="24"/>
        </w:rPr>
      </w:pPr>
      <w:r w:rsidRPr="00404C34">
        <w:t>Строительств</w:t>
      </w:r>
      <w:r>
        <w:t>о</w:t>
      </w:r>
      <w:r w:rsidRPr="003B1938">
        <w:rPr>
          <w:szCs w:val="24"/>
        </w:rPr>
        <w:t xml:space="preserve"> Улица 21 - </w:t>
      </w:r>
      <w:smartTag w:uri="urn:schemas-microsoft-com:office:smarttags" w:element="metricconverter">
        <w:smartTagPr>
          <w:attr w:name="ProductID" w:val="1,41 км"/>
        </w:smartTagPr>
        <w:r w:rsidRPr="003B1938">
          <w:rPr>
            <w:szCs w:val="24"/>
          </w:rPr>
          <w:t>1,41 км</w:t>
        </w:r>
      </w:smartTag>
      <w:r w:rsidRPr="003B1938">
        <w:rPr>
          <w:szCs w:val="24"/>
        </w:rPr>
        <w:t>;</w:t>
      </w:r>
    </w:p>
    <w:p w:rsidR="00E94B0A" w:rsidRPr="003B1938" w:rsidRDefault="00E94B0A" w:rsidP="00E94B0A">
      <w:pPr>
        <w:pStyle w:val="1fff0"/>
        <w:numPr>
          <w:ilvl w:val="0"/>
          <w:numId w:val="30"/>
        </w:numPr>
        <w:spacing w:line="360" w:lineRule="auto"/>
        <w:ind w:right="23"/>
        <w:rPr>
          <w:szCs w:val="24"/>
        </w:rPr>
      </w:pPr>
      <w:r w:rsidRPr="00404C34">
        <w:t>Строительств</w:t>
      </w:r>
      <w:r>
        <w:t>о</w:t>
      </w:r>
      <w:r w:rsidRPr="003B1938">
        <w:rPr>
          <w:szCs w:val="24"/>
        </w:rPr>
        <w:t xml:space="preserve"> Улица 23 - </w:t>
      </w:r>
      <w:smartTag w:uri="urn:schemas-microsoft-com:office:smarttags" w:element="metricconverter">
        <w:smartTagPr>
          <w:attr w:name="ProductID" w:val="0,17 км"/>
        </w:smartTagPr>
        <w:r w:rsidRPr="003B1938">
          <w:rPr>
            <w:szCs w:val="24"/>
          </w:rPr>
          <w:t>0,17 км</w:t>
        </w:r>
      </w:smartTag>
      <w:r w:rsidRPr="003B1938">
        <w:rPr>
          <w:szCs w:val="24"/>
        </w:rPr>
        <w:t>;</w:t>
      </w:r>
    </w:p>
    <w:p w:rsidR="00E94B0A" w:rsidRPr="003B1938" w:rsidRDefault="00E94B0A" w:rsidP="00E94B0A">
      <w:pPr>
        <w:pStyle w:val="1fff0"/>
        <w:numPr>
          <w:ilvl w:val="0"/>
          <w:numId w:val="30"/>
        </w:numPr>
        <w:spacing w:line="360" w:lineRule="auto"/>
        <w:ind w:right="23"/>
        <w:rPr>
          <w:szCs w:val="24"/>
        </w:rPr>
      </w:pPr>
      <w:r w:rsidRPr="00404C34">
        <w:t>Строительств</w:t>
      </w:r>
      <w:r>
        <w:t>о</w:t>
      </w:r>
      <w:r w:rsidRPr="003B1938">
        <w:rPr>
          <w:szCs w:val="24"/>
        </w:rPr>
        <w:t xml:space="preserve"> Улица 24 - </w:t>
      </w:r>
      <w:smartTag w:uri="urn:schemas-microsoft-com:office:smarttags" w:element="metricconverter">
        <w:smartTagPr>
          <w:attr w:name="ProductID" w:val="0,21 км"/>
        </w:smartTagPr>
        <w:r w:rsidRPr="003B1938">
          <w:rPr>
            <w:szCs w:val="24"/>
          </w:rPr>
          <w:t>0,21 км</w:t>
        </w:r>
      </w:smartTag>
      <w:r w:rsidRPr="003B1938">
        <w:rPr>
          <w:szCs w:val="24"/>
        </w:rPr>
        <w:t>;</w:t>
      </w:r>
    </w:p>
    <w:p w:rsidR="00E94B0A" w:rsidRPr="003B1938" w:rsidRDefault="00E94B0A" w:rsidP="00E94B0A">
      <w:pPr>
        <w:pStyle w:val="1fff0"/>
        <w:numPr>
          <w:ilvl w:val="0"/>
          <w:numId w:val="30"/>
        </w:numPr>
        <w:spacing w:line="360" w:lineRule="auto"/>
        <w:ind w:right="23"/>
        <w:rPr>
          <w:szCs w:val="24"/>
        </w:rPr>
      </w:pPr>
      <w:r w:rsidRPr="00404C34">
        <w:t>Строительств</w:t>
      </w:r>
      <w:r>
        <w:t>о</w:t>
      </w:r>
      <w:r w:rsidRPr="003B1938">
        <w:rPr>
          <w:szCs w:val="24"/>
        </w:rPr>
        <w:t xml:space="preserve"> Улица 25 на участке до пересечения с Магистралью 6 - </w:t>
      </w:r>
      <w:smartTag w:uri="urn:schemas-microsoft-com:office:smarttags" w:element="metricconverter">
        <w:smartTagPr>
          <w:attr w:name="ProductID" w:val="0,9 км"/>
        </w:smartTagPr>
        <w:r w:rsidRPr="003B1938">
          <w:rPr>
            <w:szCs w:val="24"/>
          </w:rPr>
          <w:t>0,9 км</w:t>
        </w:r>
      </w:smartTag>
      <w:r w:rsidRPr="003B1938">
        <w:rPr>
          <w:szCs w:val="24"/>
        </w:rPr>
        <w:t>;</w:t>
      </w:r>
    </w:p>
    <w:p w:rsidR="00E94B0A" w:rsidRPr="003B1938" w:rsidRDefault="00E94B0A" w:rsidP="00E94B0A">
      <w:pPr>
        <w:pStyle w:val="1fff0"/>
        <w:numPr>
          <w:ilvl w:val="0"/>
          <w:numId w:val="30"/>
        </w:numPr>
        <w:spacing w:line="360" w:lineRule="auto"/>
        <w:ind w:right="23"/>
        <w:rPr>
          <w:szCs w:val="24"/>
        </w:rPr>
      </w:pPr>
      <w:r w:rsidRPr="00404C34">
        <w:t>Строительств</w:t>
      </w:r>
      <w:r>
        <w:t>о</w:t>
      </w:r>
      <w:r w:rsidRPr="003B1938">
        <w:rPr>
          <w:szCs w:val="24"/>
        </w:rPr>
        <w:t xml:space="preserve"> Улица 26 - </w:t>
      </w:r>
      <w:smartTag w:uri="urn:schemas-microsoft-com:office:smarttags" w:element="metricconverter">
        <w:smartTagPr>
          <w:attr w:name="ProductID" w:val="1,97 км"/>
        </w:smartTagPr>
        <w:r w:rsidRPr="003B1938">
          <w:rPr>
            <w:szCs w:val="24"/>
          </w:rPr>
          <w:t>1,97 км</w:t>
        </w:r>
      </w:smartTag>
      <w:r w:rsidRPr="003B1938">
        <w:rPr>
          <w:szCs w:val="24"/>
        </w:rPr>
        <w:t>;</w:t>
      </w:r>
    </w:p>
    <w:p w:rsidR="00E94B0A" w:rsidRPr="003B1938" w:rsidRDefault="00E94B0A" w:rsidP="00E94B0A">
      <w:pPr>
        <w:pStyle w:val="1fff0"/>
        <w:numPr>
          <w:ilvl w:val="0"/>
          <w:numId w:val="30"/>
        </w:numPr>
        <w:spacing w:line="360" w:lineRule="auto"/>
        <w:ind w:right="23"/>
        <w:rPr>
          <w:szCs w:val="24"/>
        </w:rPr>
      </w:pPr>
      <w:r w:rsidRPr="00404C34">
        <w:t>Строительств</w:t>
      </w:r>
      <w:r>
        <w:t>о</w:t>
      </w:r>
      <w:r w:rsidRPr="003B1938">
        <w:rPr>
          <w:szCs w:val="24"/>
        </w:rPr>
        <w:t xml:space="preserve"> Улица 29 - </w:t>
      </w:r>
      <w:smartTag w:uri="urn:schemas-microsoft-com:office:smarttags" w:element="metricconverter">
        <w:smartTagPr>
          <w:attr w:name="ProductID" w:val="1,29 км"/>
        </w:smartTagPr>
        <w:r w:rsidRPr="003B1938">
          <w:rPr>
            <w:szCs w:val="24"/>
          </w:rPr>
          <w:t>1,29 км</w:t>
        </w:r>
      </w:smartTag>
      <w:r w:rsidRPr="003B1938">
        <w:rPr>
          <w:szCs w:val="24"/>
        </w:rPr>
        <w:t>;</w:t>
      </w:r>
    </w:p>
    <w:p w:rsidR="00E94B0A" w:rsidRPr="003B1938" w:rsidRDefault="00E94B0A" w:rsidP="00E94B0A">
      <w:pPr>
        <w:pStyle w:val="1fff0"/>
        <w:numPr>
          <w:ilvl w:val="0"/>
          <w:numId w:val="30"/>
        </w:numPr>
        <w:spacing w:line="360" w:lineRule="auto"/>
        <w:ind w:right="23"/>
        <w:rPr>
          <w:szCs w:val="24"/>
        </w:rPr>
      </w:pPr>
      <w:r w:rsidRPr="00404C34">
        <w:t>Строительств</w:t>
      </w:r>
      <w:r>
        <w:t>о</w:t>
      </w:r>
      <w:r w:rsidRPr="003B1938">
        <w:rPr>
          <w:szCs w:val="24"/>
        </w:rPr>
        <w:t xml:space="preserve"> Улица 30 - </w:t>
      </w:r>
      <w:smartTag w:uri="urn:schemas-microsoft-com:office:smarttags" w:element="metricconverter">
        <w:smartTagPr>
          <w:attr w:name="ProductID" w:val="0,32 км"/>
        </w:smartTagPr>
        <w:r w:rsidRPr="003B1938">
          <w:rPr>
            <w:szCs w:val="24"/>
          </w:rPr>
          <w:t>0,32 км</w:t>
        </w:r>
      </w:smartTag>
      <w:r w:rsidRPr="003B1938">
        <w:rPr>
          <w:szCs w:val="24"/>
        </w:rPr>
        <w:t>;</w:t>
      </w:r>
    </w:p>
    <w:p w:rsidR="00E94B0A" w:rsidRPr="003B1938" w:rsidRDefault="00E94B0A" w:rsidP="00E94B0A">
      <w:pPr>
        <w:pStyle w:val="1fff0"/>
        <w:numPr>
          <w:ilvl w:val="0"/>
          <w:numId w:val="30"/>
        </w:numPr>
        <w:spacing w:line="360" w:lineRule="auto"/>
        <w:ind w:right="23"/>
        <w:rPr>
          <w:szCs w:val="24"/>
        </w:rPr>
      </w:pPr>
      <w:r w:rsidRPr="00404C34">
        <w:t>Строительств</w:t>
      </w:r>
      <w:r>
        <w:t>о</w:t>
      </w:r>
      <w:r w:rsidRPr="003B1938">
        <w:rPr>
          <w:szCs w:val="24"/>
        </w:rPr>
        <w:t xml:space="preserve"> Улица 31 - </w:t>
      </w:r>
      <w:smartTag w:uri="urn:schemas-microsoft-com:office:smarttags" w:element="metricconverter">
        <w:smartTagPr>
          <w:attr w:name="ProductID" w:val="0,52 км"/>
        </w:smartTagPr>
        <w:r w:rsidRPr="003B1938">
          <w:rPr>
            <w:szCs w:val="24"/>
          </w:rPr>
          <w:t>0,52 км</w:t>
        </w:r>
      </w:smartTag>
      <w:r w:rsidRPr="003B1938">
        <w:rPr>
          <w:szCs w:val="24"/>
        </w:rPr>
        <w:t>;</w:t>
      </w:r>
    </w:p>
    <w:p w:rsidR="00E94B0A" w:rsidRPr="003B1938" w:rsidRDefault="00E94B0A" w:rsidP="00E94B0A">
      <w:pPr>
        <w:pStyle w:val="1fff0"/>
        <w:numPr>
          <w:ilvl w:val="0"/>
          <w:numId w:val="30"/>
        </w:numPr>
        <w:spacing w:line="360" w:lineRule="auto"/>
        <w:ind w:right="23"/>
        <w:rPr>
          <w:szCs w:val="24"/>
        </w:rPr>
      </w:pPr>
      <w:r w:rsidRPr="00404C34">
        <w:t>Строительств</w:t>
      </w:r>
      <w:r>
        <w:t>о</w:t>
      </w:r>
      <w:r w:rsidRPr="003B1938">
        <w:rPr>
          <w:szCs w:val="24"/>
        </w:rPr>
        <w:t xml:space="preserve"> Улица 36 - </w:t>
      </w:r>
      <w:smartTag w:uri="urn:schemas-microsoft-com:office:smarttags" w:element="metricconverter">
        <w:smartTagPr>
          <w:attr w:name="ProductID" w:val="0,86 км"/>
        </w:smartTagPr>
        <w:r w:rsidRPr="003B1938">
          <w:rPr>
            <w:szCs w:val="24"/>
          </w:rPr>
          <w:t>0,86 км</w:t>
        </w:r>
      </w:smartTag>
      <w:r w:rsidRPr="003B1938">
        <w:rPr>
          <w:szCs w:val="24"/>
        </w:rPr>
        <w:t>;</w:t>
      </w:r>
    </w:p>
    <w:p w:rsidR="00E94B0A" w:rsidRPr="003B1938" w:rsidRDefault="00E94B0A" w:rsidP="00E94B0A">
      <w:pPr>
        <w:pStyle w:val="1fff0"/>
        <w:numPr>
          <w:ilvl w:val="0"/>
          <w:numId w:val="30"/>
        </w:numPr>
        <w:spacing w:line="360" w:lineRule="auto"/>
        <w:ind w:right="23"/>
        <w:rPr>
          <w:szCs w:val="24"/>
        </w:rPr>
      </w:pPr>
      <w:r w:rsidRPr="00404C34">
        <w:t>Строительств</w:t>
      </w:r>
      <w:r>
        <w:t>о</w:t>
      </w:r>
      <w:r w:rsidRPr="003B1938">
        <w:rPr>
          <w:szCs w:val="24"/>
        </w:rPr>
        <w:t xml:space="preserve"> Улица 37 - </w:t>
      </w:r>
      <w:smartTag w:uri="urn:schemas-microsoft-com:office:smarttags" w:element="metricconverter">
        <w:smartTagPr>
          <w:attr w:name="ProductID" w:val="1,23 км"/>
        </w:smartTagPr>
        <w:r w:rsidRPr="003B1938">
          <w:rPr>
            <w:szCs w:val="24"/>
          </w:rPr>
          <w:t>1,23 км</w:t>
        </w:r>
      </w:smartTag>
      <w:r w:rsidRPr="003B1938">
        <w:rPr>
          <w:szCs w:val="24"/>
        </w:rPr>
        <w:t>;</w:t>
      </w:r>
    </w:p>
    <w:p w:rsidR="00E94B0A" w:rsidRPr="003B1938" w:rsidRDefault="00E94B0A" w:rsidP="00E94B0A">
      <w:pPr>
        <w:pStyle w:val="1fff0"/>
        <w:numPr>
          <w:ilvl w:val="0"/>
          <w:numId w:val="30"/>
        </w:numPr>
        <w:spacing w:line="360" w:lineRule="auto"/>
        <w:ind w:right="23"/>
        <w:rPr>
          <w:szCs w:val="24"/>
        </w:rPr>
      </w:pPr>
      <w:r w:rsidRPr="00404C34">
        <w:t>Строительств</w:t>
      </w:r>
      <w:r>
        <w:t>о</w:t>
      </w:r>
      <w:r w:rsidRPr="003B1938">
        <w:rPr>
          <w:szCs w:val="24"/>
        </w:rPr>
        <w:t xml:space="preserve"> Улица 39 - 0,43.</w:t>
      </w:r>
    </w:p>
    <w:p w:rsidR="000275A3" w:rsidRPr="000275A3" w:rsidRDefault="000275A3" w:rsidP="000275A3">
      <w:pPr>
        <w:autoSpaceDE w:val="0"/>
        <w:autoSpaceDN w:val="0"/>
        <w:adjustRightInd w:val="0"/>
        <w:spacing w:after="0" w:line="360" w:lineRule="auto"/>
        <w:ind w:firstLine="426"/>
        <w:jc w:val="both"/>
        <w:rPr>
          <w:rFonts w:ascii="Times New Roman" w:eastAsia="TimesNewRomanPSMT" w:hAnsi="Times New Roman"/>
          <w:sz w:val="24"/>
          <w:szCs w:val="24"/>
        </w:rPr>
      </w:pPr>
      <w:r w:rsidRPr="000275A3">
        <w:rPr>
          <w:rFonts w:ascii="Times New Roman" w:eastAsia="TimesNewRomanPSMT" w:hAnsi="Times New Roman"/>
          <w:sz w:val="24"/>
          <w:szCs w:val="24"/>
        </w:rPr>
        <w:t>Транспортная модель на долгосрочную перспективу (более 10 лет) представлена на рисунке 7.3 с классификацией по уровню загрузки в вечерний час пик на расчетный 2035 год.</w:t>
      </w:r>
    </w:p>
    <w:p w:rsidR="00E94B0A" w:rsidRPr="002120D9" w:rsidRDefault="00E94B0A" w:rsidP="002120D9">
      <w:pPr>
        <w:autoSpaceDE w:val="0"/>
        <w:autoSpaceDN w:val="0"/>
        <w:adjustRightInd w:val="0"/>
        <w:spacing w:after="0" w:line="360" w:lineRule="auto"/>
        <w:ind w:firstLine="709"/>
        <w:jc w:val="both"/>
        <w:rPr>
          <w:rFonts w:ascii="Times New Roman" w:eastAsia="TimesNewRomanPSMT" w:hAnsi="Times New Roman"/>
          <w:sz w:val="24"/>
          <w:szCs w:val="24"/>
        </w:rPr>
      </w:pPr>
    </w:p>
    <w:p w:rsidR="001B3DCE" w:rsidRDefault="00E94B0A" w:rsidP="002120D9">
      <w:pPr>
        <w:autoSpaceDE w:val="0"/>
        <w:autoSpaceDN w:val="0"/>
        <w:adjustRightInd w:val="0"/>
        <w:spacing w:after="0" w:line="360" w:lineRule="auto"/>
        <w:jc w:val="center"/>
        <w:rPr>
          <w:rFonts w:ascii="Times New Roman" w:eastAsia="Times New Roman" w:hAnsi="Times New Roman"/>
          <w:color w:val="000000"/>
          <w:sz w:val="24"/>
          <w:szCs w:val="24"/>
          <w:lang w:eastAsia="ru-RU"/>
        </w:rPr>
      </w:pPr>
      <w:r>
        <w:rPr>
          <w:rFonts w:ascii="Times New Roman" w:eastAsia="TimesNewRomanPSMT" w:hAnsi="Times New Roman"/>
          <w:noProof/>
          <w:sz w:val="24"/>
          <w:szCs w:val="24"/>
          <w:lang w:eastAsia="ru-RU"/>
        </w:rPr>
        <w:drawing>
          <wp:inline distT="0" distB="0" distL="0" distR="0">
            <wp:extent cx="6381750" cy="4114800"/>
            <wp:effectExtent l="0" t="0" r="0" b="0"/>
            <wp:docPr id="9" name="Рисунок 9" descr="C:\Проекты\СПБ-Энерготех\Проекты\Шлиссенбург\2 раздел\картинки\модель 15 ле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Проекты\СПБ-Энерготех\Проекты\Шлиссенбург\2 раздел\картинки\модель 15 лет.jpg"/>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t="35522"/>
                    <a:stretch/>
                  </pic:blipFill>
                  <pic:spPr bwMode="auto">
                    <a:xfrm>
                      <a:off x="0" y="0"/>
                      <a:ext cx="6381750" cy="4114800"/>
                    </a:xfrm>
                    <a:prstGeom prst="rect">
                      <a:avLst/>
                    </a:prstGeom>
                    <a:noFill/>
                    <a:ln>
                      <a:noFill/>
                    </a:ln>
                    <a:extLst>
                      <a:ext uri="{53640926-AAD7-44D8-BBD7-CCE9431645EC}">
                        <a14:shadowObscured xmlns:a14="http://schemas.microsoft.com/office/drawing/2010/main"/>
                      </a:ext>
                    </a:extLst>
                  </pic:spPr>
                </pic:pic>
              </a:graphicData>
            </a:graphic>
          </wp:inline>
        </w:drawing>
      </w:r>
    </w:p>
    <w:p w:rsidR="008007D6" w:rsidRPr="000275A3" w:rsidRDefault="001B3DCE" w:rsidP="000275A3">
      <w:pPr>
        <w:autoSpaceDE w:val="0"/>
        <w:autoSpaceDN w:val="0"/>
        <w:adjustRightInd w:val="0"/>
        <w:spacing w:after="0" w:line="360" w:lineRule="auto"/>
        <w:jc w:val="center"/>
        <w:rPr>
          <w:rFonts w:ascii="Times New Roman" w:eastAsia="Times New Roman" w:hAnsi="Times New Roman"/>
          <w:color w:val="000000"/>
          <w:sz w:val="24"/>
          <w:szCs w:val="24"/>
          <w:lang w:eastAsia="ru-RU"/>
        </w:rPr>
      </w:pPr>
      <w:r>
        <w:rPr>
          <w:rFonts w:ascii="Times New Roman" w:hAnsi="Times New Roman"/>
          <w:sz w:val="24"/>
          <w:szCs w:val="24"/>
        </w:rPr>
        <w:lastRenderedPageBreak/>
        <w:t xml:space="preserve">Рис. </w:t>
      </w:r>
      <w:r w:rsidRPr="00BD0F21">
        <w:rPr>
          <w:rFonts w:ascii="Times New Roman" w:hAnsi="Times New Roman"/>
          <w:sz w:val="24"/>
          <w:szCs w:val="24"/>
        </w:rPr>
        <w:t>7</w:t>
      </w:r>
      <w:r>
        <w:rPr>
          <w:rFonts w:ascii="Times New Roman" w:hAnsi="Times New Roman"/>
          <w:sz w:val="24"/>
          <w:szCs w:val="24"/>
        </w:rPr>
        <w:t>.</w:t>
      </w:r>
      <w:r w:rsidR="002120D9">
        <w:rPr>
          <w:rFonts w:ascii="Times New Roman" w:hAnsi="Times New Roman"/>
          <w:sz w:val="24"/>
          <w:szCs w:val="24"/>
        </w:rPr>
        <w:t>3</w:t>
      </w:r>
      <w:r w:rsidRPr="00BD0F21">
        <w:rPr>
          <w:rFonts w:ascii="Times New Roman" w:hAnsi="Times New Roman"/>
          <w:sz w:val="24"/>
          <w:szCs w:val="24"/>
        </w:rPr>
        <w:t xml:space="preserve"> - картограмма расчётной интенсивности движения с классификацией по уровню загрузки в вечерний час пик </w:t>
      </w:r>
      <w:r w:rsidRPr="0037717B">
        <w:rPr>
          <w:rFonts w:ascii="Times New Roman" w:hAnsi="Times New Roman"/>
          <w:sz w:val="24"/>
          <w:szCs w:val="24"/>
        </w:rPr>
        <w:t xml:space="preserve">на прогнозный период </w:t>
      </w:r>
      <w:r>
        <w:rPr>
          <w:rFonts w:ascii="Times New Roman" w:hAnsi="Times New Roman"/>
          <w:sz w:val="24"/>
          <w:szCs w:val="24"/>
        </w:rPr>
        <w:t xml:space="preserve">до </w:t>
      </w:r>
      <w:r w:rsidRPr="00046A31">
        <w:rPr>
          <w:rFonts w:ascii="Times New Roman" w:eastAsia="TimesNewRomanPSMT" w:hAnsi="Times New Roman"/>
          <w:sz w:val="24"/>
          <w:szCs w:val="24"/>
        </w:rPr>
        <w:t>20</w:t>
      </w:r>
      <w:r>
        <w:rPr>
          <w:rFonts w:ascii="Times New Roman" w:eastAsia="TimesNewRomanPSMT" w:hAnsi="Times New Roman"/>
          <w:sz w:val="24"/>
          <w:szCs w:val="24"/>
        </w:rPr>
        <w:t>35</w:t>
      </w:r>
      <w:r w:rsidRPr="00046A31">
        <w:rPr>
          <w:rFonts w:ascii="Times New Roman" w:eastAsia="TimesNewRomanPSMT" w:hAnsi="Times New Roman"/>
          <w:sz w:val="24"/>
          <w:szCs w:val="24"/>
        </w:rPr>
        <w:t xml:space="preserve"> год.</w:t>
      </w:r>
    </w:p>
    <w:p w:rsidR="000660FF" w:rsidRPr="00297DCF" w:rsidRDefault="000660FF" w:rsidP="000660FF">
      <w:pPr>
        <w:spacing w:line="360" w:lineRule="auto"/>
        <w:ind w:firstLine="709"/>
        <w:rPr>
          <w:rFonts w:ascii="Times New Roman" w:hAnsi="Times New Roman"/>
          <w:b/>
          <w:sz w:val="24"/>
          <w:szCs w:val="24"/>
        </w:rPr>
      </w:pPr>
      <w:r w:rsidRPr="00297DCF">
        <w:rPr>
          <w:rFonts w:ascii="Times New Roman" w:hAnsi="Times New Roman"/>
          <w:b/>
          <w:sz w:val="24"/>
          <w:szCs w:val="24"/>
        </w:rPr>
        <w:t>Анализ результатов транспортного моделирования.</w:t>
      </w:r>
    </w:p>
    <w:p w:rsidR="000660FF" w:rsidRPr="00297DCF" w:rsidRDefault="000660FF" w:rsidP="000660FF">
      <w:pPr>
        <w:spacing w:after="0" w:line="360" w:lineRule="auto"/>
        <w:ind w:firstLine="709"/>
        <w:jc w:val="both"/>
        <w:rPr>
          <w:rFonts w:ascii="Times New Roman" w:hAnsi="Times New Roman"/>
          <w:sz w:val="24"/>
          <w:szCs w:val="24"/>
        </w:rPr>
      </w:pPr>
      <w:r w:rsidRPr="00297DCF">
        <w:rPr>
          <w:rFonts w:ascii="Times New Roman" w:hAnsi="Times New Roman"/>
          <w:sz w:val="24"/>
          <w:szCs w:val="24"/>
        </w:rPr>
        <w:t xml:space="preserve">В результате транспортного </w:t>
      </w:r>
      <w:proofErr w:type="spellStart"/>
      <w:r w:rsidRPr="00297DCF">
        <w:rPr>
          <w:rFonts w:ascii="Times New Roman" w:hAnsi="Times New Roman"/>
          <w:sz w:val="24"/>
          <w:szCs w:val="24"/>
        </w:rPr>
        <w:t>макромоделирования</w:t>
      </w:r>
      <w:proofErr w:type="spellEnd"/>
      <w:r w:rsidRPr="00297DCF">
        <w:rPr>
          <w:rFonts w:ascii="Times New Roman" w:hAnsi="Times New Roman"/>
          <w:sz w:val="24"/>
          <w:szCs w:val="24"/>
        </w:rPr>
        <w:t xml:space="preserve"> были оценены основные параметры работы транспортной сети при реализации разработанных мероприятий в рамках КСОДД. Для дальнейшего расчета эффектов используются результаты моделирования транспортных потоков:</w:t>
      </w:r>
    </w:p>
    <w:p w:rsidR="000660FF" w:rsidRPr="00297DCF" w:rsidRDefault="000660FF" w:rsidP="00461851">
      <w:pPr>
        <w:numPr>
          <w:ilvl w:val="0"/>
          <w:numId w:val="13"/>
        </w:numPr>
        <w:spacing w:after="0" w:line="360" w:lineRule="auto"/>
        <w:ind w:left="567" w:firstLine="284"/>
        <w:rPr>
          <w:rFonts w:ascii="Times New Roman" w:hAnsi="Times New Roman"/>
          <w:sz w:val="24"/>
          <w:szCs w:val="24"/>
        </w:rPr>
      </w:pPr>
      <w:r w:rsidRPr="00297DCF">
        <w:rPr>
          <w:rFonts w:ascii="Times New Roman" w:hAnsi="Times New Roman"/>
          <w:sz w:val="24"/>
          <w:szCs w:val="24"/>
        </w:rPr>
        <w:t>средняя загруженность элементов сети;</w:t>
      </w:r>
    </w:p>
    <w:p w:rsidR="000660FF" w:rsidRPr="00297DCF" w:rsidRDefault="000660FF" w:rsidP="00461851">
      <w:pPr>
        <w:numPr>
          <w:ilvl w:val="0"/>
          <w:numId w:val="13"/>
        </w:numPr>
        <w:spacing w:after="0" w:line="360" w:lineRule="auto"/>
        <w:ind w:left="567" w:firstLine="284"/>
        <w:rPr>
          <w:rFonts w:ascii="Times New Roman" w:hAnsi="Times New Roman"/>
          <w:sz w:val="24"/>
          <w:szCs w:val="24"/>
        </w:rPr>
      </w:pPr>
      <w:r w:rsidRPr="00297DCF">
        <w:rPr>
          <w:rFonts w:ascii="Times New Roman" w:hAnsi="Times New Roman"/>
          <w:sz w:val="24"/>
          <w:szCs w:val="24"/>
        </w:rPr>
        <w:t>средняя скорость движения;</w:t>
      </w:r>
    </w:p>
    <w:p w:rsidR="000660FF" w:rsidRPr="00297DCF" w:rsidRDefault="000660FF" w:rsidP="00461851">
      <w:pPr>
        <w:numPr>
          <w:ilvl w:val="0"/>
          <w:numId w:val="13"/>
        </w:numPr>
        <w:spacing w:after="0" w:line="360" w:lineRule="auto"/>
        <w:ind w:left="567" w:firstLine="284"/>
        <w:rPr>
          <w:rFonts w:ascii="Times New Roman" w:hAnsi="Times New Roman"/>
          <w:sz w:val="24"/>
          <w:szCs w:val="24"/>
        </w:rPr>
      </w:pPr>
      <w:r w:rsidRPr="00297DCF">
        <w:rPr>
          <w:rFonts w:ascii="Times New Roman" w:hAnsi="Times New Roman"/>
          <w:sz w:val="24"/>
          <w:szCs w:val="24"/>
        </w:rPr>
        <w:t>среднее время в пути.</w:t>
      </w:r>
    </w:p>
    <w:p w:rsidR="000660FF" w:rsidRPr="00297DCF" w:rsidRDefault="000660FF" w:rsidP="000660FF">
      <w:pPr>
        <w:spacing w:after="0" w:line="360" w:lineRule="auto"/>
        <w:ind w:firstLine="709"/>
        <w:jc w:val="both"/>
        <w:rPr>
          <w:rFonts w:ascii="Times New Roman" w:hAnsi="Times New Roman"/>
          <w:sz w:val="24"/>
          <w:szCs w:val="24"/>
        </w:rPr>
      </w:pPr>
      <w:r w:rsidRPr="00371595">
        <w:rPr>
          <w:rFonts w:ascii="Times New Roman" w:hAnsi="Times New Roman"/>
          <w:sz w:val="24"/>
          <w:szCs w:val="24"/>
        </w:rPr>
        <w:t xml:space="preserve">Из полученных результатов моделирования можно сделать вывод, что дорожная сеть </w:t>
      </w:r>
      <w:r w:rsidR="00AD0AE2">
        <w:rPr>
          <w:rFonts w:ascii="Times New Roman" w:hAnsi="Times New Roman"/>
          <w:sz w:val="24"/>
          <w:szCs w:val="24"/>
        </w:rPr>
        <w:t>МО Шлиссельбургское городское поселение</w:t>
      </w:r>
      <w:r w:rsidR="00D716FE">
        <w:rPr>
          <w:rFonts w:ascii="Times New Roman" w:hAnsi="Times New Roman"/>
          <w:sz w:val="24"/>
          <w:szCs w:val="24"/>
        </w:rPr>
        <w:t xml:space="preserve"> </w:t>
      </w:r>
      <w:r w:rsidRPr="00371595">
        <w:rPr>
          <w:rFonts w:ascii="Times New Roman" w:hAnsi="Times New Roman"/>
          <w:sz w:val="24"/>
          <w:szCs w:val="24"/>
        </w:rPr>
        <w:t>имеет значительный запас пропускной способности, предложенный комплекс мероприятий в целом позволит поддержать работоспособность транспортной сети на приемлемом уровне при ожидаемом росте спроса на поездки на краткосрочную и среднесрочную перспективы, и повысить качество транспортного обслуживания в долгосрочной</w:t>
      </w:r>
      <w:r w:rsidRPr="00297DCF">
        <w:rPr>
          <w:rFonts w:ascii="Times New Roman" w:hAnsi="Times New Roman"/>
          <w:sz w:val="24"/>
          <w:szCs w:val="24"/>
        </w:rPr>
        <w:t xml:space="preserve"> перспективе. Однако существуют известные ограничения в возможностях развития дорожной сети и оптимизации организации дорожного движения на территории, что вызывает необходимость применения мероприятий из категории управления спросом. Такие мероприятия включают в себя административное, фискальное и другие виды регулирования транспортного поведения жителей </w:t>
      </w:r>
      <w:r>
        <w:rPr>
          <w:rFonts w:ascii="Times New Roman" w:hAnsi="Times New Roman"/>
          <w:sz w:val="24"/>
          <w:szCs w:val="24"/>
        </w:rPr>
        <w:t>поселений</w:t>
      </w:r>
      <w:r w:rsidRPr="00297DCF">
        <w:rPr>
          <w:rFonts w:ascii="Times New Roman" w:hAnsi="Times New Roman"/>
          <w:sz w:val="24"/>
          <w:szCs w:val="24"/>
        </w:rPr>
        <w:t xml:space="preserve"> с целью сокращения объемов перемещений особенно в пиковые часы. Детальная проработка таких мероприятий выходит за рамки КСОДД и производится на основе планов транспортного и градостроительного развития с использованием экономических моделей.</w:t>
      </w:r>
    </w:p>
    <w:p w:rsidR="000660FF" w:rsidRPr="00297DCF" w:rsidRDefault="000660FF" w:rsidP="000660FF">
      <w:pPr>
        <w:spacing w:after="0" w:line="360" w:lineRule="auto"/>
        <w:ind w:firstLine="709"/>
        <w:jc w:val="both"/>
        <w:rPr>
          <w:rFonts w:ascii="Times New Roman" w:hAnsi="Times New Roman"/>
          <w:b/>
          <w:sz w:val="24"/>
          <w:szCs w:val="24"/>
        </w:rPr>
      </w:pPr>
      <w:r w:rsidRPr="00297DCF">
        <w:rPr>
          <w:rFonts w:ascii="Times New Roman" w:hAnsi="Times New Roman"/>
          <w:b/>
          <w:sz w:val="24"/>
          <w:szCs w:val="24"/>
        </w:rPr>
        <w:t>Краткосрочная перспектива (0-5 лет).</w:t>
      </w:r>
    </w:p>
    <w:p w:rsidR="000660FF" w:rsidRPr="000F01CD" w:rsidRDefault="000660FF" w:rsidP="000660FF">
      <w:pPr>
        <w:spacing w:after="0" w:line="360" w:lineRule="auto"/>
        <w:ind w:firstLine="709"/>
        <w:jc w:val="both"/>
        <w:rPr>
          <w:rFonts w:ascii="Times New Roman" w:hAnsi="Times New Roman"/>
          <w:sz w:val="24"/>
          <w:szCs w:val="24"/>
        </w:rPr>
      </w:pPr>
      <w:r w:rsidRPr="00297DCF">
        <w:rPr>
          <w:rFonts w:ascii="Times New Roman" w:hAnsi="Times New Roman"/>
          <w:sz w:val="24"/>
          <w:szCs w:val="24"/>
        </w:rPr>
        <w:t>В краткосрочной перспективе не представляется возможным реализовать значительные инфраструктурные проекты, поэтому основой эффект от мероприятий во многом нивелируется ростом транспортного спроса. Набор мероприятий, разработанных с учетом таких бюджетных ограничений, позволит поддержать показатели работы транспортной сети на текущем уровне с незначительным улучшением порядка 2-3%. Повышение средней скорости движения составит 1,7%. Средняя загруженность элементов сети увеличится на 4,5%</w:t>
      </w:r>
      <w:r>
        <w:rPr>
          <w:rFonts w:ascii="Times New Roman" w:hAnsi="Times New Roman"/>
          <w:sz w:val="24"/>
          <w:szCs w:val="24"/>
        </w:rPr>
        <w:t xml:space="preserve"> за счет улучшения </w:t>
      </w:r>
      <w:proofErr w:type="spellStart"/>
      <w:r>
        <w:rPr>
          <w:rFonts w:ascii="Times New Roman" w:hAnsi="Times New Roman"/>
          <w:sz w:val="24"/>
          <w:szCs w:val="24"/>
        </w:rPr>
        <w:t>улично</w:t>
      </w:r>
      <w:proofErr w:type="spellEnd"/>
      <w:r>
        <w:rPr>
          <w:rFonts w:ascii="Times New Roman" w:hAnsi="Times New Roman"/>
          <w:sz w:val="24"/>
          <w:szCs w:val="24"/>
        </w:rPr>
        <w:t xml:space="preserve"> – дорожной сети </w:t>
      </w:r>
      <w:r w:rsidR="00AD0AE2">
        <w:rPr>
          <w:rFonts w:ascii="Times New Roman" w:hAnsi="Times New Roman"/>
          <w:sz w:val="24"/>
          <w:szCs w:val="24"/>
        </w:rPr>
        <w:t>МО Шлиссельбургское городское поселение</w:t>
      </w:r>
      <w:r w:rsidRPr="00297DCF">
        <w:rPr>
          <w:rFonts w:ascii="Times New Roman" w:hAnsi="Times New Roman"/>
          <w:sz w:val="24"/>
          <w:szCs w:val="24"/>
        </w:rPr>
        <w:t xml:space="preserve">. </w:t>
      </w:r>
    </w:p>
    <w:p w:rsidR="000660FF" w:rsidRPr="00297DCF" w:rsidRDefault="000660FF" w:rsidP="000660FF">
      <w:pPr>
        <w:spacing w:after="0" w:line="360" w:lineRule="auto"/>
        <w:ind w:firstLine="709"/>
        <w:jc w:val="both"/>
        <w:rPr>
          <w:rFonts w:ascii="Times New Roman" w:hAnsi="Times New Roman"/>
          <w:b/>
          <w:sz w:val="24"/>
          <w:szCs w:val="24"/>
        </w:rPr>
      </w:pPr>
      <w:r w:rsidRPr="00297DCF">
        <w:rPr>
          <w:rFonts w:ascii="Times New Roman" w:hAnsi="Times New Roman"/>
          <w:b/>
          <w:sz w:val="24"/>
          <w:szCs w:val="24"/>
        </w:rPr>
        <w:t>Среднесрочная перспектива (6-10 лет).</w:t>
      </w:r>
    </w:p>
    <w:p w:rsidR="000660FF" w:rsidRPr="00297DCF" w:rsidRDefault="000660FF" w:rsidP="000660FF">
      <w:pPr>
        <w:spacing w:after="0" w:line="360" w:lineRule="auto"/>
        <w:ind w:firstLine="709"/>
        <w:jc w:val="both"/>
        <w:rPr>
          <w:rFonts w:ascii="Times New Roman" w:hAnsi="Times New Roman"/>
          <w:sz w:val="24"/>
          <w:szCs w:val="24"/>
        </w:rPr>
      </w:pPr>
      <w:r w:rsidRPr="00297DCF">
        <w:rPr>
          <w:rFonts w:ascii="Times New Roman" w:hAnsi="Times New Roman"/>
          <w:sz w:val="24"/>
          <w:szCs w:val="24"/>
        </w:rPr>
        <w:t xml:space="preserve">На среднесрочную перспективу сохранятся некоторые трудности в сообщении между районами поскольку не предусматривается создание новых связей. Также вследствие роста спроса из-за расширения жилой застройки усложняются условия движения </w:t>
      </w:r>
      <w:r w:rsidR="002120D9">
        <w:rPr>
          <w:rFonts w:ascii="Times New Roman" w:hAnsi="Times New Roman"/>
          <w:sz w:val="24"/>
          <w:szCs w:val="24"/>
        </w:rPr>
        <w:t>на основных магистралях</w:t>
      </w:r>
      <w:r w:rsidRPr="00297DCF">
        <w:rPr>
          <w:rFonts w:ascii="Times New Roman" w:hAnsi="Times New Roman"/>
          <w:sz w:val="24"/>
          <w:szCs w:val="24"/>
        </w:rPr>
        <w:t xml:space="preserve">. Разработанные мероприятия позволят в значительной степени снизить негативные эффекты роста нагрузки и поддержать среднюю скорость перемещения по сети на достаточном </w:t>
      </w:r>
      <w:r w:rsidRPr="00297DCF">
        <w:rPr>
          <w:rFonts w:ascii="Times New Roman" w:hAnsi="Times New Roman"/>
          <w:sz w:val="24"/>
          <w:szCs w:val="24"/>
        </w:rPr>
        <w:lastRenderedPageBreak/>
        <w:t xml:space="preserve">уровне. В целом, на среднесрочную перспективу ожидается увеличение средней загруженности элементов сети на </w:t>
      </w:r>
      <w:r>
        <w:rPr>
          <w:rFonts w:ascii="Times New Roman" w:hAnsi="Times New Roman"/>
          <w:sz w:val="24"/>
          <w:szCs w:val="24"/>
        </w:rPr>
        <w:t>3</w:t>
      </w:r>
      <w:r w:rsidRPr="00297DCF">
        <w:rPr>
          <w:rFonts w:ascii="Times New Roman" w:hAnsi="Times New Roman"/>
          <w:sz w:val="24"/>
          <w:szCs w:val="24"/>
        </w:rPr>
        <w:t xml:space="preserve">,7% При этом средняя скорость практически не изменяется за счет более равномерной нагрузки на участки вследствие повышения связности сети. Среднее время поездки увеличивается на </w:t>
      </w:r>
      <w:r>
        <w:rPr>
          <w:rFonts w:ascii="Times New Roman" w:hAnsi="Times New Roman"/>
          <w:sz w:val="24"/>
          <w:szCs w:val="24"/>
        </w:rPr>
        <w:t>1</w:t>
      </w:r>
      <w:r w:rsidRPr="00297DCF">
        <w:rPr>
          <w:rFonts w:ascii="Times New Roman" w:hAnsi="Times New Roman"/>
          <w:sz w:val="24"/>
          <w:szCs w:val="24"/>
        </w:rPr>
        <w:t>,3%</w:t>
      </w:r>
      <w:r>
        <w:rPr>
          <w:rFonts w:ascii="Times New Roman" w:hAnsi="Times New Roman"/>
          <w:sz w:val="24"/>
          <w:szCs w:val="24"/>
        </w:rPr>
        <w:t>.</w:t>
      </w:r>
    </w:p>
    <w:p w:rsidR="000660FF" w:rsidRPr="00297DCF" w:rsidRDefault="000660FF" w:rsidP="000660FF">
      <w:pPr>
        <w:spacing w:after="0" w:line="360" w:lineRule="auto"/>
        <w:ind w:firstLine="709"/>
        <w:jc w:val="both"/>
        <w:rPr>
          <w:rFonts w:ascii="Times New Roman" w:hAnsi="Times New Roman"/>
          <w:b/>
          <w:sz w:val="24"/>
          <w:szCs w:val="24"/>
        </w:rPr>
      </w:pPr>
      <w:r w:rsidRPr="00297DCF">
        <w:rPr>
          <w:rFonts w:ascii="Times New Roman" w:hAnsi="Times New Roman"/>
          <w:b/>
          <w:sz w:val="24"/>
          <w:szCs w:val="24"/>
        </w:rPr>
        <w:t>Долгосрочная перспектива (более 10 лет).</w:t>
      </w:r>
    </w:p>
    <w:p w:rsidR="000660FF" w:rsidRPr="00297DCF" w:rsidRDefault="000660FF" w:rsidP="000660FF">
      <w:pPr>
        <w:spacing w:after="0" w:line="360" w:lineRule="auto"/>
        <w:ind w:firstLine="709"/>
        <w:jc w:val="both"/>
        <w:rPr>
          <w:rFonts w:ascii="Times New Roman" w:hAnsi="Times New Roman"/>
          <w:sz w:val="24"/>
          <w:szCs w:val="24"/>
        </w:rPr>
      </w:pPr>
      <w:r w:rsidRPr="00297DCF">
        <w:rPr>
          <w:rFonts w:ascii="Times New Roman" w:hAnsi="Times New Roman"/>
          <w:sz w:val="24"/>
          <w:szCs w:val="24"/>
        </w:rPr>
        <w:t>На долгосрочную перспективу при условии реализации, заложенных в Генеральном плане мероприятий по развити</w:t>
      </w:r>
      <w:r>
        <w:rPr>
          <w:rFonts w:ascii="Times New Roman" w:hAnsi="Times New Roman"/>
          <w:sz w:val="24"/>
          <w:szCs w:val="24"/>
        </w:rPr>
        <w:t>ю</w:t>
      </w:r>
      <w:r w:rsidRPr="00297DCF">
        <w:rPr>
          <w:rFonts w:ascii="Times New Roman" w:hAnsi="Times New Roman"/>
          <w:sz w:val="24"/>
          <w:szCs w:val="24"/>
        </w:rPr>
        <w:t xml:space="preserve"> УДС</w:t>
      </w:r>
      <w:r>
        <w:rPr>
          <w:rFonts w:ascii="Times New Roman" w:hAnsi="Times New Roman"/>
          <w:sz w:val="24"/>
          <w:szCs w:val="24"/>
        </w:rPr>
        <w:t>,</w:t>
      </w:r>
      <w:r w:rsidRPr="00297DCF">
        <w:rPr>
          <w:rFonts w:ascii="Times New Roman" w:hAnsi="Times New Roman"/>
          <w:sz w:val="24"/>
          <w:szCs w:val="24"/>
        </w:rPr>
        <w:t xml:space="preserve"> ожидается более ощутимое повышение качества работы транспортной системы. </w:t>
      </w:r>
      <w:bookmarkStart w:id="21" w:name="OLE_LINK3"/>
      <w:bookmarkStart w:id="22" w:name="OLE_LINK4"/>
      <w:r w:rsidRPr="00297DCF">
        <w:rPr>
          <w:rFonts w:ascii="Times New Roman" w:hAnsi="Times New Roman"/>
          <w:sz w:val="24"/>
          <w:szCs w:val="24"/>
        </w:rPr>
        <w:t xml:space="preserve">Повышение средней скорости движения составит </w:t>
      </w:r>
      <w:r>
        <w:rPr>
          <w:rFonts w:ascii="Times New Roman" w:hAnsi="Times New Roman"/>
          <w:sz w:val="24"/>
          <w:szCs w:val="24"/>
        </w:rPr>
        <w:t>1,</w:t>
      </w:r>
      <w:r w:rsidRPr="00297DCF">
        <w:rPr>
          <w:rFonts w:ascii="Times New Roman" w:hAnsi="Times New Roman"/>
          <w:sz w:val="24"/>
          <w:szCs w:val="24"/>
        </w:rPr>
        <w:t xml:space="preserve">1%. Средняя загруженность элементов сети </w:t>
      </w:r>
      <w:r>
        <w:rPr>
          <w:rFonts w:ascii="Times New Roman" w:hAnsi="Times New Roman"/>
          <w:sz w:val="24"/>
          <w:szCs w:val="24"/>
        </w:rPr>
        <w:t>увеличится</w:t>
      </w:r>
      <w:r w:rsidRPr="00297DCF">
        <w:rPr>
          <w:rFonts w:ascii="Times New Roman" w:hAnsi="Times New Roman"/>
          <w:sz w:val="24"/>
          <w:szCs w:val="24"/>
        </w:rPr>
        <w:t xml:space="preserve"> на </w:t>
      </w:r>
      <w:r>
        <w:rPr>
          <w:rFonts w:ascii="Times New Roman" w:hAnsi="Times New Roman"/>
          <w:sz w:val="24"/>
          <w:szCs w:val="24"/>
        </w:rPr>
        <w:t>1</w:t>
      </w:r>
      <w:r w:rsidRPr="00297DCF">
        <w:rPr>
          <w:rFonts w:ascii="Times New Roman" w:hAnsi="Times New Roman"/>
          <w:sz w:val="24"/>
          <w:szCs w:val="24"/>
        </w:rPr>
        <w:t>,5%. Среднее время поездки</w:t>
      </w:r>
      <w:bookmarkEnd w:id="21"/>
      <w:bookmarkEnd w:id="22"/>
      <w:r>
        <w:rPr>
          <w:rFonts w:ascii="Times New Roman" w:hAnsi="Times New Roman"/>
          <w:sz w:val="24"/>
          <w:szCs w:val="24"/>
        </w:rPr>
        <w:t xml:space="preserve"> также увеличивается </w:t>
      </w:r>
      <w:r w:rsidRPr="00297DCF">
        <w:rPr>
          <w:rFonts w:ascii="Times New Roman" w:hAnsi="Times New Roman"/>
          <w:sz w:val="24"/>
          <w:szCs w:val="24"/>
        </w:rPr>
        <w:t>на 1,6%</w:t>
      </w:r>
      <w:r>
        <w:rPr>
          <w:rFonts w:ascii="Times New Roman" w:hAnsi="Times New Roman"/>
          <w:sz w:val="24"/>
          <w:szCs w:val="24"/>
        </w:rPr>
        <w:t>.</w:t>
      </w:r>
    </w:p>
    <w:p w:rsidR="000660FF" w:rsidRPr="00297DCF" w:rsidRDefault="000660FF" w:rsidP="000660FF">
      <w:pPr>
        <w:spacing w:after="0" w:line="360" w:lineRule="auto"/>
        <w:ind w:firstLine="709"/>
        <w:jc w:val="both"/>
        <w:rPr>
          <w:rFonts w:ascii="Times New Roman" w:hAnsi="Times New Roman"/>
          <w:sz w:val="24"/>
          <w:szCs w:val="24"/>
        </w:rPr>
      </w:pPr>
      <w:r w:rsidRPr="00297DCF">
        <w:rPr>
          <w:rFonts w:ascii="Times New Roman" w:hAnsi="Times New Roman"/>
          <w:sz w:val="24"/>
          <w:szCs w:val="24"/>
        </w:rPr>
        <w:t xml:space="preserve">В современных условиях при прогнозировании на долгосрочную перспективу следует принимать во внимание крайне высокий уровень неопределенности в сценариях будущего развития транспортных систем </w:t>
      </w:r>
      <w:r>
        <w:rPr>
          <w:rFonts w:ascii="Times New Roman" w:hAnsi="Times New Roman"/>
          <w:sz w:val="24"/>
          <w:szCs w:val="24"/>
        </w:rPr>
        <w:t>районов</w:t>
      </w:r>
      <w:r w:rsidRPr="00297DCF">
        <w:rPr>
          <w:rFonts w:ascii="Times New Roman" w:hAnsi="Times New Roman"/>
          <w:sz w:val="24"/>
          <w:szCs w:val="24"/>
        </w:rPr>
        <w:t>. В настоящее время наблюдается ряд нарастающих тенденций, способных существенно изменить структуру и параметры транспортных систем. Среди указанных тенденций: урбанизация, требующая пересмотра стратегий транспортного обслуживания территорий; «</w:t>
      </w:r>
      <w:proofErr w:type="spellStart"/>
      <w:r w:rsidRPr="00297DCF">
        <w:rPr>
          <w:rFonts w:ascii="Times New Roman" w:hAnsi="Times New Roman"/>
          <w:sz w:val="24"/>
          <w:szCs w:val="24"/>
        </w:rPr>
        <w:t>диджитализация</w:t>
      </w:r>
      <w:proofErr w:type="spellEnd"/>
      <w:r w:rsidRPr="00297DCF">
        <w:rPr>
          <w:rFonts w:ascii="Times New Roman" w:hAnsi="Times New Roman"/>
          <w:sz w:val="24"/>
          <w:szCs w:val="24"/>
        </w:rPr>
        <w:t>», позволяющая осуществлять управление на качественно ином уровне; автоматизация управления транспортными средствами, открывающая совершенно иные возможности организации работы транспортных систем; экономика совместн</w:t>
      </w:r>
      <w:r>
        <w:rPr>
          <w:rFonts w:ascii="Times New Roman" w:hAnsi="Times New Roman"/>
          <w:sz w:val="24"/>
          <w:szCs w:val="24"/>
        </w:rPr>
        <w:t>ого пользования ресурсами и др.</w:t>
      </w:r>
    </w:p>
    <w:p w:rsidR="000660FF" w:rsidRDefault="000660FF" w:rsidP="0081522D">
      <w:pPr>
        <w:spacing w:after="0" w:line="360" w:lineRule="auto"/>
        <w:ind w:firstLine="567"/>
        <w:jc w:val="both"/>
        <w:rPr>
          <w:rFonts w:ascii="Times New Roman" w:hAnsi="Times New Roman"/>
          <w:sz w:val="24"/>
          <w:szCs w:val="24"/>
          <w:lang w:eastAsia="ru-RU"/>
        </w:rPr>
      </w:pPr>
      <w:r w:rsidRPr="00297DCF">
        <w:rPr>
          <w:rFonts w:ascii="Times New Roman" w:hAnsi="Times New Roman"/>
          <w:sz w:val="24"/>
          <w:szCs w:val="24"/>
        </w:rPr>
        <w:t>Таким образом, разработанные с учетом реалистичных бюджетных ограничений мероприятия, позволят сохранить работоспособность транспортной сети</w:t>
      </w:r>
      <w:r w:rsidRPr="00C04CD5">
        <w:rPr>
          <w:rFonts w:ascii="Times New Roman" w:hAnsi="Times New Roman"/>
          <w:sz w:val="24"/>
          <w:szCs w:val="24"/>
        </w:rPr>
        <w:t xml:space="preserve"> </w:t>
      </w:r>
      <w:r w:rsidR="00AD0AE2">
        <w:rPr>
          <w:rFonts w:ascii="Times New Roman" w:hAnsi="Times New Roman"/>
          <w:sz w:val="24"/>
          <w:szCs w:val="24"/>
        </w:rPr>
        <w:t>МО Шлиссельбургское городское поселение</w:t>
      </w:r>
      <w:r>
        <w:rPr>
          <w:rFonts w:ascii="Times New Roman" w:hAnsi="Times New Roman"/>
          <w:b/>
          <w:sz w:val="24"/>
          <w:szCs w:val="24"/>
        </w:rPr>
        <w:t xml:space="preserve"> </w:t>
      </w:r>
      <w:r w:rsidRPr="00297DCF">
        <w:rPr>
          <w:rFonts w:ascii="Times New Roman" w:hAnsi="Times New Roman"/>
          <w:sz w:val="24"/>
          <w:szCs w:val="24"/>
        </w:rPr>
        <w:t>на приемлемом уровне на кратк</w:t>
      </w:r>
      <w:r w:rsidR="00AD0AE2">
        <w:rPr>
          <w:rFonts w:ascii="Times New Roman" w:hAnsi="Times New Roman"/>
          <w:sz w:val="24"/>
          <w:szCs w:val="24"/>
        </w:rPr>
        <w:t>о- и среднесрочной перспективе.</w:t>
      </w:r>
    </w:p>
    <w:p w:rsidR="000660FF" w:rsidRDefault="000660FF" w:rsidP="008007D6">
      <w:pPr>
        <w:rPr>
          <w:rFonts w:ascii="Times New Roman" w:hAnsi="Times New Roman"/>
          <w:sz w:val="24"/>
          <w:szCs w:val="24"/>
          <w:lang w:eastAsia="ru-RU"/>
        </w:rPr>
      </w:pPr>
    </w:p>
    <w:p w:rsidR="003223D0" w:rsidRPr="003223D0" w:rsidRDefault="00371595" w:rsidP="00371595">
      <w:pPr>
        <w:pStyle w:val="20"/>
      </w:pPr>
      <w:bookmarkStart w:id="23" w:name="_Toc27654032"/>
      <w:bookmarkStart w:id="24" w:name="_Toc20494463"/>
      <w:r w:rsidRPr="001B6B11">
        <w:t xml:space="preserve">8. </w:t>
      </w:r>
      <w:r w:rsidR="008007D6" w:rsidRPr="001B6B11">
        <w:t>Разработать микромодели транспортн</w:t>
      </w:r>
      <w:r w:rsidRPr="001B6B11">
        <w:t>ого</w:t>
      </w:r>
      <w:r w:rsidR="008007D6" w:rsidRPr="001B6B11">
        <w:t xml:space="preserve"> узл</w:t>
      </w:r>
      <w:r w:rsidRPr="001B6B11">
        <w:t>а</w:t>
      </w:r>
      <w:bookmarkEnd w:id="23"/>
      <w:r w:rsidR="008007D6">
        <w:t xml:space="preserve"> </w:t>
      </w:r>
      <w:bookmarkEnd w:id="24"/>
    </w:p>
    <w:p w:rsidR="008007D6" w:rsidRPr="0095029C" w:rsidRDefault="008007D6" w:rsidP="003223D0">
      <w:pPr>
        <w:pStyle w:val="4"/>
      </w:pPr>
      <w:bookmarkStart w:id="25" w:name="_Toc20494464"/>
      <w:r w:rsidRPr="00D802F0">
        <w:t>8.1 Обоснование выбора транспортн</w:t>
      </w:r>
      <w:r w:rsidR="00371595" w:rsidRPr="00D802F0">
        <w:t>ого</w:t>
      </w:r>
      <w:r w:rsidRPr="00D802F0">
        <w:t xml:space="preserve"> узл</w:t>
      </w:r>
      <w:r w:rsidR="00371595" w:rsidRPr="00D802F0">
        <w:t>а</w:t>
      </w:r>
      <w:r w:rsidRPr="00D802F0">
        <w:t xml:space="preserve"> для осуществления </w:t>
      </w:r>
      <w:proofErr w:type="spellStart"/>
      <w:r w:rsidRPr="00D802F0">
        <w:t>микромоделирования</w:t>
      </w:r>
      <w:bookmarkEnd w:id="25"/>
      <w:proofErr w:type="spellEnd"/>
    </w:p>
    <w:p w:rsidR="002905F6" w:rsidRDefault="002905F6" w:rsidP="00371595">
      <w:pPr>
        <w:pStyle w:val="000"/>
        <w:ind w:firstLine="567"/>
        <w:rPr>
          <w:spacing w:val="-1"/>
        </w:rPr>
      </w:pPr>
      <w:r>
        <w:t xml:space="preserve">На основании проведенного анализа интенсивности и состава транспортного потока в рамках КСОДД был определен 1 участок улично-дорожной сети для осуществления </w:t>
      </w:r>
      <w:proofErr w:type="spellStart"/>
      <w:r>
        <w:t>микром</w:t>
      </w:r>
      <w:r w:rsidR="00AD0AE2">
        <w:t>оделирования</w:t>
      </w:r>
      <w:proofErr w:type="spellEnd"/>
      <w:r w:rsidR="00AD0AE2">
        <w:t xml:space="preserve">: </w:t>
      </w:r>
      <w:r w:rsidR="00D802F0">
        <w:rPr>
          <w:rFonts w:eastAsia="Times New Roman"/>
        </w:rPr>
        <w:t>п</w:t>
      </w:r>
      <w:r w:rsidR="00D802F0" w:rsidRPr="005C63D4">
        <w:rPr>
          <w:rFonts w:eastAsia="Times New Roman"/>
        </w:rPr>
        <w:t xml:space="preserve">ересечение </w:t>
      </w:r>
      <w:r w:rsidR="00AD0AE2">
        <w:rPr>
          <w:rFonts w:eastAsia="Times New Roman"/>
        </w:rPr>
        <w:t>ул. Краснофлотская – Красный пр</w:t>
      </w:r>
      <w:r>
        <w:t>.</w:t>
      </w:r>
    </w:p>
    <w:p w:rsidR="008007D6" w:rsidRDefault="008007D6" w:rsidP="008007D6">
      <w:pPr>
        <w:rPr>
          <w:rFonts w:ascii="Times New Roman" w:hAnsi="Times New Roman"/>
          <w:sz w:val="24"/>
          <w:szCs w:val="24"/>
          <w:lang w:eastAsia="ru-RU"/>
        </w:rPr>
      </w:pPr>
    </w:p>
    <w:p w:rsidR="008007D6" w:rsidRPr="0095029C" w:rsidRDefault="008007D6" w:rsidP="003223D0">
      <w:pPr>
        <w:pStyle w:val="4"/>
      </w:pPr>
      <w:bookmarkStart w:id="26" w:name="_Toc20494465"/>
      <w:r w:rsidRPr="00D802F0">
        <w:t>8.2 Описание методов и инструментального комплекса моделирования</w:t>
      </w:r>
      <w:bookmarkEnd w:id="26"/>
    </w:p>
    <w:p w:rsidR="002905F6" w:rsidRPr="00F537FA" w:rsidRDefault="002905F6" w:rsidP="002905F6">
      <w:pPr>
        <w:pStyle w:val="000"/>
        <w:ind w:firstLine="567"/>
      </w:pPr>
      <w:r w:rsidRPr="00F537FA">
        <w:rPr>
          <w:spacing w:val="-1"/>
        </w:rPr>
        <w:t>За</w:t>
      </w:r>
      <w:r w:rsidRPr="00F537FA">
        <w:t>д</w:t>
      </w:r>
      <w:r w:rsidRPr="00F537FA">
        <w:rPr>
          <w:spacing w:val="-1"/>
        </w:rPr>
        <w:t>ач</w:t>
      </w:r>
      <w:r w:rsidRPr="00F537FA">
        <w:t>и</w:t>
      </w:r>
      <w:r w:rsidRPr="00F537FA">
        <w:rPr>
          <w:spacing w:val="10"/>
        </w:rPr>
        <w:t xml:space="preserve"> </w:t>
      </w:r>
      <w:r w:rsidRPr="00F537FA">
        <w:rPr>
          <w:spacing w:val="1"/>
        </w:rPr>
        <w:t>п</w:t>
      </w:r>
      <w:r w:rsidRPr="00F537FA">
        <w:t>о</w:t>
      </w:r>
      <w:r w:rsidRPr="00F537FA">
        <w:rPr>
          <w:spacing w:val="9"/>
        </w:rPr>
        <w:t xml:space="preserve"> </w:t>
      </w:r>
      <w:r w:rsidRPr="00F537FA">
        <w:t>о</w:t>
      </w:r>
      <w:r w:rsidRPr="00F537FA">
        <w:rPr>
          <w:spacing w:val="1"/>
        </w:rPr>
        <w:t>п</w:t>
      </w:r>
      <w:r w:rsidRPr="00F537FA">
        <w:t>р</w:t>
      </w:r>
      <w:r w:rsidRPr="00F537FA">
        <w:rPr>
          <w:spacing w:val="-1"/>
        </w:rPr>
        <w:t>е</w:t>
      </w:r>
      <w:r w:rsidRPr="00F537FA">
        <w:t>д</w:t>
      </w:r>
      <w:r w:rsidRPr="00F537FA">
        <w:rPr>
          <w:spacing w:val="-1"/>
        </w:rPr>
        <w:t>е</w:t>
      </w:r>
      <w:r w:rsidRPr="00F537FA">
        <w:t>л</w:t>
      </w:r>
      <w:r w:rsidRPr="00F537FA">
        <w:rPr>
          <w:spacing w:val="-1"/>
        </w:rPr>
        <w:t>е</w:t>
      </w:r>
      <w:r w:rsidRPr="00F537FA">
        <w:rPr>
          <w:spacing w:val="-2"/>
        </w:rPr>
        <w:t>н</w:t>
      </w:r>
      <w:r w:rsidRPr="00F537FA">
        <w:rPr>
          <w:spacing w:val="1"/>
        </w:rPr>
        <w:t>и</w:t>
      </w:r>
      <w:r w:rsidRPr="00F537FA">
        <w:t>ю</w:t>
      </w:r>
      <w:r w:rsidRPr="00F537FA">
        <w:rPr>
          <w:spacing w:val="12"/>
        </w:rPr>
        <w:t xml:space="preserve"> </w:t>
      </w:r>
      <w:r w:rsidRPr="00F537FA">
        <w:rPr>
          <w:spacing w:val="-8"/>
        </w:rPr>
        <w:t>у</w:t>
      </w:r>
      <w:r w:rsidRPr="00F537FA">
        <w:rPr>
          <w:spacing w:val="1"/>
        </w:rPr>
        <w:t>з</w:t>
      </w:r>
      <w:r w:rsidRPr="00F537FA">
        <w:t>к</w:t>
      </w:r>
      <w:r w:rsidRPr="00F537FA">
        <w:rPr>
          <w:spacing w:val="1"/>
        </w:rPr>
        <w:t>и</w:t>
      </w:r>
      <w:r w:rsidRPr="00F537FA">
        <w:t>х</w:t>
      </w:r>
      <w:r w:rsidRPr="00F537FA">
        <w:rPr>
          <w:spacing w:val="9"/>
        </w:rPr>
        <w:t xml:space="preserve"> </w:t>
      </w:r>
      <w:r w:rsidRPr="00F537FA">
        <w:rPr>
          <w:spacing w:val="-1"/>
        </w:rPr>
        <w:t>мес</w:t>
      </w:r>
      <w:r w:rsidRPr="00F537FA">
        <w:t>т</w:t>
      </w:r>
      <w:r w:rsidRPr="00F537FA">
        <w:rPr>
          <w:spacing w:val="10"/>
        </w:rPr>
        <w:t xml:space="preserve"> </w:t>
      </w:r>
      <w:r w:rsidRPr="00F537FA">
        <w:t>тр</w:t>
      </w:r>
      <w:r w:rsidRPr="00F537FA">
        <w:rPr>
          <w:spacing w:val="-1"/>
        </w:rPr>
        <w:t>а</w:t>
      </w:r>
      <w:r w:rsidRPr="00F537FA">
        <w:rPr>
          <w:spacing w:val="-2"/>
        </w:rPr>
        <w:t>н</w:t>
      </w:r>
      <w:r w:rsidRPr="00F537FA">
        <w:rPr>
          <w:spacing w:val="-1"/>
        </w:rPr>
        <w:t>с</w:t>
      </w:r>
      <w:r w:rsidRPr="00F537FA">
        <w:rPr>
          <w:spacing w:val="1"/>
        </w:rPr>
        <w:t>п</w:t>
      </w:r>
      <w:r w:rsidRPr="00F537FA">
        <w:t>орт</w:t>
      </w:r>
      <w:r w:rsidRPr="00F537FA">
        <w:rPr>
          <w:spacing w:val="1"/>
        </w:rPr>
        <w:t>н</w:t>
      </w:r>
      <w:r w:rsidRPr="00F537FA">
        <w:t>ой</w:t>
      </w:r>
      <w:r w:rsidRPr="00F537FA">
        <w:rPr>
          <w:spacing w:val="8"/>
        </w:rPr>
        <w:t xml:space="preserve"> </w:t>
      </w:r>
      <w:r w:rsidRPr="00F537FA">
        <w:rPr>
          <w:spacing w:val="-1"/>
        </w:rPr>
        <w:t>с</w:t>
      </w:r>
      <w:r w:rsidRPr="00F537FA">
        <w:rPr>
          <w:spacing w:val="1"/>
        </w:rPr>
        <w:t>и</w:t>
      </w:r>
      <w:r w:rsidRPr="00F537FA">
        <w:rPr>
          <w:spacing w:val="-1"/>
        </w:rPr>
        <w:t>с</w:t>
      </w:r>
      <w:r w:rsidRPr="00F537FA">
        <w:t>т</w:t>
      </w:r>
      <w:r w:rsidRPr="00F537FA">
        <w:rPr>
          <w:spacing w:val="-1"/>
        </w:rPr>
        <w:t>ем</w:t>
      </w:r>
      <w:r w:rsidRPr="00F537FA">
        <w:t>ы</w:t>
      </w:r>
      <w:r w:rsidRPr="00F537FA">
        <w:rPr>
          <w:spacing w:val="9"/>
        </w:rPr>
        <w:t xml:space="preserve"> </w:t>
      </w:r>
      <w:r w:rsidRPr="00F537FA">
        <w:t>и</w:t>
      </w:r>
      <w:r w:rsidRPr="00F537FA">
        <w:rPr>
          <w:spacing w:val="8"/>
        </w:rPr>
        <w:t xml:space="preserve"> </w:t>
      </w:r>
      <w:r w:rsidRPr="00F537FA">
        <w:t>о</w:t>
      </w:r>
      <w:r w:rsidRPr="00F537FA">
        <w:rPr>
          <w:spacing w:val="1"/>
        </w:rPr>
        <w:t>ц</w:t>
      </w:r>
      <w:r w:rsidRPr="00F537FA">
        <w:rPr>
          <w:spacing w:val="-1"/>
        </w:rPr>
        <w:t>е</w:t>
      </w:r>
      <w:r w:rsidRPr="00F537FA">
        <w:rPr>
          <w:spacing w:val="1"/>
        </w:rPr>
        <w:t>н</w:t>
      </w:r>
      <w:r w:rsidRPr="00F537FA">
        <w:t>ке</w:t>
      </w:r>
      <w:r w:rsidRPr="00F537FA">
        <w:rPr>
          <w:spacing w:val="8"/>
        </w:rPr>
        <w:t xml:space="preserve"> </w:t>
      </w:r>
      <w:r w:rsidRPr="00F537FA">
        <w:rPr>
          <w:spacing w:val="-3"/>
        </w:rPr>
        <w:t>э</w:t>
      </w:r>
      <w:r w:rsidRPr="00F537FA">
        <w:t>фф</w:t>
      </w:r>
      <w:r w:rsidRPr="00F537FA">
        <w:rPr>
          <w:spacing w:val="-1"/>
        </w:rPr>
        <w:t>е</w:t>
      </w:r>
      <w:r w:rsidRPr="00F537FA">
        <w:t>к</w:t>
      </w:r>
      <w:r w:rsidRPr="00F537FA">
        <w:rPr>
          <w:spacing w:val="-2"/>
        </w:rPr>
        <w:t>т</w:t>
      </w:r>
      <w:r w:rsidRPr="00F537FA">
        <w:rPr>
          <w:spacing w:val="1"/>
        </w:rPr>
        <w:t>и</w:t>
      </w:r>
      <w:r w:rsidRPr="00F537FA">
        <w:rPr>
          <w:spacing w:val="-1"/>
        </w:rPr>
        <w:t>в</w:t>
      </w:r>
      <w:r w:rsidRPr="00F537FA">
        <w:rPr>
          <w:spacing w:val="1"/>
        </w:rPr>
        <w:t>н</w:t>
      </w:r>
      <w:r w:rsidRPr="00F537FA">
        <w:t>о</w:t>
      </w:r>
      <w:r w:rsidRPr="00F537FA">
        <w:rPr>
          <w:spacing w:val="-1"/>
        </w:rPr>
        <w:t>с</w:t>
      </w:r>
      <w:r w:rsidRPr="00F537FA">
        <w:t xml:space="preserve">ти </w:t>
      </w:r>
      <w:r w:rsidRPr="00F537FA">
        <w:rPr>
          <w:spacing w:val="-1"/>
        </w:rPr>
        <w:t>ме</w:t>
      </w:r>
      <w:r w:rsidRPr="00F537FA">
        <w:t>ро</w:t>
      </w:r>
      <w:r w:rsidRPr="00F537FA">
        <w:rPr>
          <w:spacing w:val="1"/>
        </w:rPr>
        <w:t>п</w:t>
      </w:r>
      <w:r w:rsidRPr="00F537FA">
        <w:t>р</w:t>
      </w:r>
      <w:r w:rsidRPr="00F537FA">
        <w:rPr>
          <w:spacing w:val="1"/>
        </w:rPr>
        <w:t>и</w:t>
      </w:r>
      <w:r w:rsidRPr="00F537FA">
        <w:t>ят</w:t>
      </w:r>
      <w:r w:rsidRPr="00F537FA">
        <w:rPr>
          <w:spacing w:val="-2"/>
        </w:rPr>
        <w:t>и</w:t>
      </w:r>
      <w:r w:rsidRPr="00F537FA">
        <w:t>й</w:t>
      </w:r>
      <w:r w:rsidRPr="00F537FA">
        <w:rPr>
          <w:spacing w:val="1"/>
        </w:rPr>
        <w:t xml:space="preserve"> п</w:t>
      </w:r>
      <w:r w:rsidRPr="00F537FA">
        <w:t>о</w:t>
      </w:r>
      <w:r w:rsidRPr="00F537FA">
        <w:rPr>
          <w:spacing w:val="57"/>
        </w:rPr>
        <w:t xml:space="preserve"> </w:t>
      </w:r>
      <w:r w:rsidRPr="00F537FA">
        <w:rPr>
          <w:spacing w:val="-1"/>
        </w:rPr>
        <w:t>е</w:t>
      </w:r>
      <w:r w:rsidRPr="00F537FA">
        <w:t>е</w:t>
      </w:r>
      <w:r w:rsidRPr="00F537FA">
        <w:rPr>
          <w:spacing w:val="59"/>
        </w:rPr>
        <w:t xml:space="preserve"> </w:t>
      </w:r>
      <w:r w:rsidRPr="00F537FA">
        <w:t>орг</w:t>
      </w:r>
      <w:r w:rsidRPr="00F537FA">
        <w:rPr>
          <w:spacing w:val="-1"/>
        </w:rPr>
        <w:t>а</w:t>
      </w:r>
      <w:r w:rsidRPr="00F537FA">
        <w:rPr>
          <w:spacing w:val="1"/>
        </w:rPr>
        <w:t>низ</w:t>
      </w:r>
      <w:r w:rsidRPr="00F537FA">
        <w:rPr>
          <w:spacing w:val="-1"/>
        </w:rPr>
        <w:t>а</w:t>
      </w:r>
      <w:r w:rsidRPr="00F537FA">
        <w:rPr>
          <w:spacing w:val="-2"/>
        </w:rPr>
        <w:t>ц</w:t>
      </w:r>
      <w:r w:rsidRPr="00F537FA">
        <w:rPr>
          <w:spacing w:val="1"/>
        </w:rPr>
        <w:t>и</w:t>
      </w:r>
      <w:r w:rsidRPr="00F537FA">
        <w:t>и</w:t>
      </w:r>
      <w:r w:rsidRPr="00F537FA">
        <w:rPr>
          <w:spacing w:val="58"/>
        </w:rPr>
        <w:t xml:space="preserve"> </w:t>
      </w:r>
      <w:r w:rsidRPr="00F537FA">
        <w:rPr>
          <w:spacing w:val="1"/>
        </w:rPr>
        <w:t>п</w:t>
      </w:r>
      <w:r w:rsidRPr="00F537FA">
        <w:t>о</w:t>
      </w:r>
      <w:r w:rsidRPr="00F537FA">
        <w:rPr>
          <w:spacing w:val="1"/>
        </w:rPr>
        <w:t>з</w:t>
      </w:r>
      <w:r w:rsidRPr="00F537FA">
        <w:rPr>
          <w:spacing w:val="-1"/>
        </w:rPr>
        <w:t>в</w:t>
      </w:r>
      <w:r w:rsidRPr="00F537FA">
        <w:t>оля</w:t>
      </w:r>
      <w:r w:rsidRPr="00F537FA">
        <w:rPr>
          <w:spacing w:val="-1"/>
        </w:rPr>
        <w:t>е</w:t>
      </w:r>
      <w:r w:rsidRPr="00F537FA">
        <w:t xml:space="preserve">т </w:t>
      </w:r>
      <w:r w:rsidRPr="00F537FA">
        <w:rPr>
          <w:spacing w:val="-3"/>
        </w:rPr>
        <w:t>р</w:t>
      </w:r>
      <w:r w:rsidRPr="00F537FA">
        <w:rPr>
          <w:spacing w:val="-1"/>
        </w:rPr>
        <w:t>е</w:t>
      </w:r>
      <w:r w:rsidRPr="00F537FA">
        <w:t>ш</w:t>
      </w:r>
      <w:r w:rsidRPr="00F537FA">
        <w:rPr>
          <w:spacing w:val="-1"/>
        </w:rPr>
        <w:t>а</w:t>
      </w:r>
      <w:r w:rsidRPr="00F537FA">
        <w:t>ть тр</w:t>
      </w:r>
      <w:r w:rsidRPr="00F537FA">
        <w:rPr>
          <w:spacing w:val="-1"/>
        </w:rPr>
        <w:t>а</w:t>
      </w:r>
      <w:r w:rsidRPr="00F537FA">
        <w:rPr>
          <w:spacing w:val="1"/>
        </w:rPr>
        <w:t>н</w:t>
      </w:r>
      <w:r w:rsidRPr="00F537FA">
        <w:rPr>
          <w:spacing w:val="-1"/>
        </w:rPr>
        <w:t>с</w:t>
      </w:r>
      <w:r w:rsidRPr="00F537FA">
        <w:rPr>
          <w:spacing w:val="1"/>
        </w:rPr>
        <w:t>п</w:t>
      </w:r>
      <w:r w:rsidRPr="00F537FA">
        <w:t>орт</w:t>
      </w:r>
      <w:r w:rsidRPr="00F537FA">
        <w:rPr>
          <w:spacing w:val="1"/>
        </w:rPr>
        <w:t>н</w:t>
      </w:r>
      <w:r w:rsidRPr="00F537FA">
        <w:t>ое</w:t>
      </w:r>
      <w:r w:rsidRPr="00F537FA">
        <w:rPr>
          <w:spacing w:val="59"/>
        </w:rPr>
        <w:t xml:space="preserve"> </w:t>
      </w:r>
      <w:proofErr w:type="spellStart"/>
      <w:r w:rsidRPr="00F537FA">
        <w:rPr>
          <w:spacing w:val="-4"/>
        </w:rPr>
        <w:t>м</w:t>
      </w:r>
      <w:r w:rsidRPr="00F537FA">
        <w:rPr>
          <w:spacing w:val="1"/>
        </w:rPr>
        <w:t>и</w:t>
      </w:r>
      <w:r w:rsidRPr="00F537FA">
        <w:t>кро</w:t>
      </w:r>
      <w:r w:rsidRPr="00F537FA">
        <w:rPr>
          <w:spacing w:val="-1"/>
        </w:rPr>
        <w:t>м</w:t>
      </w:r>
      <w:r w:rsidRPr="00F537FA">
        <w:t>од</w:t>
      </w:r>
      <w:r w:rsidRPr="00F537FA">
        <w:rPr>
          <w:spacing w:val="-1"/>
        </w:rPr>
        <w:t>е</w:t>
      </w:r>
      <w:r w:rsidRPr="00F537FA">
        <w:t>л</w:t>
      </w:r>
      <w:r w:rsidRPr="00F537FA">
        <w:rPr>
          <w:spacing w:val="1"/>
        </w:rPr>
        <w:t>и</w:t>
      </w:r>
      <w:r w:rsidRPr="00F537FA">
        <w:t>ро</w:t>
      </w:r>
      <w:r w:rsidRPr="00F537FA">
        <w:rPr>
          <w:spacing w:val="-1"/>
        </w:rPr>
        <w:t>ва</w:t>
      </w:r>
      <w:r w:rsidRPr="00F537FA">
        <w:rPr>
          <w:spacing w:val="1"/>
        </w:rPr>
        <w:t>ни</w:t>
      </w:r>
      <w:r w:rsidRPr="00F537FA">
        <w:rPr>
          <w:spacing w:val="-1"/>
        </w:rPr>
        <w:t>е</w:t>
      </w:r>
      <w:proofErr w:type="spellEnd"/>
      <w:r w:rsidRPr="00F537FA">
        <w:t>. В</w:t>
      </w:r>
      <w:r w:rsidRPr="00F537FA">
        <w:rPr>
          <w:spacing w:val="58"/>
        </w:rPr>
        <w:t xml:space="preserve"> </w:t>
      </w:r>
      <w:r w:rsidRPr="00F537FA">
        <w:t>р</w:t>
      </w:r>
      <w:r w:rsidRPr="00F537FA">
        <w:rPr>
          <w:spacing w:val="-1"/>
        </w:rPr>
        <w:t>ам</w:t>
      </w:r>
      <w:r w:rsidRPr="00F537FA">
        <w:t>к</w:t>
      </w:r>
      <w:r w:rsidRPr="00F537FA">
        <w:rPr>
          <w:spacing w:val="-4"/>
        </w:rPr>
        <w:t>а</w:t>
      </w:r>
      <w:r w:rsidRPr="00F537FA">
        <w:t>х д</w:t>
      </w:r>
      <w:r w:rsidRPr="00F537FA">
        <w:rPr>
          <w:spacing w:val="-1"/>
        </w:rPr>
        <w:t>а</w:t>
      </w:r>
      <w:r w:rsidRPr="00F537FA">
        <w:rPr>
          <w:spacing w:val="1"/>
        </w:rPr>
        <w:t>нн</w:t>
      </w:r>
      <w:r w:rsidRPr="00F537FA">
        <w:t>ого</w:t>
      </w:r>
      <w:r w:rsidRPr="00F537FA">
        <w:rPr>
          <w:spacing w:val="55"/>
        </w:rPr>
        <w:t xml:space="preserve"> </w:t>
      </w:r>
      <w:r w:rsidRPr="00F537FA">
        <w:rPr>
          <w:spacing w:val="1"/>
        </w:rPr>
        <w:t>п</w:t>
      </w:r>
      <w:r>
        <w:t>роекта</w:t>
      </w:r>
      <w:r w:rsidRPr="00F537FA">
        <w:rPr>
          <w:spacing w:val="54"/>
        </w:rPr>
        <w:t xml:space="preserve"> </w:t>
      </w:r>
      <w:r w:rsidRPr="00F537FA">
        <w:rPr>
          <w:spacing w:val="-1"/>
        </w:rPr>
        <w:t>с</w:t>
      </w:r>
      <w:r w:rsidRPr="00F537FA">
        <w:t>о</w:t>
      </w:r>
      <w:r w:rsidRPr="00F537FA">
        <w:rPr>
          <w:spacing w:val="1"/>
        </w:rPr>
        <w:t>з</w:t>
      </w:r>
      <w:r w:rsidRPr="00F537FA">
        <w:t>д</w:t>
      </w:r>
      <w:r w:rsidRPr="00F537FA">
        <w:rPr>
          <w:spacing w:val="-1"/>
        </w:rPr>
        <w:t>ае</w:t>
      </w:r>
      <w:r w:rsidRPr="00F537FA">
        <w:t>т</w:t>
      </w:r>
      <w:r w:rsidRPr="00F537FA">
        <w:rPr>
          <w:spacing w:val="-1"/>
        </w:rPr>
        <w:t>с</w:t>
      </w:r>
      <w:r w:rsidRPr="00F537FA">
        <w:t>я</w:t>
      </w:r>
      <w:r w:rsidRPr="00F537FA">
        <w:rPr>
          <w:spacing w:val="55"/>
        </w:rPr>
        <w:t xml:space="preserve"> </w:t>
      </w:r>
      <w:r w:rsidRPr="00F537FA">
        <w:rPr>
          <w:spacing w:val="-1"/>
        </w:rPr>
        <w:t>м</w:t>
      </w:r>
      <w:r w:rsidRPr="00F537FA">
        <w:rPr>
          <w:spacing w:val="1"/>
        </w:rPr>
        <w:t>и</w:t>
      </w:r>
      <w:r w:rsidRPr="00F537FA">
        <w:t>кро</w:t>
      </w:r>
      <w:r w:rsidRPr="00F537FA">
        <w:rPr>
          <w:spacing w:val="-1"/>
        </w:rPr>
        <w:t>м</w:t>
      </w:r>
      <w:r w:rsidRPr="00F537FA">
        <w:t>од</w:t>
      </w:r>
      <w:r w:rsidRPr="00F537FA">
        <w:rPr>
          <w:spacing w:val="-1"/>
        </w:rPr>
        <w:t>е</w:t>
      </w:r>
      <w:r w:rsidRPr="00F537FA">
        <w:t>ль</w:t>
      </w:r>
      <w:r w:rsidRPr="00F537FA">
        <w:rPr>
          <w:spacing w:val="56"/>
        </w:rPr>
        <w:t xml:space="preserve"> </w:t>
      </w:r>
      <w:r w:rsidRPr="00F537FA">
        <w:rPr>
          <w:spacing w:val="1"/>
        </w:rPr>
        <w:t>и</w:t>
      </w:r>
      <w:r w:rsidRPr="00F537FA">
        <w:rPr>
          <w:spacing w:val="-1"/>
        </w:rPr>
        <w:t>сс</w:t>
      </w:r>
      <w:r w:rsidRPr="00F537FA">
        <w:t>л</w:t>
      </w:r>
      <w:r w:rsidRPr="00F537FA">
        <w:rPr>
          <w:spacing w:val="-1"/>
        </w:rPr>
        <w:t>е</w:t>
      </w:r>
      <w:r w:rsidRPr="00F537FA">
        <w:rPr>
          <w:spacing w:val="5"/>
        </w:rPr>
        <w:t>д</w:t>
      </w:r>
      <w:r w:rsidRPr="00F537FA">
        <w:rPr>
          <w:spacing w:val="-5"/>
        </w:rPr>
        <w:t>у</w:t>
      </w:r>
      <w:r w:rsidRPr="00F537FA">
        <w:rPr>
          <w:spacing w:val="1"/>
        </w:rPr>
        <w:t>е</w:t>
      </w:r>
      <w:r w:rsidRPr="00F537FA">
        <w:rPr>
          <w:spacing w:val="-1"/>
        </w:rPr>
        <w:t>м</w:t>
      </w:r>
      <w:r w:rsidRPr="00F537FA">
        <w:t xml:space="preserve">ого </w:t>
      </w:r>
      <w:r w:rsidRPr="00F537FA">
        <w:rPr>
          <w:spacing w:val="-5"/>
        </w:rPr>
        <w:t>у</w:t>
      </w:r>
      <w:r w:rsidRPr="00F537FA">
        <w:rPr>
          <w:spacing w:val="1"/>
        </w:rPr>
        <w:t>ч</w:t>
      </w:r>
      <w:r w:rsidRPr="00F537FA">
        <w:rPr>
          <w:spacing w:val="-1"/>
        </w:rPr>
        <w:t>ас</w:t>
      </w:r>
      <w:r w:rsidRPr="00F537FA">
        <w:rPr>
          <w:spacing w:val="3"/>
        </w:rPr>
        <w:t>т</w:t>
      </w:r>
      <w:r w:rsidRPr="00F537FA">
        <w:t>к</w:t>
      </w:r>
      <w:r w:rsidRPr="00F537FA">
        <w:rPr>
          <w:spacing w:val="-1"/>
        </w:rPr>
        <w:t>а</w:t>
      </w:r>
      <w:r w:rsidRPr="00F537FA">
        <w:t>,</w:t>
      </w:r>
      <w:r w:rsidRPr="00F537FA">
        <w:rPr>
          <w:spacing w:val="55"/>
        </w:rPr>
        <w:t xml:space="preserve"> </w:t>
      </w:r>
      <w:r w:rsidRPr="00F537FA">
        <w:rPr>
          <w:spacing w:val="1"/>
        </w:rPr>
        <w:t>п</w:t>
      </w:r>
      <w:r w:rsidRPr="00F537FA">
        <w:t>ро</w:t>
      </w:r>
      <w:r w:rsidRPr="00F537FA">
        <w:rPr>
          <w:spacing w:val="-1"/>
        </w:rPr>
        <w:t>в</w:t>
      </w:r>
      <w:r w:rsidRPr="00F537FA">
        <w:t>од</w:t>
      </w:r>
      <w:r w:rsidRPr="00F537FA">
        <w:rPr>
          <w:spacing w:val="1"/>
        </w:rPr>
        <w:t>и</w:t>
      </w:r>
      <w:r w:rsidRPr="00F537FA">
        <w:t>т</w:t>
      </w:r>
      <w:r w:rsidRPr="00F537FA">
        <w:rPr>
          <w:spacing w:val="-1"/>
        </w:rPr>
        <w:t>с</w:t>
      </w:r>
      <w:r w:rsidRPr="00F537FA">
        <w:t>я</w:t>
      </w:r>
      <w:r w:rsidRPr="00F537FA">
        <w:rPr>
          <w:spacing w:val="55"/>
        </w:rPr>
        <w:t xml:space="preserve"> </w:t>
      </w:r>
      <w:r w:rsidRPr="00F537FA">
        <w:rPr>
          <w:spacing w:val="1"/>
        </w:rPr>
        <w:t>п</w:t>
      </w:r>
      <w:r w:rsidRPr="00F537FA">
        <w:t>ро</w:t>
      </w:r>
      <w:r w:rsidRPr="00F537FA">
        <w:rPr>
          <w:spacing w:val="-1"/>
        </w:rPr>
        <w:t>ве</w:t>
      </w:r>
      <w:r w:rsidRPr="00F537FA">
        <w:t>рка</w:t>
      </w:r>
      <w:r w:rsidRPr="00F537FA">
        <w:rPr>
          <w:spacing w:val="54"/>
        </w:rPr>
        <w:t xml:space="preserve"> </w:t>
      </w:r>
      <w:r w:rsidRPr="00F537FA">
        <w:rPr>
          <w:spacing w:val="1"/>
        </w:rPr>
        <w:t>е</w:t>
      </w:r>
      <w:r w:rsidRPr="00F537FA">
        <w:t xml:space="preserve">е </w:t>
      </w:r>
      <w:r w:rsidRPr="00F537FA">
        <w:rPr>
          <w:spacing w:val="-1"/>
        </w:rPr>
        <w:t>а</w:t>
      </w:r>
      <w:r w:rsidRPr="00F537FA">
        <w:t>д</w:t>
      </w:r>
      <w:r w:rsidRPr="00F537FA">
        <w:rPr>
          <w:spacing w:val="-1"/>
        </w:rPr>
        <w:t>е</w:t>
      </w:r>
      <w:r w:rsidRPr="00F537FA">
        <w:t>к</w:t>
      </w:r>
      <w:r w:rsidRPr="00F537FA">
        <w:rPr>
          <w:spacing w:val="-1"/>
        </w:rPr>
        <w:t>ва</w:t>
      </w:r>
      <w:r w:rsidRPr="00F537FA">
        <w:t>т</w:t>
      </w:r>
      <w:r w:rsidRPr="00F537FA">
        <w:rPr>
          <w:spacing w:val="1"/>
        </w:rPr>
        <w:t>н</w:t>
      </w:r>
      <w:r w:rsidRPr="00F537FA">
        <w:t>о</w:t>
      </w:r>
      <w:r w:rsidRPr="00F537FA">
        <w:rPr>
          <w:spacing w:val="-1"/>
        </w:rPr>
        <w:t>с</w:t>
      </w:r>
      <w:r w:rsidRPr="00F537FA">
        <w:t>т</w:t>
      </w:r>
      <w:r w:rsidRPr="00F537FA">
        <w:rPr>
          <w:spacing w:val="1"/>
        </w:rPr>
        <w:t>и</w:t>
      </w:r>
      <w:r w:rsidRPr="00F537FA">
        <w:t>,</w:t>
      </w:r>
      <w:r w:rsidRPr="00F537FA">
        <w:rPr>
          <w:spacing w:val="16"/>
        </w:rPr>
        <w:t xml:space="preserve"> </w:t>
      </w:r>
      <w:r w:rsidRPr="00F537FA">
        <w:t>о</w:t>
      </w:r>
      <w:r w:rsidRPr="00F537FA">
        <w:rPr>
          <w:spacing w:val="1"/>
        </w:rPr>
        <w:t>п</w:t>
      </w:r>
      <w:r w:rsidRPr="00F537FA">
        <w:t>р</w:t>
      </w:r>
      <w:r w:rsidRPr="00F537FA">
        <w:rPr>
          <w:spacing w:val="-1"/>
        </w:rPr>
        <w:t>е</w:t>
      </w:r>
      <w:r w:rsidRPr="00F537FA">
        <w:t>д</w:t>
      </w:r>
      <w:r w:rsidRPr="00F537FA">
        <w:rPr>
          <w:spacing w:val="-1"/>
        </w:rPr>
        <w:t>е</w:t>
      </w:r>
      <w:r w:rsidRPr="00F537FA">
        <w:t>ляют</w:t>
      </w:r>
      <w:r w:rsidRPr="00F537FA">
        <w:rPr>
          <w:spacing w:val="-1"/>
        </w:rPr>
        <w:t>с</w:t>
      </w:r>
      <w:r w:rsidRPr="00F537FA">
        <w:t>я</w:t>
      </w:r>
      <w:r w:rsidRPr="00F537FA">
        <w:rPr>
          <w:spacing w:val="16"/>
        </w:rPr>
        <w:t xml:space="preserve"> </w:t>
      </w:r>
      <w:r w:rsidRPr="00F537FA">
        <w:t>кр</w:t>
      </w:r>
      <w:r w:rsidRPr="00F537FA">
        <w:rPr>
          <w:spacing w:val="1"/>
        </w:rPr>
        <w:t>и</w:t>
      </w:r>
      <w:r w:rsidRPr="00F537FA">
        <w:t>т</w:t>
      </w:r>
      <w:r w:rsidRPr="00F537FA">
        <w:rPr>
          <w:spacing w:val="-1"/>
        </w:rPr>
        <w:t>е</w:t>
      </w:r>
      <w:r w:rsidRPr="00F537FA">
        <w:t>р</w:t>
      </w:r>
      <w:r w:rsidRPr="00F537FA">
        <w:rPr>
          <w:spacing w:val="-2"/>
        </w:rPr>
        <w:t>и</w:t>
      </w:r>
      <w:r w:rsidRPr="00F537FA">
        <w:t>и</w:t>
      </w:r>
      <w:r w:rsidRPr="00F537FA">
        <w:rPr>
          <w:spacing w:val="18"/>
        </w:rPr>
        <w:t xml:space="preserve"> </w:t>
      </w:r>
      <w:r w:rsidRPr="00F537FA">
        <w:t>о</w:t>
      </w:r>
      <w:r w:rsidRPr="00F537FA">
        <w:rPr>
          <w:spacing w:val="1"/>
        </w:rPr>
        <w:t>ц</w:t>
      </w:r>
      <w:r w:rsidRPr="00F537FA">
        <w:rPr>
          <w:spacing w:val="-1"/>
        </w:rPr>
        <w:t>е</w:t>
      </w:r>
      <w:r w:rsidRPr="00F537FA">
        <w:rPr>
          <w:spacing w:val="-2"/>
        </w:rPr>
        <w:t>н</w:t>
      </w:r>
      <w:r w:rsidRPr="00F537FA">
        <w:t>ки</w:t>
      </w:r>
      <w:r w:rsidRPr="00F537FA">
        <w:rPr>
          <w:spacing w:val="18"/>
        </w:rPr>
        <w:t xml:space="preserve"> </w:t>
      </w:r>
      <w:r w:rsidRPr="00F537FA">
        <w:t>р</w:t>
      </w:r>
      <w:r w:rsidRPr="00F537FA">
        <w:rPr>
          <w:spacing w:val="-1"/>
        </w:rPr>
        <w:t>а</w:t>
      </w:r>
      <w:r w:rsidRPr="00F537FA">
        <w:rPr>
          <w:spacing w:val="1"/>
        </w:rPr>
        <w:t>з</w:t>
      </w:r>
      <w:r w:rsidRPr="00F537FA">
        <w:t>л</w:t>
      </w:r>
      <w:r w:rsidRPr="00F537FA">
        <w:rPr>
          <w:spacing w:val="1"/>
        </w:rPr>
        <w:t>и</w:t>
      </w:r>
      <w:r w:rsidRPr="00F537FA">
        <w:rPr>
          <w:spacing w:val="-4"/>
        </w:rPr>
        <w:t>ч</w:t>
      </w:r>
      <w:r w:rsidRPr="00F537FA">
        <w:rPr>
          <w:spacing w:val="1"/>
        </w:rPr>
        <w:t>н</w:t>
      </w:r>
      <w:r w:rsidRPr="00F537FA">
        <w:rPr>
          <w:spacing w:val="-1"/>
        </w:rPr>
        <w:t>ы</w:t>
      </w:r>
      <w:r w:rsidRPr="00F537FA">
        <w:t>х</w:t>
      </w:r>
      <w:r w:rsidRPr="00F537FA">
        <w:rPr>
          <w:spacing w:val="19"/>
        </w:rPr>
        <w:t xml:space="preserve"> </w:t>
      </w:r>
      <w:r w:rsidRPr="00F537FA">
        <w:rPr>
          <w:spacing w:val="-1"/>
        </w:rPr>
        <w:t>ва</w:t>
      </w:r>
      <w:r w:rsidRPr="00F537FA">
        <w:t>р</w:t>
      </w:r>
      <w:r w:rsidRPr="00F537FA">
        <w:rPr>
          <w:spacing w:val="1"/>
        </w:rPr>
        <w:t>и</w:t>
      </w:r>
      <w:r w:rsidRPr="00F537FA">
        <w:rPr>
          <w:spacing w:val="-1"/>
        </w:rPr>
        <w:t>а</w:t>
      </w:r>
      <w:r w:rsidRPr="00F537FA">
        <w:rPr>
          <w:spacing w:val="-2"/>
        </w:rPr>
        <w:t>н</w:t>
      </w:r>
      <w:r w:rsidRPr="00F537FA">
        <w:t>тов</w:t>
      </w:r>
      <w:r w:rsidRPr="00F537FA">
        <w:rPr>
          <w:spacing w:val="16"/>
        </w:rPr>
        <w:t xml:space="preserve"> </w:t>
      </w:r>
      <w:r w:rsidRPr="00F537FA">
        <w:t>орг</w:t>
      </w:r>
      <w:r w:rsidRPr="00F537FA">
        <w:rPr>
          <w:spacing w:val="-1"/>
        </w:rPr>
        <w:t>а</w:t>
      </w:r>
      <w:r w:rsidRPr="00F537FA">
        <w:rPr>
          <w:spacing w:val="1"/>
        </w:rPr>
        <w:t>низ</w:t>
      </w:r>
      <w:r w:rsidRPr="00F537FA">
        <w:rPr>
          <w:spacing w:val="-1"/>
        </w:rPr>
        <w:t>а</w:t>
      </w:r>
      <w:r w:rsidRPr="00F537FA">
        <w:rPr>
          <w:spacing w:val="-2"/>
        </w:rPr>
        <w:t>ц</w:t>
      </w:r>
      <w:r w:rsidRPr="00F537FA">
        <w:rPr>
          <w:spacing w:val="1"/>
        </w:rPr>
        <w:t>и</w:t>
      </w:r>
      <w:r w:rsidRPr="00F537FA">
        <w:t>и</w:t>
      </w:r>
      <w:r w:rsidRPr="00F537FA">
        <w:rPr>
          <w:spacing w:val="18"/>
        </w:rPr>
        <w:t xml:space="preserve"> </w:t>
      </w:r>
      <w:r w:rsidRPr="00F537FA">
        <w:t>до</w:t>
      </w:r>
      <w:r w:rsidRPr="00F537FA">
        <w:rPr>
          <w:spacing w:val="-3"/>
        </w:rPr>
        <w:t>р</w:t>
      </w:r>
      <w:r w:rsidRPr="00F537FA">
        <w:t>о</w:t>
      </w:r>
      <w:r w:rsidRPr="00F537FA">
        <w:rPr>
          <w:spacing w:val="-1"/>
        </w:rPr>
        <w:t>ж</w:t>
      </w:r>
      <w:r w:rsidRPr="00F537FA">
        <w:rPr>
          <w:spacing w:val="1"/>
        </w:rPr>
        <w:t>н</w:t>
      </w:r>
      <w:r w:rsidRPr="00F537FA">
        <w:rPr>
          <w:spacing w:val="-1"/>
        </w:rPr>
        <w:t>о</w:t>
      </w:r>
      <w:r w:rsidRPr="00F537FA">
        <w:t>го д</w:t>
      </w:r>
      <w:r w:rsidRPr="00F537FA">
        <w:rPr>
          <w:spacing w:val="-1"/>
        </w:rPr>
        <w:t>в</w:t>
      </w:r>
      <w:r w:rsidRPr="00F537FA">
        <w:rPr>
          <w:spacing w:val="1"/>
        </w:rPr>
        <w:t>и</w:t>
      </w:r>
      <w:r w:rsidRPr="00F537FA">
        <w:rPr>
          <w:spacing w:val="-1"/>
        </w:rPr>
        <w:t>же</w:t>
      </w:r>
      <w:r w:rsidRPr="00F537FA">
        <w:rPr>
          <w:spacing w:val="1"/>
        </w:rPr>
        <w:t>ни</w:t>
      </w:r>
      <w:r w:rsidRPr="00F537FA">
        <w:t>я,</w:t>
      </w:r>
      <w:r w:rsidRPr="00F537FA">
        <w:rPr>
          <w:spacing w:val="26"/>
        </w:rPr>
        <w:t xml:space="preserve"> </w:t>
      </w:r>
      <w:r w:rsidRPr="00F537FA">
        <w:rPr>
          <w:spacing w:val="1"/>
        </w:rPr>
        <w:t>п</w:t>
      </w:r>
      <w:r w:rsidRPr="00F537FA">
        <w:t>ро</w:t>
      </w:r>
      <w:r w:rsidRPr="00F537FA">
        <w:rPr>
          <w:spacing w:val="-1"/>
        </w:rPr>
        <w:t>в</w:t>
      </w:r>
      <w:r w:rsidRPr="00F537FA">
        <w:t>од</w:t>
      </w:r>
      <w:r w:rsidRPr="00F537FA">
        <w:rPr>
          <w:spacing w:val="-2"/>
        </w:rPr>
        <w:t>и</w:t>
      </w:r>
      <w:r w:rsidRPr="00F537FA">
        <w:t>т</w:t>
      </w:r>
      <w:r w:rsidRPr="00F537FA">
        <w:rPr>
          <w:spacing w:val="-1"/>
        </w:rPr>
        <w:t>с</w:t>
      </w:r>
      <w:r w:rsidRPr="00F537FA">
        <w:t>я</w:t>
      </w:r>
      <w:r w:rsidRPr="00F537FA">
        <w:rPr>
          <w:spacing w:val="26"/>
        </w:rPr>
        <w:t xml:space="preserve"> </w:t>
      </w:r>
      <w:r w:rsidRPr="00F537FA">
        <w:rPr>
          <w:spacing w:val="-1"/>
        </w:rPr>
        <w:t>о</w:t>
      </w:r>
      <w:r w:rsidRPr="00F537FA">
        <w:rPr>
          <w:spacing w:val="1"/>
        </w:rPr>
        <w:t>п</w:t>
      </w:r>
      <w:r w:rsidRPr="00F537FA">
        <w:t>т</w:t>
      </w:r>
      <w:r w:rsidRPr="00F537FA">
        <w:rPr>
          <w:spacing w:val="1"/>
        </w:rPr>
        <w:t>и</w:t>
      </w:r>
      <w:r w:rsidRPr="00F537FA">
        <w:rPr>
          <w:spacing w:val="-1"/>
        </w:rPr>
        <w:t>м</w:t>
      </w:r>
      <w:r w:rsidRPr="00F537FA">
        <w:rPr>
          <w:spacing w:val="-2"/>
        </w:rPr>
        <w:t>и</w:t>
      </w:r>
      <w:r w:rsidRPr="00F537FA">
        <w:rPr>
          <w:spacing w:val="1"/>
        </w:rPr>
        <w:t>з</w:t>
      </w:r>
      <w:r w:rsidRPr="00F537FA">
        <w:rPr>
          <w:spacing w:val="-1"/>
        </w:rPr>
        <w:t>а</w:t>
      </w:r>
      <w:r w:rsidRPr="00F537FA">
        <w:rPr>
          <w:spacing w:val="1"/>
        </w:rPr>
        <w:t>ци</w:t>
      </w:r>
      <w:r w:rsidRPr="00F537FA">
        <w:t>я</w:t>
      </w:r>
      <w:r w:rsidRPr="00F537FA">
        <w:rPr>
          <w:spacing w:val="26"/>
        </w:rPr>
        <w:t xml:space="preserve"> </w:t>
      </w:r>
      <w:r w:rsidRPr="00F537FA">
        <w:rPr>
          <w:spacing w:val="1"/>
        </w:rPr>
        <w:t>и</w:t>
      </w:r>
      <w:r w:rsidRPr="00F537FA">
        <w:rPr>
          <w:spacing w:val="-4"/>
        </w:rPr>
        <w:t>с</w:t>
      </w:r>
      <w:r w:rsidRPr="00F537FA">
        <w:rPr>
          <w:spacing w:val="2"/>
        </w:rPr>
        <w:t>х</w:t>
      </w:r>
      <w:r w:rsidRPr="00F537FA">
        <w:rPr>
          <w:spacing w:val="-3"/>
        </w:rPr>
        <w:t>о</w:t>
      </w:r>
      <w:r w:rsidRPr="00F537FA">
        <w:t>д</w:t>
      </w:r>
      <w:r w:rsidRPr="00F537FA">
        <w:rPr>
          <w:spacing w:val="1"/>
        </w:rPr>
        <w:t>н</w:t>
      </w:r>
      <w:r w:rsidRPr="00F537FA">
        <w:t>ой</w:t>
      </w:r>
      <w:r w:rsidRPr="00F537FA">
        <w:rPr>
          <w:spacing w:val="27"/>
        </w:rPr>
        <w:t xml:space="preserve"> </w:t>
      </w:r>
      <w:r w:rsidRPr="00F537FA">
        <w:rPr>
          <w:spacing w:val="-1"/>
        </w:rPr>
        <w:t>м</w:t>
      </w:r>
      <w:r w:rsidRPr="00F537FA">
        <w:t>од</w:t>
      </w:r>
      <w:r w:rsidRPr="00F537FA">
        <w:rPr>
          <w:spacing w:val="-1"/>
        </w:rPr>
        <w:t>е</w:t>
      </w:r>
      <w:r w:rsidRPr="00F537FA">
        <w:t>ли</w:t>
      </w:r>
      <w:r w:rsidRPr="00F537FA">
        <w:rPr>
          <w:spacing w:val="27"/>
        </w:rPr>
        <w:t xml:space="preserve"> </w:t>
      </w:r>
      <w:r w:rsidRPr="00F537FA">
        <w:t>для</w:t>
      </w:r>
      <w:r w:rsidRPr="00F537FA">
        <w:rPr>
          <w:spacing w:val="26"/>
        </w:rPr>
        <w:t xml:space="preserve"> </w:t>
      </w:r>
      <w:r w:rsidRPr="00F537FA">
        <w:rPr>
          <w:spacing w:val="-1"/>
        </w:rPr>
        <w:t>ма</w:t>
      </w:r>
      <w:r w:rsidRPr="00F537FA">
        <w:t>к</w:t>
      </w:r>
      <w:r w:rsidRPr="00F537FA">
        <w:rPr>
          <w:spacing w:val="-1"/>
        </w:rPr>
        <w:t>с</w:t>
      </w:r>
      <w:r w:rsidRPr="00F537FA">
        <w:rPr>
          <w:spacing w:val="1"/>
        </w:rPr>
        <w:t>и</w:t>
      </w:r>
      <w:r w:rsidRPr="00F537FA">
        <w:rPr>
          <w:spacing w:val="-1"/>
        </w:rPr>
        <w:t>ма</w:t>
      </w:r>
      <w:r w:rsidRPr="00F537FA">
        <w:t>ль</w:t>
      </w:r>
      <w:r w:rsidRPr="00F537FA">
        <w:rPr>
          <w:spacing w:val="1"/>
        </w:rPr>
        <w:t>н</w:t>
      </w:r>
      <w:r w:rsidRPr="00F537FA">
        <w:t>ого</w:t>
      </w:r>
      <w:r w:rsidRPr="00F537FA">
        <w:rPr>
          <w:spacing w:val="26"/>
        </w:rPr>
        <w:t xml:space="preserve"> </w:t>
      </w:r>
      <w:r w:rsidRPr="00F537FA">
        <w:rPr>
          <w:spacing w:val="1"/>
        </w:rPr>
        <w:t>п</w:t>
      </w:r>
      <w:r w:rsidRPr="00F537FA">
        <w:t>р</w:t>
      </w:r>
      <w:r w:rsidRPr="00F537FA">
        <w:rPr>
          <w:spacing w:val="1"/>
        </w:rPr>
        <w:t>и</w:t>
      </w:r>
      <w:r w:rsidRPr="00F537FA">
        <w:t>б</w:t>
      </w:r>
      <w:r w:rsidRPr="00F537FA">
        <w:rPr>
          <w:spacing w:val="-3"/>
        </w:rPr>
        <w:t>л</w:t>
      </w:r>
      <w:r w:rsidRPr="00F537FA">
        <w:rPr>
          <w:spacing w:val="1"/>
        </w:rPr>
        <w:t>и</w:t>
      </w:r>
      <w:r w:rsidRPr="00F537FA">
        <w:rPr>
          <w:spacing w:val="-1"/>
        </w:rPr>
        <w:t>же</w:t>
      </w:r>
      <w:r w:rsidRPr="00F537FA">
        <w:rPr>
          <w:spacing w:val="1"/>
        </w:rPr>
        <w:t xml:space="preserve">ния </w:t>
      </w:r>
      <w:r w:rsidRPr="00F537FA">
        <w:rPr>
          <w:spacing w:val="-1"/>
        </w:rPr>
        <w:t>м</w:t>
      </w:r>
      <w:r w:rsidRPr="00F537FA">
        <w:t>од</w:t>
      </w:r>
      <w:r w:rsidRPr="00F537FA">
        <w:rPr>
          <w:spacing w:val="-1"/>
        </w:rPr>
        <w:t>е</w:t>
      </w:r>
      <w:r w:rsidRPr="00F537FA">
        <w:t>л</w:t>
      </w:r>
      <w:r w:rsidRPr="00F537FA">
        <w:rPr>
          <w:spacing w:val="1"/>
        </w:rPr>
        <w:t>и</w:t>
      </w:r>
      <w:r w:rsidRPr="00F537FA">
        <w:rPr>
          <w:spacing w:val="2"/>
        </w:rPr>
        <w:t>р</w:t>
      </w:r>
      <w:r w:rsidRPr="00F537FA">
        <w:rPr>
          <w:spacing w:val="-5"/>
        </w:rPr>
        <w:t>у</w:t>
      </w:r>
      <w:r w:rsidRPr="00F537FA">
        <w:rPr>
          <w:spacing w:val="1"/>
        </w:rPr>
        <w:t>е</w:t>
      </w:r>
      <w:r w:rsidRPr="00F537FA">
        <w:rPr>
          <w:spacing w:val="-1"/>
        </w:rPr>
        <w:t>м</w:t>
      </w:r>
      <w:r w:rsidRPr="00F537FA">
        <w:t>ой</w:t>
      </w:r>
      <w:r w:rsidRPr="00F537FA">
        <w:rPr>
          <w:spacing w:val="10"/>
        </w:rPr>
        <w:t xml:space="preserve"> </w:t>
      </w:r>
      <w:r w:rsidRPr="00F537FA">
        <w:rPr>
          <w:spacing w:val="-1"/>
        </w:rPr>
        <w:t>с</w:t>
      </w:r>
      <w:r w:rsidRPr="00F537FA">
        <w:rPr>
          <w:spacing w:val="1"/>
        </w:rPr>
        <w:t>и</w:t>
      </w:r>
      <w:r w:rsidRPr="00F537FA">
        <w:rPr>
          <w:spacing w:val="3"/>
        </w:rPr>
        <w:t>т</w:t>
      </w:r>
      <w:r w:rsidRPr="00F537FA">
        <w:rPr>
          <w:spacing w:val="-5"/>
        </w:rPr>
        <w:t>у</w:t>
      </w:r>
      <w:r w:rsidRPr="00F537FA">
        <w:rPr>
          <w:spacing w:val="-1"/>
        </w:rPr>
        <w:t>а</w:t>
      </w:r>
      <w:r w:rsidRPr="00F537FA">
        <w:rPr>
          <w:spacing w:val="3"/>
        </w:rPr>
        <w:t>ц</w:t>
      </w:r>
      <w:r w:rsidRPr="00F537FA">
        <w:rPr>
          <w:spacing w:val="1"/>
        </w:rPr>
        <w:t>и</w:t>
      </w:r>
      <w:r w:rsidRPr="00F537FA">
        <w:t>и</w:t>
      </w:r>
      <w:r w:rsidRPr="00F537FA">
        <w:rPr>
          <w:spacing w:val="10"/>
        </w:rPr>
        <w:t xml:space="preserve"> </w:t>
      </w:r>
      <w:r w:rsidRPr="00F537FA">
        <w:t>к</w:t>
      </w:r>
      <w:r w:rsidRPr="00F537FA">
        <w:rPr>
          <w:spacing w:val="10"/>
        </w:rPr>
        <w:t xml:space="preserve"> </w:t>
      </w:r>
      <w:r w:rsidRPr="00F537FA">
        <w:t>р</w:t>
      </w:r>
      <w:r w:rsidRPr="00F537FA">
        <w:rPr>
          <w:spacing w:val="-1"/>
        </w:rPr>
        <w:t>еа</w:t>
      </w:r>
      <w:r w:rsidRPr="00F537FA">
        <w:t>ль</w:t>
      </w:r>
      <w:r w:rsidRPr="00F537FA">
        <w:rPr>
          <w:spacing w:val="1"/>
        </w:rPr>
        <w:t>н</w:t>
      </w:r>
      <w:r w:rsidRPr="00F537FA">
        <w:t>о</w:t>
      </w:r>
      <w:r w:rsidRPr="00F537FA">
        <w:rPr>
          <w:spacing w:val="1"/>
        </w:rPr>
        <w:t>й</w:t>
      </w:r>
      <w:r w:rsidRPr="00F537FA">
        <w:t>.</w:t>
      </w:r>
      <w:r w:rsidRPr="00F537FA">
        <w:rPr>
          <w:spacing w:val="9"/>
        </w:rPr>
        <w:t xml:space="preserve"> </w:t>
      </w:r>
      <w:proofErr w:type="spellStart"/>
      <w:r w:rsidRPr="00F537FA">
        <w:rPr>
          <w:spacing w:val="-3"/>
        </w:rPr>
        <w:t>М</w:t>
      </w:r>
      <w:r w:rsidRPr="00F537FA">
        <w:rPr>
          <w:spacing w:val="1"/>
        </w:rPr>
        <w:t>и</w:t>
      </w:r>
      <w:r w:rsidRPr="00F537FA">
        <w:rPr>
          <w:spacing w:val="-2"/>
        </w:rPr>
        <w:t>к</w:t>
      </w:r>
      <w:r w:rsidRPr="00F537FA">
        <w:t>ро</w:t>
      </w:r>
      <w:r w:rsidRPr="00F537FA">
        <w:rPr>
          <w:spacing w:val="-1"/>
        </w:rPr>
        <w:t>м</w:t>
      </w:r>
      <w:r w:rsidRPr="00F537FA">
        <w:t>од</w:t>
      </w:r>
      <w:r w:rsidRPr="00F537FA">
        <w:rPr>
          <w:spacing w:val="-1"/>
        </w:rPr>
        <w:t>е</w:t>
      </w:r>
      <w:r w:rsidRPr="00F537FA">
        <w:t>л</w:t>
      </w:r>
      <w:r w:rsidRPr="00F537FA">
        <w:rPr>
          <w:spacing w:val="1"/>
        </w:rPr>
        <w:t>и</w:t>
      </w:r>
      <w:r w:rsidRPr="00F537FA">
        <w:t>ро</w:t>
      </w:r>
      <w:r w:rsidRPr="00F537FA">
        <w:rPr>
          <w:spacing w:val="-1"/>
        </w:rPr>
        <w:t>ва</w:t>
      </w:r>
      <w:r w:rsidRPr="00F537FA">
        <w:rPr>
          <w:spacing w:val="1"/>
        </w:rPr>
        <w:t>ни</w:t>
      </w:r>
      <w:r w:rsidRPr="00F537FA">
        <w:t>е</w:t>
      </w:r>
      <w:proofErr w:type="spellEnd"/>
      <w:r w:rsidRPr="00F537FA">
        <w:rPr>
          <w:spacing w:val="8"/>
        </w:rPr>
        <w:t xml:space="preserve"> </w:t>
      </w:r>
      <w:r w:rsidRPr="00F537FA">
        <w:rPr>
          <w:spacing w:val="1"/>
        </w:rPr>
        <w:t>п</w:t>
      </w:r>
      <w:r w:rsidRPr="00F537FA">
        <w:t>о</w:t>
      </w:r>
      <w:r w:rsidRPr="00F537FA">
        <w:rPr>
          <w:spacing w:val="-2"/>
        </w:rPr>
        <w:t>з</w:t>
      </w:r>
      <w:r w:rsidRPr="00F537FA">
        <w:rPr>
          <w:spacing w:val="-1"/>
        </w:rPr>
        <w:t>в</w:t>
      </w:r>
      <w:r w:rsidRPr="00F537FA">
        <w:t>оля</w:t>
      </w:r>
      <w:r w:rsidRPr="00F537FA">
        <w:rPr>
          <w:spacing w:val="-1"/>
        </w:rPr>
        <w:t>е</w:t>
      </w:r>
      <w:r w:rsidRPr="00F537FA">
        <w:t>т</w:t>
      </w:r>
      <w:r w:rsidRPr="00F537FA">
        <w:rPr>
          <w:spacing w:val="10"/>
        </w:rPr>
        <w:t xml:space="preserve"> </w:t>
      </w:r>
      <w:r w:rsidRPr="00F537FA">
        <w:rPr>
          <w:spacing w:val="-1"/>
        </w:rPr>
        <w:t>в</w:t>
      </w:r>
      <w:r w:rsidRPr="00F537FA">
        <w:t>о</w:t>
      </w:r>
      <w:r w:rsidRPr="00F537FA">
        <w:rPr>
          <w:spacing w:val="1"/>
        </w:rPr>
        <w:t>с</w:t>
      </w:r>
      <w:r w:rsidRPr="00F537FA">
        <w:rPr>
          <w:spacing w:val="-1"/>
        </w:rPr>
        <w:t>с</w:t>
      </w:r>
      <w:r w:rsidRPr="00F537FA">
        <w:t>о</w:t>
      </w:r>
      <w:r w:rsidRPr="00F537FA">
        <w:rPr>
          <w:spacing w:val="1"/>
        </w:rPr>
        <w:t>з</w:t>
      </w:r>
      <w:r w:rsidRPr="00F537FA">
        <w:t>д</w:t>
      </w:r>
      <w:r w:rsidRPr="00F537FA">
        <w:rPr>
          <w:spacing w:val="-1"/>
        </w:rPr>
        <w:t>ава</w:t>
      </w:r>
      <w:r w:rsidRPr="00F537FA">
        <w:t>ть</w:t>
      </w:r>
      <w:r w:rsidRPr="00F537FA">
        <w:rPr>
          <w:spacing w:val="12"/>
        </w:rPr>
        <w:t xml:space="preserve"> </w:t>
      </w:r>
      <w:r w:rsidRPr="00F537FA">
        <w:t>р</w:t>
      </w:r>
      <w:r w:rsidRPr="00F537FA">
        <w:rPr>
          <w:spacing w:val="-1"/>
        </w:rPr>
        <w:t>еа</w:t>
      </w:r>
      <w:r w:rsidRPr="00F537FA">
        <w:t>ль</w:t>
      </w:r>
      <w:r w:rsidRPr="00F537FA">
        <w:rPr>
          <w:spacing w:val="1"/>
        </w:rPr>
        <w:t>н</w:t>
      </w:r>
      <w:r w:rsidRPr="00F537FA">
        <w:rPr>
          <w:spacing w:val="-1"/>
        </w:rPr>
        <w:t xml:space="preserve">ые </w:t>
      </w:r>
      <w:r w:rsidRPr="00F537FA">
        <w:rPr>
          <w:spacing w:val="-1"/>
        </w:rPr>
        <w:lastRenderedPageBreak/>
        <w:t>с</w:t>
      </w:r>
      <w:r w:rsidRPr="00F537FA">
        <w:rPr>
          <w:spacing w:val="1"/>
        </w:rPr>
        <w:t>и</w:t>
      </w:r>
      <w:r w:rsidRPr="00F537FA">
        <w:rPr>
          <w:spacing w:val="3"/>
        </w:rPr>
        <w:t>т</w:t>
      </w:r>
      <w:r w:rsidRPr="00F537FA">
        <w:rPr>
          <w:spacing w:val="-5"/>
        </w:rPr>
        <w:t>у</w:t>
      </w:r>
      <w:r w:rsidRPr="00F537FA">
        <w:rPr>
          <w:spacing w:val="-1"/>
        </w:rPr>
        <w:t>а</w:t>
      </w:r>
      <w:r w:rsidRPr="00F537FA">
        <w:rPr>
          <w:spacing w:val="1"/>
        </w:rPr>
        <w:t>ци</w:t>
      </w:r>
      <w:r w:rsidRPr="00F537FA">
        <w:t>и</w:t>
      </w:r>
      <w:r w:rsidRPr="00F537FA">
        <w:rPr>
          <w:spacing w:val="1"/>
        </w:rPr>
        <w:t xml:space="preserve"> </w:t>
      </w:r>
      <w:r w:rsidRPr="00F537FA">
        <w:t>в</w:t>
      </w:r>
      <w:r w:rsidRPr="00F537FA">
        <w:rPr>
          <w:spacing w:val="59"/>
        </w:rPr>
        <w:t xml:space="preserve"> </w:t>
      </w:r>
      <w:r w:rsidRPr="00F537FA">
        <w:rPr>
          <w:spacing w:val="-1"/>
        </w:rPr>
        <w:t>ма</w:t>
      </w:r>
      <w:r w:rsidRPr="00F537FA">
        <w:t>к</w:t>
      </w:r>
      <w:r w:rsidRPr="00F537FA">
        <w:rPr>
          <w:spacing w:val="-1"/>
        </w:rPr>
        <w:t>с</w:t>
      </w:r>
      <w:r w:rsidRPr="00F537FA">
        <w:rPr>
          <w:spacing w:val="1"/>
        </w:rPr>
        <w:t>и</w:t>
      </w:r>
      <w:r w:rsidRPr="00F537FA">
        <w:rPr>
          <w:spacing w:val="-1"/>
        </w:rPr>
        <w:t>ма</w:t>
      </w:r>
      <w:r w:rsidRPr="00F537FA">
        <w:t>ль</w:t>
      </w:r>
      <w:r w:rsidRPr="00F537FA">
        <w:rPr>
          <w:spacing w:val="1"/>
        </w:rPr>
        <w:t>н</w:t>
      </w:r>
      <w:r w:rsidRPr="00F537FA">
        <w:t>ом</w:t>
      </w:r>
      <w:r w:rsidRPr="00F537FA">
        <w:rPr>
          <w:spacing w:val="56"/>
        </w:rPr>
        <w:t xml:space="preserve"> </w:t>
      </w:r>
      <w:r w:rsidRPr="00F537FA">
        <w:rPr>
          <w:spacing w:val="1"/>
        </w:rPr>
        <w:t>п</w:t>
      </w:r>
      <w:r w:rsidRPr="00F537FA">
        <w:t>р</w:t>
      </w:r>
      <w:r w:rsidRPr="00F537FA">
        <w:rPr>
          <w:spacing w:val="1"/>
        </w:rPr>
        <w:t>и</w:t>
      </w:r>
      <w:r w:rsidRPr="00F537FA">
        <w:t>б</w:t>
      </w:r>
      <w:r w:rsidRPr="00F537FA">
        <w:rPr>
          <w:spacing w:val="-3"/>
        </w:rPr>
        <w:t>л</w:t>
      </w:r>
      <w:r w:rsidRPr="00F537FA">
        <w:rPr>
          <w:spacing w:val="1"/>
        </w:rPr>
        <w:t>и</w:t>
      </w:r>
      <w:r w:rsidRPr="00F537FA">
        <w:rPr>
          <w:spacing w:val="-1"/>
        </w:rPr>
        <w:t>же</w:t>
      </w:r>
      <w:r w:rsidRPr="00F537FA">
        <w:rPr>
          <w:spacing w:val="1"/>
        </w:rPr>
        <w:t>н</w:t>
      </w:r>
      <w:r w:rsidRPr="00F537FA">
        <w:rPr>
          <w:spacing w:val="-2"/>
        </w:rPr>
        <w:t>и</w:t>
      </w:r>
      <w:r w:rsidRPr="00F537FA">
        <w:t>и</w:t>
      </w:r>
      <w:r w:rsidRPr="00F537FA">
        <w:rPr>
          <w:spacing w:val="58"/>
        </w:rPr>
        <w:t xml:space="preserve"> </w:t>
      </w:r>
      <w:r w:rsidRPr="00F537FA">
        <w:t>к</w:t>
      </w:r>
      <w:r w:rsidRPr="00F537FA">
        <w:rPr>
          <w:spacing w:val="1"/>
        </w:rPr>
        <w:t xml:space="preserve"> </w:t>
      </w:r>
      <w:r w:rsidRPr="00F537FA">
        <w:t>д</w:t>
      </w:r>
      <w:r w:rsidRPr="00F537FA">
        <w:rPr>
          <w:spacing w:val="-1"/>
        </w:rPr>
        <w:t>е</w:t>
      </w:r>
      <w:r w:rsidRPr="00F537FA">
        <w:rPr>
          <w:spacing w:val="1"/>
        </w:rPr>
        <w:t>й</w:t>
      </w:r>
      <w:r w:rsidRPr="00F537FA">
        <w:rPr>
          <w:spacing w:val="-1"/>
        </w:rPr>
        <w:t>с</w:t>
      </w:r>
      <w:r w:rsidRPr="00F537FA">
        <w:t>т</w:t>
      </w:r>
      <w:r w:rsidRPr="00F537FA">
        <w:rPr>
          <w:spacing w:val="-3"/>
        </w:rPr>
        <w:t>в</w:t>
      </w:r>
      <w:r w:rsidRPr="00F537FA">
        <w:rPr>
          <w:spacing w:val="1"/>
        </w:rPr>
        <w:t>и</w:t>
      </w:r>
      <w:r w:rsidRPr="00F537FA">
        <w:t>т</w:t>
      </w:r>
      <w:r w:rsidRPr="00F537FA">
        <w:rPr>
          <w:spacing w:val="-1"/>
        </w:rPr>
        <w:t>е</w:t>
      </w:r>
      <w:r w:rsidRPr="00F537FA">
        <w:t>л</w:t>
      </w:r>
      <w:r w:rsidRPr="00F537FA">
        <w:rPr>
          <w:spacing w:val="-2"/>
        </w:rPr>
        <w:t>ь</w:t>
      </w:r>
      <w:r w:rsidRPr="00F537FA">
        <w:rPr>
          <w:spacing w:val="1"/>
        </w:rPr>
        <w:t>н</w:t>
      </w:r>
      <w:r w:rsidRPr="00F537FA">
        <w:t>о</w:t>
      </w:r>
      <w:r w:rsidRPr="00F537FA">
        <w:rPr>
          <w:spacing w:val="-1"/>
        </w:rPr>
        <w:t>с</w:t>
      </w:r>
      <w:r w:rsidRPr="00F537FA">
        <w:t>ти</w:t>
      </w:r>
      <w:r w:rsidRPr="00F537FA">
        <w:rPr>
          <w:spacing w:val="58"/>
        </w:rPr>
        <w:t xml:space="preserve"> </w:t>
      </w:r>
      <w:r w:rsidRPr="00F537FA">
        <w:t>и</w:t>
      </w:r>
      <w:r w:rsidRPr="00F537FA">
        <w:rPr>
          <w:spacing w:val="58"/>
        </w:rPr>
        <w:t xml:space="preserve"> </w:t>
      </w:r>
      <w:r w:rsidRPr="00F537FA">
        <w:rPr>
          <w:spacing w:val="1"/>
        </w:rPr>
        <w:t>п</w:t>
      </w:r>
      <w:r w:rsidRPr="00F537FA">
        <w:t>ро</w:t>
      </w:r>
      <w:r w:rsidRPr="00F537FA">
        <w:rPr>
          <w:spacing w:val="-1"/>
        </w:rPr>
        <w:t>в</w:t>
      </w:r>
      <w:r w:rsidRPr="00F537FA">
        <w:t>од</w:t>
      </w:r>
      <w:r w:rsidRPr="00F537FA">
        <w:rPr>
          <w:spacing w:val="1"/>
        </w:rPr>
        <w:t>и</w:t>
      </w:r>
      <w:r w:rsidRPr="00F537FA">
        <w:rPr>
          <w:spacing w:val="-2"/>
        </w:rPr>
        <w:t>т</w:t>
      </w:r>
      <w:r w:rsidRPr="00F537FA">
        <w:t>ь</w:t>
      </w:r>
      <w:r w:rsidRPr="00F537FA">
        <w:rPr>
          <w:spacing w:val="58"/>
        </w:rPr>
        <w:t xml:space="preserve"> </w:t>
      </w:r>
      <w:r w:rsidRPr="00F537FA">
        <w:t>тр</w:t>
      </w:r>
      <w:r w:rsidRPr="00F537FA">
        <w:rPr>
          <w:spacing w:val="-1"/>
        </w:rPr>
        <w:t>а</w:t>
      </w:r>
      <w:r w:rsidRPr="00F537FA">
        <w:rPr>
          <w:spacing w:val="-2"/>
        </w:rPr>
        <w:t>н</w:t>
      </w:r>
      <w:r w:rsidRPr="00F537FA">
        <w:rPr>
          <w:spacing w:val="-1"/>
        </w:rPr>
        <w:t>с</w:t>
      </w:r>
      <w:r w:rsidRPr="00F537FA">
        <w:rPr>
          <w:spacing w:val="1"/>
        </w:rPr>
        <w:t>п</w:t>
      </w:r>
      <w:r w:rsidRPr="00F537FA">
        <w:t>орт</w:t>
      </w:r>
      <w:r w:rsidRPr="00F537FA">
        <w:rPr>
          <w:spacing w:val="1"/>
        </w:rPr>
        <w:t>н</w:t>
      </w:r>
      <w:r w:rsidRPr="00F537FA">
        <w:rPr>
          <w:spacing w:val="-1"/>
        </w:rPr>
        <w:t>ы</w:t>
      </w:r>
      <w:r w:rsidRPr="00F537FA">
        <w:t xml:space="preserve">е </w:t>
      </w:r>
      <w:r w:rsidRPr="00F537FA">
        <w:rPr>
          <w:spacing w:val="1"/>
        </w:rPr>
        <w:t>и</w:t>
      </w:r>
      <w:r w:rsidRPr="00F537FA">
        <w:rPr>
          <w:spacing w:val="-1"/>
        </w:rPr>
        <w:t>сс</w:t>
      </w:r>
      <w:r w:rsidRPr="00F537FA">
        <w:t>л</w:t>
      </w:r>
      <w:r w:rsidRPr="00F537FA">
        <w:rPr>
          <w:spacing w:val="-1"/>
        </w:rPr>
        <w:t>е</w:t>
      </w:r>
      <w:r w:rsidRPr="00F537FA">
        <w:t>до</w:t>
      </w:r>
      <w:r w:rsidRPr="00F537FA">
        <w:rPr>
          <w:spacing w:val="-1"/>
        </w:rPr>
        <w:t>ва</w:t>
      </w:r>
      <w:r w:rsidRPr="00F537FA">
        <w:rPr>
          <w:spacing w:val="1"/>
        </w:rPr>
        <w:t>ни</w:t>
      </w:r>
      <w:r w:rsidRPr="00F537FA">
        <w:t>я о</w:t>
      </w:r>
      <w:r w:rsidRPr="00F537FA">
        <w:rPr>
          <w:spacing w:val="1"/>
        </w:rPr>
        <w:t>п</w:t>
      </w:r>
      <w:r w:rsidRPr="00F537FA">
        <w:rPr>
          <w:spacing w:val="-1"/>
        </w:rPr>
        <w:t>е</w:t>
      </w:r>
      <w:r w:rsidRPr="00F537FA">
        <w:t>р</w:t>
      </w:r>
      <w:r w:rsidRPr="00F537FA">
        <w:rPr>
          <w:spacing w:val="-1"/>
        </w:rPr>
        <w:t>а</w:t>
      </w:r>
      <w:r w:rsidRPr="00F537FA">
        <w:t>т</w:t>
      </w:r>
      <w:r w:rsidRPr="00F537FA">
        <w:rPr>
          <w:spacing w:val="1"/>
        </w:rPr>
        <w:t>и</w:t>
      </w:r>
      <w:r w:rsidRPr="00F537FA">
        <w:rPr>
          <w:spacing w:val="-1"/>
        </w:rPr>
        <w:t>в</w:t>
      </w:r>
      <w:r w:rsidRPr="00F537FA">
        <w:rPr>
          <w:spacing w:val="1"/>
        </w:rPr>
        <w:t>н</w:t>
      </w:r>
      <w:r w:rsidRPr="00F537FA">
        <w:t>о и</w:t>
      </w:r>
      <w:r w:rsidRPr="00F537FA">
        <w:rPr>
          <w:spacing w:val="1"/>
        </w:rPr>
        <w:t xml:space="preserve"> </w:t>
      </w:r>
      <w:r w:rsidRPr="00F537FA">
        <w:t>д</w:t>
      </w:r>
      <w:r w:rsidRPr="00F537FA">
        <w:rPr>
          <w:spacing w:val="-1"/>
        </w:rPr>
        <w:t>е</w:t>
      </w:r>
      <w:r w:rsidRPr="00F537FA">
        <w:rPr>
          <w:spacing w:val="1"/>
        </w:rPr>
        <w:t>й</w:t>
      </w:r>
      <w:r w:rsidRPr="00F537FA">
        <w:rPr>
          <w:spacing w:val="-1"/>
        </w:rPr>
        <w:t>с</w:t>
      </w:r>
      <w:r w:rsidRPr="00F537FA">
        <w:t>т</w:t>
      </w:r>
      <w:r w:rsidRPr="00F537FA">
        <w:rPr>
          <w:spacing w:val="-1"/>
        </w:rPr>
        <w:t>ве</w:t>
      </w:r>
      <w:r w:rsidRPr="00F537FA">
        <w:rPr>
          <w:spacing w:val="1"/>
        </w:rPr>
        <w:t>нн</w:t>
      </w:r>
      <w:r w:rsidRPr="00F537FA">
        <w:t>о.</w:t>
      </w:r>
    </w:p>
    <w:p w:rsidR="002905F6" w:rsidRPr="00F537FA" w:rsidRDefault="002905F6" w:rsidP="002905F6">
      <w:pPr>
        <w:pStyle w:val="000"/>
        <w:ind w:firstLine="567"/>
      </w:pPr>
      <w:r w:rsidRPr="00FF4F94">
        <w:rPr>
          <w:b/>
        </w:rPr>
        <w:t>В к</w:t>
      </w:r>
      <w:r w:rsidRPr="00FF4F94">
        <w:rPr>
          <w:b/>
          <w:spacing w:val="-1"/>
        </w:rPr>
        <w:t>а</w:t>
      </w:r>
      <w:r w:rsidRPr="00FF4F94">
        <w:rPr>
          <w:b/>
          <w:spacing w:val="1"/>
        </w:rPr>
        <w:t>ч</w:t>
      </w:r>
      <w:r w:rsidRPr="00FF4F94">
        <w:rPr>
          <w:b/>
          <w:spacing w:val="-1"/>
        </w:rPr>
        <w:t>ес</w:t>
      </w:r>
      <w:r w:rsidRPr="00FF4F94">
        <w:rPr>
          <w:b/>
        </w:rPr>
        <w:t>т</w:t>
      </w:r>
      <w:r w:rsidRPr="00FF4F94">
        <w:rPr>
          <w:b/>
          <w:spacing w:val="-1"/>
        </w:rPr>
        <w:t>в</w:t>
      </w:r>
      <w:r w:rsidRPr="00FF4F94">
        <w:rPr>
          <w:b/>
        </w:rPr>
        <w:t xml:space="preserve">е </w:t>
      </w:r>
      <w:r w:rsidRPr="00FF4F94">
        <w:rPr>
          <w:b/>
          <w:spacing w:val="-1"/>
        </w:rPr>
        <w:t>с</w:t>
      </w:r>
      <w:r w:rsidRPr="00FF4F94">
        <w:rPr>
          <w:b/>
        </w:rPr>
        <w:t>р</w:t>
      </w:r>
      <w:r w:rsidRPr="00FF4F94">
        <w:rPr>
          <w:b/>
          <w:spacing w:val="-1"/>
        </w:rPr>
        <w:t>е</w:t>
      </w:r>
      <w:r w:rsidRPr="00FF4F94">
        <w:rPr>
          <w:b/>
        </w:rPr>
        <w:t>д</w:t>
      </w:r>
      <w:r w:rsidRPr="00FF4F94">
        <w:rPr>
          <w:b/>
          <w:spacing w:val="-1"/>
        </w:rPr>
        <w:t>с</w:t>
      </w:r>
      <w:r w:rsidRPr="00FF4F94">
        <w:rPr>
          <w:b/>
        </w:rPr>
        <w:t>т</w:t>
      </w:r>
      <w:r w:rsidRPr="00FF4F94">
        <w:rPr>
          <w:b/>
          <w:spacing w:val="1"/>
        </w:rPr>
        <w:t>в</w:t>
      </w:r>
      <w:r w:rsidRPr="00FF4F94">
        <w:rPr>
          <w:b/>
        </w:rPr>
        <w:t>а</w:t>
      </w:r>
      <w:r w:rsidRPr="00FF4F94">
        <w:rPr>
          <w:b/>
          <w:spacing w:val="13"/>
        </w:rPr>
        <w:t xml:space="preserve"> </w:t>
      </w:r>
      <w:proofErr w:type="spellStart"/>
      <w:r w:rsidRPr="00FF4F94">
        <w:rPr>
          <w:b/>
          <w:spacing w:val="-1"/>
        </w:rPr>
        <w:t>м</w:t>
      </w:r>
      <w:r w:rsidRPr="00FF4F94">
        <w:rPr>
          <w:b/>
          <w:spacing w:val="1"/>
        </w:rPr>
        <w:t>и</w:t>
      </w:r>
      <w:r w:rsidRPr="00FF4F94">
        <w:rPr>
          <w:b/>
        </w:rPr>
        <w:t>кро</w:t>
      </w:r>
      <w:r w:rsidRPr="00FF4F94">
        <w:rPr>
          <w:b/>
          <w:spacing w:val="-1"/>
        </w:rPr>
        <w:t>м</w:t>
      </w:r>
      <w:r w:rsidRPr="00FF4F94">
        <w:rPr>
          <w:b/>
        </w:rPr>
        <w:t>од</w:t>
      </w:r>
      <w:r w:rsidRPr="00FF4F94">
        <w:rPr>
          <w:b/>
          <w:spacing w:val="-1"/>
        </w:rPr>
        <w:t>е</w:t>
      </w:r>
      <w:r w:rsidRPr="00FF4F94">
        <w:rPr>
          <w:b/>
        </w:rPr>
        <w:t>л</w:t>
      </w:r>
      <w:r w:rsidRPr="00FF4F94">
        <w:rPr>
          <w:b/>
          <w:spacing w:val="1"/>
        </w:rPr>
        <w:t>и</w:t>
      </w:r>
      <w:r w:rsidRPr="00FF4F94">
        <w:rPr>
          <w:b/>
        </w:rPr>
        <w:t>ро</w:t>
      </w:r>
      <w:r w:rsidRPr="00FF4F94">
        <w:rPr>
          <w:b/>
          <w:spacing w:val="-1"/>
        </w:rPr>
        <w:t>ва</w:t>
      </w:r>
      <w:r w:rsidRPr="00FF4F94">
        <w:rPr>
          <w:b/>
          <w:spacing w:val="1"/>
        </w:rPr>
        <w:t>ни</w:t>
      </w:r>
      <w:r w:rsidRPr="00FF4F94">
        <w:rPr>
          <w:b/>
        </w:rPr>
        <w:t>я</w:t>
      </w:r>
      <w:proofErr w:type="spellEnd"/>
      <w:r w:rsidRPr="00FF4F94">
        <w:rPr>
          <w:b/>
        </w:rPr>
        <w:t xml:space="preserve"> </w:t>
      </w:r>
      <w:r w:rsidRPr="00FF4F94">
        <w:rPr>
          <w:b/>
          <w:spacing w:val="1"/>
        </w:rPr>
        <w:t>и</w:t>
      </w:r>
      <w:r w:rsidRPr="00FF4F94">
        <w:rPr>
          <w:b/>
          <w:spacing w:val="-1"/>
        </w:rPr>
        <w:t>с</w:t>
      </w:r>
      <w:r w:rsidRPr="00FF4F94">
        <w:rPr>
          <w:b/>
          <w:spacing w:val="1"/>
        </w:rPr>
        <w:t>п</w:t>
      </w:r>
      <w:r w:rsidRPr="00FF4F94">
        <w:rPr>
          <w:b/>
        </w:rPr>
        <w:t>ол</w:t>
      </w:r>
      <w:r w:rsidRPr="00FF4F94">
        <w:rPr>
          <w:b/>
          <w:spacing w:val="-2"/>
        </w:rPr>
        <w:t>ь</w:t>
      </w:r>
      <w:r w:rsidRPr="00FF4F94">
        <w:rPr>
          <w:b/>
          <w:spacing w:val="1"/>
        </w:rPr>
        <w:t>з</w:t>
      </w:r>
      <w:r w:rsidRPr="00FF4F94">
        <w:rPr>
          <w:b/>
        </w:rPr>
        <w:t>о</w:t>
      </w:r>
      <w:r w:rsidRPr="00FF4F94">
        <w:rPr>
          <w:b/>
          <w:spacing w:val="-1"/>
        </w:rPr>
        <w:t>ва</w:t>
      </w:r>
      <w:r w:rsidRPr="00FF4F94">
        <w:rPr>
          <w:b/>
        </w:rPr>
        <w:t>ло</w:t>
      </w:r>
      <w:r w:rsidRPr="00FF4F94">
        <w:rPr>
          <w:b/>
          <w:spacing w:val="-1"/>
        </w:rPr>
        <w:t>с</w:t>
      </w:r>
      <w:r w:rsidRPr="00FF4F94">
        <w:rPr>
          <w:b/>
        </w:rPr>
        <w:t>ь</w:t>
      </w:r>
      <w:r w:rsidRPr="00FF4F94">
        <w:rPr>
          <w:b/>
          <w:spacing w:val="12"/>
        </w:rPr>
        <w:t xml:space="preserve"> </w:t>
      </w:r>
      <w:r w:rsidRPr="00FF4F94">
        <w:rPr>
          <w:b/>
          <w:spacing w:val="1"/>
        </w:rPr>
        <w:t>п</w:t>
      </w:r>
      <w:r w:rsidRPr="00FF4F94">
        <w:rPr>
          <w:b/>
        </w:rPr>
        <w:t>рогр</w:t>
      </w:r>
      <w:r w:rsidRPr="00FF4F94">
        <w:rPr>
          <w:b/>
          <w:spacing w:val="-1"/>
        </w:rPr>
        <w:t>амм</w:t>
      </w:r>
      <w:r w:rsidRPr="00FF4F94">
        <w:rPr>
          <w:b/>
          <w:spacing w:val="1"/>
        </w:rPr>
        <w:t>н</w:t>
      </w:r>
      <w:r w:rsidRPr="00FF4F94">
        <w:rPr>
          <w:b/>
        </w:rPr>
        <w:t>ое</w:t>
      </w:r>
      <w:r w:rsidRPr="00FF4F94">
        <w:rPr>
          <w:b/>
          <w:spacing w:val="11"/>
        </w:rPr>
        <w:t xml:space="preserve"> </w:t>
      </w:r>
      <w:r w:rsidRPr="00FF4F94">
        <w:rPr>
          <w:b/>
        </w:rPr>
        <w:t>об</w:t>
      </w:r>
      <w:r w:rsidRPr="00FF4F94">
        <w:rPr>
          <w:b/>
          <w:spacing w:val="-1"/>
        </w:rPr>
        <w:t>ес</w:t>
      </w:r>
      <w:r w:rsidRPr="00FF4F94">
        <w:rPr>
          <w:b/>
          <w:spacing w:val="1"/>
        </w:rPr>
        <w:t>пе</w:t>
      </w:r>
      <w:r w:rsidRPr="00FF4F94">
        <w:rPr>
          <w:b/>
          <w:spacing w:val="-1"/>
        </w:rPr>
        <w:t>че</w:t>
      </w:r>
      <w:r w:rsidRPr="00FF4F94">
        <w:rPr>
          <w:b/>
          <w:spacing w:val="1"/>
        </w:rPr>
        <w:t>ни</w:t>
      </w:r>
      <w:r w:rsidRPr="00FF4F94">
        <w:rPr>
          <w:b/>
        </w:rPr>
        <w:t>е</w:t>
      </w:r>
      <w:r w:rsidRPr="00F537FA">
        <w:rPr>
          <w:spacing w:val="11"/>
        </w:rPr>
        <w:t xml:space="preserve"> </w:t>
      </w:r>
      <w:r w:rsidRPr="00FF4F94">
        <w:rPr>
          <w:b/>
        </w:rPr>
        <w:t>P</w:t>
      </w:r>
      <w:r w:rsidRPr="00FF4F94">
        <w:rPr>
          <w:b/>
          <w:spacing w:val="-1"/>
        </w:rPr>
        <w:t>T</w:t>
      </w:r>
      <w:r w:rsidRPr="00FF4F94">
        <w:rPr>
          <w:b/>
        </w:rPr>
        <w:t>V</w:t>
      </w:r>
      <w:r w:rsidRPr="00FF4F94">
        <w:rPr>
          <w:rFonts w:eastAsia="Times New Roman"/>
          <w:b/>
          <w:spacing w:val="-1"/>
        </w:rPr>
        <w:t xml:space="preserve"> </w:t>
      </w:r>
      <w:r w:rsidRPr="00FF4F94">
        <w:rPr>
          <w:rFonts w:eastAsia="Times New Roman"/>
          <w:b/>
          <w:spacing w:val="1"/>
        </w:rPr>
        <w:t>V</w:t>
      </w:r>
      <w:r w:rsidRPr="00FF4F94">
        <w:rPr>
          <w:rFonts w:eastAsia="Times New Roman"/>
          <w:b/>
          <w:spacing w:val="-6"/>
        </w:rPr>
        <w:t>I</w:t>
      </w:r>
      <w:r w:rsidRPr="00FF4F94">
        <w:rPr>
          <w:rFonts w:eastAsia="Times New Roman"/>
          <w:b/>
        </w:rPr>
        <w:t>S</w:t>
      </w:r>
      <w:r w:rsidRPr="00FF4F94">
        <w:rPr>
          <w:rFonts w:eastAsia="Times New Roman"/>
          <w:b/>
          <w:spacing w:val="3"/>
        </w:rPr>
        <w:t>S</w:t>
      </w:r>
      <w:r w:rsidRPr="00FF4F94">
        <w:rPr>
          <w:rFonts w:eastAsia="Times New Roman"/>
          <w:b/>
          <w:spacing w:val="-4"/>
        </w:rPr>
        <w:t>I</w:t>
      </w:r>
      <w:r w:rsidRPr="00FF4F94">
        <w:rPr>
          <w:rFonts w:eastAsia="Times New Roman"/>
          <w:b/>
        </w:rPr>
        <w:t>M</w:t>
      </w:r>
      <w:r w:rsidRPr="00F537FA">
        <w:t xml:space="preserve">. </w:t>
      </w:r>
      <w:r w:rsidRPr="00F537FA">
        <w:rPr>
          <w:spacing w:val="-1"/>
        </w:rPr>
        <w:t>Ос</w:t>
      </w:r>
      <w:r w:rsidRPr="00F537FA">
        <w:rPr>
          <w:spacing w:val="1"/>
        </w:rPr>
        <w:t>н</w:t>
      </w:r>
      <w:r w:rsidRPr="00F537FA">
        <w:rPr>
          <w:spacing w:val="2"/>
        </w:rPr>
        <w:t>о</w:t>
      </w:r>
      <w:r w:rsidRPr="00F537FA">
        <w:rPr>
          <w:spacing w:val="-1"/>
        </w:rPr>
        <w:t>в</w:t>
      </w:r>
      <w:r w:rsidRPr="00F537FA">
        <w:rPr>
          <w:spacing w:val="1"/>
        </w:rPr>
        <w:t>н</w:t>
      </w:r>
      <w:r w:rsidRPr="00F537FA">
        <w:rPr>
          <w:spacing w:val="-1"/>
        </w:rPr>
        <w:t>ым</w:t>
      </w:r>
      <w:r w:rsidRPr="00F537FA">
        <w:t>и</w:t>
      </w:r>
      <w:r w:rsidRPr="00F537FA">
        <w:rPr>
          <w:spacing w:val="1"/>
        </w:rPr>
        <w:t xml:space="preserve"> </w:t>
      </w:r>
      <w:r w:rsidRPr="00F537FA">
        <w:t>ко</w:t>
      </w:r>
      <w:r w:rsidRPr="00F537FA">
        <w:rPr>
          <w:spacing w:val="-1"/>
        </w:rPr>
        <w:t>м</w:t>
      </w:r>
      <w:r w:rsidRPr="00F537FA">
        <w:rPr>
          <w:spacing w:val="1"/>
        </w:rPr>
        <w:t>п</w:t>
      </w:r>
      <w:r w:rsidRPr="00F537FA">
        <w:t>о</w:t>
      </w:r>
      <w:r w:rsidRPr="00F537FA">
        <w:rPr>
          <w:spacing w:val="1"/>
        </w:rPr>
        <w:t>н</w:t>
      </w:r>
      <w:r w:rsidRPr="00F537FA">
        <w:rPr>
          <w:spacing w:val="-1"/>
        </w:rPr>
        <w:t>е</w:t>
      </w:r>
      <w:r w:rsidRPr="00F537FA">
        <w:rPr>
          <w:spacing w:val="-2"/>
        </w:rPr>
        <w:t>н</w:t>
      </w:r>
      <w:r w:rsidRPr="00F537FA">
        <w:t>т</w:t>
      </w:r>
      <w:r w:rsidRPr="00F537FA">
        <w:rPr>
          <w:spacing w:val="-1"/>
        </w:rPr>
        <w:t>ам</w:t>
      </w:r>
      <w:r w:rsidRPr="00F537FA">
        <w:t>и</w:t>
      </w:r>
      <w:r w:rsidRPr="00F537FA">
        <w:rPr>
          <w:spacing w:val="1"/>
        </w:rPr>
        <w:t xml:space="preserve"> </w:t>
      </w:r>
      <w:r w:rsidRPr="00F537FA">
        <w:rPr>
          <w:spacing w:val="-1"/>
        </w:rPr>
        <w:t>м</w:t>
      </w:r>
      <w:r w:rsidRPr="00F537FA">
        <w:rPr>
          <w:spacing w:val="1"/>
        </w:rPr>
        <w:t>и</w:t>
      </w:r>
      <w:r w:rsidRPr="00F537FA">
        <w:t>кро</w:t>
      </w:r>
      <w:r w:rsidRPr="00F537FA">
        <w:rPr>
          <w:spacing w:val="-1"/>
        </w:rPr>
        <w:t>м</w:t>
      </w:r>
      <w:r w:rsidRPr="00F537FA">
        <w:t>од</w:t>
      </w:r>
      <w:r w:rsidRPr="00F537FA">
        <w:rPr>
          <w:spacing w:val="-1"/>
        </w:rPr>
        <w:t>е</w:t>
      </w:r>
      <w:r w:rsidRPr="00F537FA">
        <w:t>ли</w:t>
      </w:r>
      <w:r w:rsidRPr="00F537FA">
        <w:rPr>
          <w:spacing w:val="1"/>
        </w:rPr>
        <w:t xml:space="preserve"> </w:t>
      </w:r>
      <w:r>
        <w:rPr>
          <w:spacing w:val="1"/>
        </w:rPr>
        <w:t>я</w:t>
      </w:r>
      <w:r w:rsidRPr="00F537FA">
        <w:rPr>
          <w:spacing w:val="-1"/>
        </w:rPr>
        <w:t>в</w:t>
      </w:r>
      <w:r w:rsidRPr="00F537FA">
        <w:t>ляют</w:t>
      </w:r>
      <w:r w:rsidRPr="00F537FA">
        <w:rPr>
          <w:spacing w:val="-1"/>
        </w:rPr>
        <w:t>с</w:t>
      </w:r>
      <w:r w:rsidRPr="00F537FA">
        <w:t>я:</w:t>
      </w:r>
    </w:p>
    <w:p w:rsidR="002905F6" w:rsidRPr="00F537FA" w:rsidRDefault="002905F6" w:rsidP="002905F6">
      <w:pPr>
        <w:pStyle w:val="---"/>
      </w:pPr>
      <w:r w:rsidRPr="00F537FA">
        <w:rPr>
          <w:spacing w:val="-1"/>
        </w:rPr>
        <w:t>мас</w:t>
      </w:r>
      <w:r w:rsidRPr="00F537FA">
        <w:t>шт</w:t>
      </w:r>
      <w:r w:rsidRPr="00F537FA">
        <w:rPr>
          <w:spacing w:val="-1"/>
        </w:rPr>
        <w:t>а</w:t>
      </w:r>
      <w:r w:rsidRPr="00F537FA">
        <w:t>б</w:t>
      </w:r>
      <w:r w:rsidRPr="00F537FA">
        <w:rPr>
          <w:spacing w:val="1"/>
        </w:rPr>
        <w:t>и</w:t>
      </w:r>
      <w:r w:rsidRPr="00F537FA">
        <w:t>ро</w:t>
      </w:r>
      <w:r w:rsidRPr="00F537FA">
        <w:rPr>
          <w:spacing w:val="-1"/>
        </w:rPr>
        <w:t>ва</w:t>
      </w:r>
      <w:r w:rsidRPr="00F537FA">
        <w:rPr>
          <w:spacing w:val="1"/>
        </w:rPr>
        <w:t>нн</w:t>
      </w:r>
      <w:r w:rsidRPr="00F537FA">
        <w:rPr>
          <w:spacing w:val="-1"/>
        </w:rPr>
        <w:t>а</w:t>
      </w:r>
      <w:r w:rsidRPr="00F537FA">
        <w:t>я г</w:t>
      </w:r>
      <w:r w:rsidRPr="00F537FA">
        <w:rPr>
          <w:spacing w:val="2"/>
        </w:rPr>
        <w:t>р</w:t>
      </w:r>
      <w:r w:rsidRPr="00F537FA">
        <w:rPr>
          <w:spacing w:val="-1"/>
        </w:rPr>
        <w:t>а</w:t>
      </w:r>
      <w:r w:rsidRPr="00F537FA">
        <w:t>ф</w:t>
      </w:r>
      <w:r w:rsidRPr="00F537FA">
        <w:rPr>
          <w:spacing w:val="1"/>
        </w:rPr>
        <w:t>и</w:t>
      </w:r>
      <w:r w:rsidRPr="00F537FA">
        <w:rPr>
          <w:spacing w:val="-1"/>
        </w:rPr>
        <w:t>чес</w:t>
      </w:r>
      <w:r w:rsidRPr="00F537FA">
        <w:t>к</w:t>
      </w:r>
      <w:r w:rsidRPr="00F537FA">
        <w:rPr>
          <w:spacing w:val="-1"/>
        </w:rPr>
        <w:t>а</w:t>
      </w:r>
      <w:r w:rsidRPr="00F537FA">
        <w:t>я о</w:t>
      </w:r>
      <w:r w:rsidRPr="00F537FA">
        <w:rPr>
          <w:spacing w:val="-1"/>
        </w:rPr>
        <w:t>с</w:t>
      </w:r>
      <w:r w:rsidRPr="00F537FA">
        <w:rPr>
          <w:spacing w:val="1"/>
        </w:rPr>
        <w:t>н</w:t>
      </w:r>
      <w:r w:rsidRPr="00F537FA">
        <w:t>о</w:t>
      </w:r>
      <w:r w:rsidRPr="00F537FA">
        <w:rPr>
          <w:spacing w:val="-1"/>
        </w:rPr>
        <w:t>ва</w:t>
      </w:r>
      <w:r w:rsidRPr="00F537FA">
        <w:t xml:space="preserve">, </w:t>
      </w:r>
      <w:r w:rsidRPr="00F537FA">
        <w:rPr>
          <w:spacing w:val="1"/>
        </w:rPr>
        <w:t>п</w:t>
      </w:r>
      <w:r w:rsidRPr="00F537FA">
        <w:t>р</w:t>
      </w:r>
      <w:r w:rsidRPr="00F537FA">
        <w:rPr>
          <w:spacing w:val="-1"/>
        </w:rPr>
        <w:t>е</w:t>
      </w:r>
      <w:r w:rsidRPr="00F537FA">
        <w:rPr>
          <w:spacing w:val="2"/>
        </w:rPr>
        <w:t>д</w:t>
      </w:r>
      <w:r w:rsidRPr="00F537FA">
        <w:rPr>
          <w:spacing w:val="-1"/>
        </w:rPr>
        <w:t>с</w:t>
      </w:r>
      <w:r w:rsidRPr="00F537FA">
        <w:t>т</w:t>
      </w:r>
      <w:r w:rsidRPr="00F537FA">
        <w:rPr>
          <w:spacing w:val="-1"/>
        </w:rPr>
        <w:t>ав</w:t>
      </w:r>
      <w:r w:rsidRPr="00F537FA">
        <w:t>ляющ</w:t>
      </w:r>
      <w:r w:rsidRPr="00F537FA">
        <w:rPr>
          <w:spacing w:val="-1"/>
        </w:rPr>
        <w:t>а</w:t>
      </w:r>
      <w:r w:rsidRPr="00F537FA">
        <w:t xml:space="preserve">я </w:t>
      </w:r>
      <w:r w:rsidRPr="00F537FA">
        <w:rPr>
          <w:spacing w:val="-1"/>
        </w:rPr>
        <w:t>м</w:t>
      </w:r>
      <w:r w:rsidRPr="00F537FA">
        <w:t>од</w:t>
      </w:r>
      <w:r w:rsidRPr="00F537FA">
        <w:rPr>
          <w:spacing w:val="-1"/>
        </w:rPr>
        <w:t>е</w:t>
      </w:r>
      <w:r w:rsidRPr="00F537FA">
        <w:t>л</w:t>
      </w:r>
      <w:r w:rsidRPr="00F537FA">
        <w:rPr>
          <w:spacing w:val="1"/>
        </w:rPr>
        <w:t>и</w:t>
      </w:r>
      <w:r w:rsidRPr="00F537FA">
        <w:rPr>
          <w:spacing w:val="4"/>
        </w:rPr>
        <w:t>р</w:t>
      </w:r>
      <w:r w:rsidRPr="00F537FA">
        <w:rPr>
          <w:spacing w:val="-5"/>
        </w:rPr>
        <w:t>у</w:t>
      </w:r>
      <w:r w:rsidRPr="00F537FA">
        <w:rPr>
          <w:spacing w:val="1"/>
        </w:rPr>
        <w:t>е</w:t>
      </w:r>
      <w:r w:rsidRPr="00F537FA">
        <w:rPr>
          <w:spacing w:val="-1"/>
        </w:rPr>
        <w:t>мы</w:t>
      </w:r>
      <w:r w:rsidRPr="00F537FA">
        <w:t>й</w:t>
      </w:r>
      <w:r w:rsidRPr="00F537FA">
        <w:rPr>
          <w:spacing w:val="3"/>
        </w:rPr>
        <w:t xml:space="preserve"> </w:t>
      </w:r>
      <w:r w:rsidRPr="00F537FA">
        <w:rPr>
          <w:spacing w:val="-5"/>
        </w:rPr>
        <w:t>у</w:t>
      </w:r>
      <w:r w:rsidRPr="00F537FA">
        <w:rPr>
          <w:spacing w:val="1"/>
        </w:rPr>
        <w:t>ч</w:t>
      </w:r>
      <w:r w:rsidRPr="00F537FA">
        <w:rPr>
          <w:spacing w:val="-1"/>
        </w:rPr>
        <w:t>ас</w:t>
      </w:r>
      <w:r w:rsidRPr="00F537FA">
        <w:t>ток;</w:t>
      </w:r>
    </w:p>
    <w:p w:rsidR="002905F6" w:rsidRPr="00F537FA" w:rsidRDefault="002905F6" w:rsidP="002905F6">
      <w:pPr>
        <w:pStyle w:val="---"/>
      </w:pPr>
      <w:r w:rsidRPr="00F537FA">
        <w:t>ко</w:t>
      </w:r>
      <w:r w:rsidRPr="00F537FA">
        <w:rPr>
          <w:spacing w:val="1"/>
        </w:rPr>
        <w:t>н</w:t>
      </w:r>
      <w:r w:rsidRPr="00F537FA">
        <w:t>ф</w:t>
      </w:r>
      <w:r w:rsidRPr="00F537FA">
        <w:rPr>
          <w:spacing w:val="1"/>
        </w:rPr>
        <w:t>и</w:t>
      </w:r>
      <w:r w:rsidRPr="00F537FA">
        <w:rPr>
          <w:spacing w:val="2"/>
        </w:rPr>
        <w:t>г</w:t>
      </w:r>
      <w:r w:rsidRPr="00F537FA">
        <w:rPr>
          <w:spacing w:val="-8"/>
        </w:rPr>
        <w:t>у</w:t>
      </w:r>
      <w:r w:rsidRPr="00F537FA">
        <w:t>р</w:t>
      </w:r>
      <w:r w:rsidRPr="00F537FA">
        <w:rPr>
          <w:spacing w:val="-1"/>
        </w:rPr>
        <w:t>а</w:t>
      </w:r>
      <w:r w:rsidRPr="00F537FA">
        <w:rPr>
          <w:spacing w:val="1"/>
        </w:rPr>
        <w:t>ци</w:t>
      </w:r>
      <w:r w:rsidRPr="00F537FA">
        <w:t>я доро</w:t>
      </w:r>
      <w:r w:rsidRPr="00F537FA">
        <w:rPr>
          <w:spacing w:val="-1"/>
        </w:rPr>
        <w:t>ж</w:t>
      </w:r>
      <w:r w:rsidRPr="00F537FA">
        <w:rPr>
          <w:spacing w:val="1"/>
        </w:rPr>
        <w:t>н</w:t>
      </w:r>
      <w:r w:rsidRPr="00F537FA">
        <w:t>ой</w:t>
      </w:r>
      <w:r w:rsidRPr="00F537FA">
        <w:rPr>
          <w:spacing w:val="1"/>
        </w:rPr>
        <w:t xml:space="preserve"> </w:t>
      </w:r>
      <w:r w:rsidRPr="00F537FA">
        <w:rPr>
          <w:spacing w:val="-1"/>
        </w:rPr>
        <w:t>се</w:t>
      </w:r>
      <w:r w:rsidRPr="00F537FA">
        <w:t>ти</w:t>
      </w:r>
      <w:r w:rsidRPr="00F537FA">
        <w:rPr>
          <w:spacing w:val="1"/>
        </w:rPr>
        <w:t xml:space="preserve"> </w:t>
      </w:r>
      <w:r w:rsidRPr="00F537FA">
        <w:t>с</w:t>
      </w:r>
      <w:r w:rsidRPr="00F537FA">
        <w:rPr>
          <w:spacing w:val="-1"/>
        </w:rPr>
        <w:t xml:space="preserve"> </w:t>
      </w:r>
      <w:r w:rsidRPr="00F537FA">
        <w:t>р</w:t>
      </w:r>
      <w:r w:rsidRPr="00F537FA">
        <w:rPr>
          <w:spacing w:val="-1"/>
        </w:rPr>
        <w:t>а</w:t>
      </w:r>
      <w:r w:rsidRPr="00F537FA">
        <w:rPr>
          <w:spacing w:val="1"/>
        </w:rPr>
        <w:t>з</w:t>
      </w:r>
      <w:r w:rsidRPr="00F537FA">
        <w:rPr>
          <w:spacing w:val="-1"/>
        </w:rPr>
        <w:t>ме</w:t>
      </w:r>
      <w:r>
        <w:t>ткой</w:t>
      </w:r>
      <w:r w:rsidRPr="00F537FA">
        <w:t>;</w:t>
      </w:r>
    </w:p>
    <w:p w:rsidR="002905F6" w:rsidRPr="004C3802" w:rsidRDefault="002905F6" w:rsidP="002905F6">
      <w:pPr>
        <w:pStyle w:val="---"/>
      </w:pPr>
      <w:r w:rsidRPr="004C3802">
        <w:t>р</w:t>
      </w:r>
      <w:r w:rsidRPr="004C3802">
        <w:rPr>
          <w:spacing w:val="-1"/>
        </w:rPr>
        <w:t>ас</w:t>
      </w:r>
      <w:r w:rsidRPr="004C3802">
        <w:rPr>
          <w:spacing w:val="1"/>
        </w:rPr>
        <w:t>п</w:t>
      </w:r>
      <w:r w:rsidRPr="004C3802">
        <w:t>оло</w:t>
      </w:r>
      <w:r w:rsidRPr="004C3802">
        <w:rPr>
          <w:spacing w:val="-1"/>
        </w:rPr>
        <w:t>же</w:t>
      </w:r>
      <w:r w:rsidRPr="004C3802">
        <w:rPr>
          <w:spacing w:val="1"/>
        </w:rPr>
        <w:t>ни</w:t>
      </w:r>
      <w:r w:rsidRPr="004C3802">
        <w:t>е</w:t>
      </w:r>
      <w:r w:rsidRPr="004C3802">
        <w:rPr>
          <w:spacing w:val="-1"/>
        </w:rPr>
        <w:t xml:space="preserve"> с</w:t>
      </w:r>
      <w:r w:rsidRPr="004C3802">
        <w:rPr>
          <w:spacing w:val="1"/>
        </w:rPr>
        <w:t>в</w:t>
      </w:r>
      <w:r w:rsidRPr="004C3802">
        <w:rPr>
          <w:spacing w:val="-1"/>
        </w:rPr>
        <w:t>е</w:t>
      </w:r>
      <w:r w:rsidRPr="004C3802">
        <w:t>тофор</w:t>
      </w:r>
      <w:r w:rsidRPr="004C3802">
        <w:rPr>
          <w:spacing w:val="1"/>
        </w:rPr>
        <w:t>н</w:t>
      </w:r>
      <w:r w:rsidRPr="004C3802">
        <w:rPr>
          <w:spacing w:val="-1"/>
        </w:rPr>
        <w:t>ы</w:t>
      </w:r>
      <w:r w:rsidRPr="004C3802">
        <w:t>х</w:t>
      </w:r>
      <w:r w:rsidRPr="004C3802">
        <w:rPr>
          <w:spacing w:val="2"/>
        </w:rPr>
        <w:t xml:space="preserve"> </w:t>
      </w:r>
      <w:r w:rsidRPr="004C3802">
        <w:t>объ</w:t>
      </w:r>
      <w:r w:rsidRPr="004C3802">
        <w:rPr>
          <w:spacing w:val="-1"/>
        </w:rPr>
        <w:t>е</w:t>
      </w:r>
      <w:r w:rsidRPr="004C3802">
        <w:rPr>
          <w:spacing w:val="-2"/>
        </w:rPr>
        <w:t>к</w:t>
      </w:r>
      <w:r w:rsidRPr="004C3802">
        <w:t>то</w:t>
      </w:r>
      <w:r w:rsidRPr="004C3802">
        <w:rPr>
          <w:spacing w:val="-1"/>
        </w:rPr>
        <w:t>в</w:t>
      </w:r>
      <w:r w:rsidRPr="004C3802">
        <w:t>;</w:t>
      </w:r>
    </w:p>
    <w:p w:rsidR="002905F6" w:rsidRPr="004C3802" w:rsidRDefault="002905F6" w:rsidP="002905F6">
      <w:pPr>
        <w:pStyle w:val="---"/>
      </w:pPr>
      <w:r w:rsidRPr="004C3802">
        <w:rPr>
          <w:spacing w:val="-1"/>
        </w:rPr>
        <w:t>с</w:t>
      </w:r>
      <w:r w:rsidRPr="004C3802">
        <w:t>о</w:t>
      </w:r>
      <w:r w:rsidRPr="004C3802">
        <w:rPr>
          <w:spacing w:val="-1"/>
        </w:rPr>
        <w:t>с</w:t>
      </w:r>
      <w:r w:rsidRPr="004C3802">
        <w:t>т</w:t>
      </w:r>
      <w:r w:rsidRPr="004C3802">
        <w:rPr>
          <w:spacing w:val="-1"/>
        </w:rPr>
        <w:t>а</w:t>
      </w:r>
      <w:r w:rsidRPr="004C3802">
        <w:t>в</w:t>
      </w:r>
      <w:r w:rsidRPr="004C3802">
        <w:rPr>
          <w:spacing w:val="-1"/>
        </w:rPr>
        <w:t xml:space="preserve"> </w:t>
      </w:r>
      <w:r w:rsidRPr="004C3802">
        <w:t>и</w:t>
      </w:r>
      <w:r w:rsidRPr="004C3802">
        <w:rPr>
          <w:spacing w:val="1"/>
        </w:rPr>
        <w:t xml:space="preserve"> ин</w:t>
      </w:r>
      <w:r w:rsidRPr="004C3802">
        <w:t>т</w:t>
      </w:r>
      <w:r w:rsidRPr="004C3802">
        <w:rPr>
          <w:spacing w:val="-1"/>
        </w:rPr>
        <w:t>е</w:t>
      </w:r>
      <w:r w:rsidRPr="004C3802">
        <w:rPr>
          <w:spacing w:val="1"/>
        </w:rPr>
        <w:t>н</w:t>
      </w:r>
      <w:r w:rsidRPr="004C3802">
        <w:rPr>
          <w:spacing w:val="-1"/>
        </w:rPr>
        <w:t>с</w:t>
      </w:r>
      <w:r w:rsidRPr="004C3802">
        <w:rPr>
          <w:spacing w:val="1"/>
        </w:rPr>
        <w:t>и</w:t>
      </w:r>
      <w:r w:rsidRPr="004C3802">
        <w:rPr>
          <w:spacing w:val="-1"/>
        </w:rPr>
        <w:t>в</w:t>
      </w:r>
      <w:r w:rsidRPr="004C3802">
        <w:rPr>
          <w:spacing w:val="1"/>
        </w:rPr>
        <w:t>н</w:t>
      </w:r>
      <w:r w:rsidRPr="004C3802">
        <w:t>о</w:t>
      </w:r>
      <w:r w:rsidRPr="004C3802">
        <w:rPr>
          <w:spacing w:val="-1"/>
        </w:rPr>
        <w:t>с</w:t>
      </w:r>
      <w:r w:rsidRPr="004C3802">
        <w:rPr>
          <w:spacing w:val="-2"/>
        </w:rPr>
        <w:t>т</w:t>
      </w:r>
      <w:r w:rsidRPr="004C3802">
        <w:t>ь тр</w:t>
      </w:r>
      <w:r w:rsidRPr="004C3802">
        <w:rPr>
          <w:spacing w:val="-1"/>
        </w:rPr>
        <w:t>а</w:t>
      </w:r>
      <w:r w:rsidRPr="004C3802">
        <w:rPr>
          <w:spacing w:val="1"/>
        </w:rPr>
        <w:t>н</w:t>
      </w:r>
      <w:r w:rsidRPr="004C3802">
        <w:rPr>
          <w:spacing w:val="-1"/>
        </w:rPr>
        <w:t>с</w:t>
      </w:r>
      <w:r w:rsidRPr="004C3802">
        <w:rPr>
          <w:spacing w:val="1"/>
        </w:rPr>
        <w:t>п</w:t>
      </w:r>
      <w:r w:rsidRPr="004C3802">
        <w:t>ор</w:t>
      </w:r>
      <w:r w:rsidRPr="004C3802">
        <w:rPr>
          <w:spacing w:val="-2"/>
        </w:rPr>
        <w:t>т</w:t>
      </w:r>
      <w:r w:rsidRPr="004C3802">
        <w:rPr>
          <w:spacing w:val="1"/>
        </w:rPr>
        <w:t>н</w:t>
      </w:r>
      <w:r w:rsidRPr="004C3802">
        <w:rPr>
          <w:spacing w:val="-1"/>
        </w:rPr>
        <w:t>ы</w:t>
      </w:r>
      <w:r w:rsidRPr="004C3802">
        <w:t xml:space="preserve">х </w:t>
      </w:r>
      <w:r w:rsidRPr="004C3802">
        <w:rPr>
          <w:spacing w:val="1"/>
        </w:rPr>
        <w:t>п</w:t>
      </w:r>
      <w:r w:rsidRPr="004C3802">
        <w:t>от</w:t>
      </w:r>
      <w:r w:rsidRPr="004C3802">
        <w:rPr>
          <w:spacing w:val="-3"/>
        </w:rPr>
        <w:t>о</w:t>
      </w:r>
      <w:r w:rsidRPr="004C3802">
        <w:t>к</w:t>
      </w:r>
      <w:r w:rsidRPr="004C3802">
        <w:rPr>
          <w:spacing w:val="-3"/>
        </w:rPr>
        <w:t>о</w:t>
      </w:r>
      <w:r w:rsidRPr="004C3802">
        <w:t>в</w:t>
      </w:r>
      <w:r w:rsidRPr="004C3802">
        <w:rPr>
          <w:spacing w:val="-1"/>
        </w:rPr>
        <w:t xml:space="preserve"> </w:t>
      </w:r>
      <w:r w:rsidRPr="004C3802">
        <w:rPr>
          <w:spacing w:val="1"/>
        </w:rPr>
        <w:t>н</w:t>
      </w:r>
      <w:r w:rsidRPr="004C3802">
        <w:t>а</w:t>
      </w:r>
      <w:r w:rsidRPr="004C3802">
        <w:rPr>
          <w:spacing w:val="-1"/>
        </w:rPr>
        <w:t xml:space="preserve"> все</w:t>
      </w:r>
      <w:r w:rsidRPr="004C3802">
        <w:t>х</w:t>
      </w:r>
      <w:r w:rsidRPr="004C3802">
        <w:rPr>
          <w:spacing w:val="2"/>
        </w:rPr>
        <w:t xml:space="preserve"> </w:t>
      </w:r>
      <w:r w:rsidRPr="004C3802">
        <w:rPr>
          <w:spacing w:val="-1"/>
        </w:rPr>
        <w:t>в</w:t>
      </w:r>
      <w:r w:rsidRPr="004C3802">
        <w:rPr>
          <w:spacing w:val="2"/>
        </w:rPr>
        <w:t>х</w:t>
      </w:r>
      <w:r w:rsidRPr="004C3802">
        <w:t>од</w:t>
      </w:r>
      <w:r w:rsidRPr="004C3802">
        <w:rPr>
          <w:spacing w:val="-1"/>
        </w:rPr>
        <w:t>а</w:t>
      </w:r>
      <w:r w:rsidRPr="004C3802">
        <w:t>х</w:t>
      </w:r>
      <w:r w:rsidRPr="004C3802">
        <w:rPr>
          <w:spacing w:val="2"/>
        </w:rPr>
        <w:t xml:space="preserve"> </w:t>
      </w:r>
      <w:r w:rsidRPr="004C3802">
        <w:t>доро</w:t>
      </w:r>
      <w:r w:rsidRPr="004C3802">
        <w:rPr>
          <w:spacing w:val="-3"/>
        </w:rPr>
        <w:t>ж</w:t>
      </w:r>
      <w:r w:rsidRPr="004C3802">
        <w:rPr>
          <w:spacing w:val="1"/>
        </w:rPr>
        <w:t>н</w:t>
      </w:r>
      <w:r w:rsidRPr="004C3802">
        <w:t>ой</w:t>
      </w:r>
      <w:r w:rsidRPr="004C3802">
        <w:rPr>
          <w:spacing w:val="1"/>
        </w:rPr>
        <w:t xml:space="preserve"> </w:t>
      </w:r>
      <w:r w:rsidRPr="004C3802">
        <w:rPr>
          <w:spacing w:val="-1"/>
        </w:rPr>
        <w:t>се</w:t>
      </w:r>
      <w:r w:rsidRPr="004C3802">
        <w:t>т</w:t>
      </w:r>
      <w:r w:rsidRPr="004C3802">
        <w:rPr>
          <w:spacing w:val="1"/>
        </w:rPr>
        <w:t>и</w:t>
      </w:r>
      <w:r w:rsidRPr="004C3802">
        <w:t>;</w:t>
      </w:r>
    </w:p>
    <w:p w:rsidR="002905F6" w:rsidRPr="004C3802" w:rsidRDefault="002905F6" w:rsidP="002905F6">
      <w:pPr>
        <w:pStyle w:val="---"/>
        <w:rPr>
          <w:spacing w:val="1"/>
        </w:rPr>
      </w:pPr>
      <w:r w:rsidRPr="004C3802">
        <w:rPr>
          <w:spacing w:val="-1"/>
        </w:rPr>
        <w:t>ма</w:t>
      </w:r>
      <w:r w:rsidRPr="004C3802">
        <w:t>рш</w:t>
      </w:r>
      <w:r w:rsidRPr="004C3802">
        <w:rPr>
          <w:spacing w:val="4"/>
        </w:rPr>
        <w:t>р</w:t>
      </w:r>
      <w:r w:rsidRPr="004C3802">
        <w:rPr>
          <w:spacing w:val="-5"/>
        </w:rPr>
        <w:t>у</w:t>
      </w:r>
      <w:r w:rsidRPr="004C3802">
        <w:t>т</w:t>
      </w:r>
      <w:r w:rsidRPr="004C3802">
        <w:rPr>
          <w:spacing w:val="1"/>
        </w:rPr>
        <w:t>н</w:t>
      </w:r>
      <w:r w:rsidRPr="004C3802">
        <w:rPr>
          <w:spacing w:val="-1"/>
        </w:rPr>
        <w:t>а</w:t>
      </w:r>
      <w:r w:rsidRPr="004C3802">
        <w:t xml:space="preserve">я </w:t>
      </w:r>
      <w:r w:rsidRPr="004C3802">
        <w:rPr>
          <w:spacing w:val="-1"/>
        </w:rPr>
        <w:t>се</w:t>
      </w:r>
      <w:r w:rsidRPr="004C3802">
        <w:t>ть с</w:t>
      </w:r>
      <w:r w:rsidRPr="004C3802">
        <w:rPr>
          <w:spacing w:val="-1"/>
        </w:rPr>
        <w:t xml:space="preserve"> </w:t>
      </w:r>
      <w:r w:rsidRPr="004C3802">
        <w:t>р</w:t>
      </w:r>
      <w:r w:rsidRPr="004C3802">
        <w:rPr>
          <w:spacing w:val="1"/>
        </w:rPr>
        <w:t>асп</w:t>
      </w:r>
      <w:r w:rsidRPr="004C3802">
        <w:t>р</w:t>
      </w:r>
      <w:r w:rsidRPr="004C3802">
        <w:rPr>
          <w:spacing w:val="-1"/>
        </w:rPr>
        <w:t>е</w:t>
      </w:r>
      <w:r w:rsidRPr="004C3802">
        <w:t>д</w:t>
      </w:r>
      <w:r w:rsidRPr="004C3802">
        <w:rPr>
          <w:spacing w:val="-1"/>
        </w:rPr>
        <w:t>е</w:t>
      </w:r>
      <w:r w:rsidRPr="004C3802">
        <w:t>л</w:t>
      </w:r>
      <w:r w:rsidRPr="004C3802">
        <w:rPr>
          <w:spacing w:val="-1"/>
        </w:rPr>
        <w:t>е</w:t>
      </w:r>
      <w:r w:rsidRPr="004C3802">
        <w:rPr>
          <w:spacing w:val="1"/>
        </w:rPr>
        <w:t>нн</w:t>
      </w:r>
      <w:r w:rsidRPr="004C3802">
        <w:t>ой</w:t>
      </w:r>
      <w:r w:rsidRPr="004C3802">
        <w:rPr>
          <w:spacing w:val="1"/>
        </w:rPr>
        <w:t xml:space="preserve"> п</w:t>
      </w:r>
      <w:r w:rsidRPr="004C3802">
        <w:t>о</w:t>
      </w:r>
      <w:r w:rsidRPr="004C3802">
        <w:rPr>
          <w:spacing w:val="-3"/>
        </w:rPr>
        <w:t xml:space="preserve"> </w:t>
      </w:r>
      <w:r w:rsidRPr="004C3802">
        <w:t>т</w:t>
      </w:r>
      <w:r w:rsidRPr="004C3802">
        <w:rPr>
          <w:spacing w:val="-2"/>
        </w:rPr>
        <w:t>и</w:t>
      </w:r>
      <w:r w:rsidRPr="004C3802">
        <w:rPr>
          <w:spacing w:val="3"/>
        </w:rPr>
        <w:t>п</w:t>
      </w:r>
      <w:r w:rsidRPr="004C3802">
        <w:t>у</w:t>
      </w:r>
      <w:r w:rsidRPr="004C3802">
        <w:rPr>
          <w:spacing w:val="-8"/>
        </w:rPr>
        <w:t xml:space="preserve"> </w:t>
      </w:r>
      <w:r w:rsidRPr="004C3802">
        <w:rPr>
          <w:spacing w:val="2"/>
        </w:rPr>
        <w:t>Т</w:t>
      </w:r>
      <w:r w:rsidRPr="004C3802">
        <w:t>С от</w:t>
      </w:r>
      <w:r w:rsidRPr="004C3802">
        <w:rPr>
          <w:spacing w:val="1"/>
        </w:rPr>
        <w:t>н</w:t>
      </w:r>
      <w:r w:rsidRPr="004C3802">
        <w:t>о</w:t>
      </w:r>
      <w:r w:rsidRPr="004C3802">
        <w:rPr>
          <w:spacing w:val="-1"/>
        </w:rPr>
        <w:t>с</w:t>
      </w:r>
      <w:r w:rsidRPr="004C3802">
        <w:rPr>
          <w:spacing w:val="1"/>
        </w:rPr>
        <w:t>и</w:t>
      </w:r>
      <w:r w:rsidRPr="004C3802">
        <w:t>т</w:t>
      </w:r>
      <w:r w:rsidRPr="004C3802">
        <w:rPr>
          <w:spacing w:val="-1"/>
        </w:rPr>
        <w:t>е</w:t>
      </w:r>
      <w:r w:rsidRPr="004C3802">
        <w:rPr>
          <w:spacing w:val="-3"/>
        </w:rPr>
        <w:t>л</w:t>
      </w:r>
      <w:r w:rsidRPr="004C3802">
        <w:t>ь</w:t>
      </w:r>
      <w:r w:rsidRPr="004C3802">
        <w:rPr>
          <w:spacing w:val="1"/>
        </w:rPr>
        <w:t>н</w:t>
      </w:r>
      <w:r w:rsidRPr="004C3802">
        <w:rPr>
          <w:spacing w:val="-3"/>
        </w:rPr>
        <w:t>о</w:t>
      </w:r>
      <w:r w:rsidRPr="004C3802">
        <w:t>й</w:t>
      </w:r>
      <w:r w:rsidRPr="004C3802">
        <w:rPr>
          <w:spacing w:val="1"/>
        </w:rPr>
        <w:t xml:space="preserve"> н</w:t>
      </w:r>
      <w:r w:rsidRPr="004C3802">
        <w:rPr>
          <w:spacing w:val="-1"/>
        </w:rPr>
        <w:t>а</w:t>
      </w:r>
      <w:r w:rsidRPr="004C3802">
        <w:t>г</w:t>
      </w:r>
      <w:r w:rsidRPr="004C3802">
        <w:rPr>
          <w:spacing w:val="2"/>
        </w:rPr>
        <w:t>р</w:t>
      </w:r>
      <w:r w:rsidRPr="004C3802">
        <w:rPr>
          <w:spacing w:val="-5"/>
        </w:rPr>
        <w:t>у</w:t>
      </w:r>
      <w:r w:rsidRPr="004C3802">
        <w:rPr>
          <w:spacing w:val="1"/>
        </w:rPr>
        <w:t>з</w:t>
      </w:r>
      <w:r w:rsidRPr="004C3802">
        <w:t>ко</w:t>
      </w:r>
      <w:r w:rsidRPr="004C3802">
        <w:rPr>
          <w:spacing w:val="1"/>
        </w:rPr>
        <w:t>й.</w:t>
      </w:r>
    </w:p>
    <w:p w:rsidR="002905F6" w:rsidRPr="00F537FA" w:rsidRDefault="002905F6" w:rsidP="002905F6">
      <w:pPr>
        <w:pStyle w:val="000"/>
        <w:ind w:firstLine="567"/>
      </w:pPr>
      <w:r w:rsidRPr="00FF4F94">
        <w:rPr>
          <w:b/>
        </w:rPr>
        <w:t>P</w:t>
      </w:r>
      <w:r w:rsidRPr="00FF4F94">
        <w:rPr>
          <w:b/>
          <w:spacing w:val="-1"/>
        </w:rPr>
        <w:t>T</w:t>
      </w:r>
      <w:r w:rsidRPr="00FF4F94">
        <w:rPr>
          <w:b/>
        </w:rPr>
        <w:t>V</w:t>
      </w:r>
      <w:r w:rsidRPr="00FF4F94">
        <w:rPr>
          <w:rFonts w:eastAsia="Times New Roman"/>
          <w:b/>
          <w:spacing w:val="-1"/>
        </w:rPr>
        <w:t xml:space="preserve"> </w:t>
      </w:r>
      <w:r w:rsidRPr="00FF4F94">
        <w:rPr>
          <w:rFonts w:eastAsia="Times New Roman"/>
          <w:b/>
          <w:spacing w:val="1"/>
        </w:rPr>
        <w:t>V</w:t>
      </w:r>
      <w:r w:rsidRPr="00FF4F94">
        <w:rPr>
          <w:rFonts w:eastAsia="Times New Roman"/>
          <w:b/>
          <w:spacing w:val="-6"/>
        </w:rPr>
        <w:t>I</w:t>
      </w:r>
      <w:r w:rsidRPr="00FF4F94">
        <w:rPr>
          <w:rFonts w:eastAsia="Times New Roman"/>
          <w:b/>
        </w:rPr>
        <w:t>S</w:t>
      </w:r>
      <w:r w:rsidRPr="00FF4F94">
        <w:rPr>
          <w:rFonts w:eastAsia="Times New Roman"/>
          <w:b/>
          <w:spacing w:val="3"/>
        </w:rPr>
        <w:t>S</w:t>
      </w:r>
      <w:r w:rsidRPr="00FF4F94">
        <w:rPr>
          <w:rFonts w:eastAsia="Times New Roman"/>
          <w:b/>
          <w:spacing w:val="-4"/>
        </w:rPr>
        <w:t>I</w:t>
      </w:r>
      <w:r w:rsidRPr="00FF4F94">
        <w:rPr>
          <w:rFonts w:eastAsia="Times New Roman"/>
          <w:b/>
        </w:rPr>
        <w:t xml:space="preserve">M (далее </w:t>
      </w:r>
      <w:proofErr w:type="spellStart"/>
      <w:r w:rsidRPr="00FF4F94">
        <w:rPr>
          <w:b/>
          <w:spacing w:val="-1"/>
        </w:rPr>
        <w:t>V</w:t>
      </w:r>
      <w:r w:rsidRPr="00FF4F94">
        <w:rPr>
          <w:b/>
        </w:rPr>
        <w:t>issim</w:t>
      </w:r>
      <w:proofErr w:type="spellEnd"/>
      <w:r w:rsidRPr="00FF4F94">
        <w:rPr>
          <w:b/>
        </w:rPr>
        <w:t>)</w:t>
      </w:r>
      <w:r w:rsidRPr="00F537FA">
        <w:rPr>
          <w:spacing w:val="31"/>
        </w:rPr>
        <w:t xml:space="preserve"> </w:t>
      </w:r>
      <w:r w:rsidRPr="00F537FA">
        <w:t>б</w:t>
      </w:r>
      <w:r w:rsidRPr="00F537FA">
        <w:rPr>
          <w:spacing w:val="-1"/>
        </w:rPr>
        <w:t>а</w:t>
      </w:r>
      <w:r w:rsidRPr="00F537FA">
        <w:rPr>
          <w:spacing w:val="1"/>
        </w:rPr>
        <w:t>зи</w:t>
      </w:r>
      <w:r w:rsidRPr="00F537FA">
        <w:rPr>
          <w:spacing w:val="2"/>
        </w:rPr>
        <w:t>р</w:t>
      </w:r>
      <w:r w:rsidRPr="00F537FA">
        <w:rPr>
          <w:spacing w:val="-8"/>
        </w:rPr>
        <w:t>у</w:t>
      </w:r>
      <w:r w:rsidRPr="00F537FA">
        <w:rPr>
          <w:spacing w:val="-1"/>
        </w:rPr>
        <w:t>е</w:t>
      </w:r>
      <w:r w:rsidRPr="00F537FA">
        <w:t>т</w:t>
      </w:r>
      <w:r w:rsidRPr="00F537FA">
        <w:rPr>
          <w:spacing w:val="-1"/>
        </w:rPr>
        <w:t>с</w:t>
      </w:r>
      <w:r w:rsidRPr="00F537FA">
        <w:t>я</w:t>
      </w:r>
      <w:r w:rsidRPr="00F537FA">
        <w:rPr>
          <w:spacing w:val="31"/>
        </w:rPr>
        <w:t xml:space="preserve"> </w:t>
      </w:r>
      <w:r w:rsidRPr="00F537FA">
        <w:rPr>
          <w:spacing w:val="3"/>
        </w:rPr>
        <w:t>н</w:t>
      </w:r>
      <w:r w:rsidRPr="00F537FA">
        <w:t>а</w:t>
      </w:r>
      <w:r w:rsidRPr="00F537FA">
        <w:rPr>
          <w:spacing w:val="30"/>
        </w:rPr>
        <w:t xml:space="preserve"> </w:t>
      </w:r>
      <w:r w:rsidRPr="00F537FA">
        <w:rPr>
          <w:spacing w:val="-1"/>
        </w:rPr>
        <w:t>м</w:t>
      </w:r>
      <w:r w:rsidRPr="00F537FA">
        <w:t>од</w:t>
      </w:r>
      <w:r w:rsidRPr="00F537FA">
        <w:rPr>
          <w:spacing w:val="-1"/>
        </w:rPr>
        <w:t>е</w:t>
      </w:r>
      <w:r w:rsidRPr="00F537FA">
        <w:t>лях</w:t>
      </w:r>
      <w:r w:rsidRPr="00F537FA">
        <w:rPr>
          <w:spacing w:val="33"/>
        </w:rPr>
        <w:t xml:space="preserve"> </w:t>
      </w:r>
      <w:r w:rsidRPr="00F537FA">
        <w:t>тр</w:t>
      </w:r>
      <w:r w:rsidRPr="00F537FA">
        <w:rPr>
          <w:spacing w:val="-1"/>
        </w:rPr>
        <w:t>а</w:t>
      </w:r>
      <w:r w:rsidRPr="00F537FA">
        <w:rPr>
          <w:spacing w:val="1"/>
        </w:rPr>
        <w:t>н</w:t>
      </w:r>
      <w:r w:rsidRPr="00F537FA">
        <w:rPr>
          <w:spacing w:val="-1"/>
        </w:rPr>
        <w:t>с</w:t>
      </w:r>
      <w:r w:rsidRPr="00F537FA">
        <w:rPr>
          <w:spacing w:val="1"/>
        </w:rPr>
        <w:t>п</w:t>
      </w:r>
      <w:r w:rsidRPr="00F537FA">
        <w:t>ор</w:t>
      </w:r>
      <w:r w:rsidRPr="00F537FA">
        <w:rPr>
          <w:spacing w:val="-2"/>
        </w:rPr>
        <w:t>т</w:t>
      </w:r>
      <w:r w:rsidRPr="00F537FA">
        <w:rPr>
          <w:spacing w:val="1"/>
        </w:rPr>
        <w:t>н</w:t>
      </w:r>
      <w:r w:rsidRPr="00F537FA">
        <w:t>ого</w:t>
      </w:r>
      <w:r w:rsidRPr="00F537FA">
        <w:rPr>
          <w:spacing w:val="31"/>
        </w:rPr>
        <w:t xml:space="preserve"> </w:t>
      </w:r>
      <w:r w:rsidRPr="00F537FA">
        <w:rPr>
          <w:spacing w:val="1"/>
        </w:rPr>
        <w:t>п</w:t>
      </w:r>
      <w:r w:rsidRPr="00F537FA">
        <w:t>от</w:t>
      </w:r>
      <w:r w:rsidRPr="00F537FA">
        <w:rPr>
          <w:spacing w:val="-3"/>
        </w:rPr>
        <w:t>о</w:t>
      </w:r>
      <w:r w:rsidRPr="00F537FA">
        <w:t>ка</w:t>
      </w:r>
      <w:r w:rsidRPr="00F537FA">
        <w:rPr>
          <w:spacing w:val="30"/>
        </w:rPr>
        <w:t xml:space="preserve"> </w:t>
      </w:r>
      <w:r w:rsidRPr="00F537FA">
        <w:t>и</w:t>
      </w:r>
      <w:r w:rsidRPr="00F537FA">
        <w:rPr>
          <w:spacing w:val="32"/>
        </w:rPr>
        <w:t xml:space="preserve"> </w:t>
      </w:r>
      <w:r w:rsidRPr="00F537FA">
        <w:t>р</w:t>
      </w:r>
      <w:r w:rsidRPr="00F537FA">
        <w:rPr>
          <w:spacing w:val="-1"/>
        </w:rPr>
        <w:t>е</w:t>
      </w:r>
      <w:r w:rsidRPr="00F537FA">
        <w:rPr>
          <w:spacing w:val="2"/>
        </w:rPr>
        <w:t>г</w:t>
      </w:r>
      <w:r w:rsidRPr="00F537FA">
        <w:rPr>
          <w:spacing w:val="-3"/>
        </w:rPr>
        <w:t>у</w:t>
      </w:r>
      <w:r w:rsidRPr="00F537FA">
        <w:t>л</w:t>
      </w:r>
      <w:r w:rsidRPr="00F537FA">
        <w:rPr>
          <w:spacing w:val="1"/>
        </w:rPr>
        <w:t>и</w:t>
      </w:r>
      <w:r w:rsidRPr="00F537FA">
        <w:t>ро</w:t>
      </w:r>
      <w:r w:rsidRPr="00F537FA">
        <w:rPr>
          <w:spacing w:val="-1"/>
        </w:rPr>
        <w:t>ва</w:t>
      </w:r>
      <w:r w:rsidRPr="00F537FA">
        <w:rPr>
          <w:spacing w:val="1"/>
        </w:rPr>
        <w:t>ни</w:t>
      </w:r>
      <w:r w:rsidRPr="00F537FA">
        <w:t>и</w:t>
      </w:r>
      <w:r w:rsidRPr="00F537FA">
        <w:rPr>
          <w:spacing w:val="32"/>
        </w:rPr>
        <w:t xml:space="preserve"> </w:t>
      </w:r>
      <w:r w:rsidRPr="00F537FA">
        <w:t>с</w:t>
      </w:r>
      <w:r w:rsidRPr="00F537FA">
        <w:rPr>
          <w:spacing w:val="30"/>
        </w:rPr>
        <w:t xml:space="preserve"> </w:t>
      </w:r>
      <w:r w:rsidRPr="00F537FA">
        <w:rPr>
          <w:spacing w:val="1"/>
        </w:rPr>
        <w:t>п</w:t>
      </w:r>
      <w:r w:rsidRPr="00F537FA">
        <w:t>о</w:t>
      </w:r>
      <w:r w:rsidRPr="00F537FA">
        <w:rPr>
          <w:spacing w:val="-1"/>
        </w:rPr>
        <w:t>м</w:t>
      </w:r>
      <w:r w:rsidRPr="00F537FA">
        <w:t>о</w:t>
      </w:r>
      <w:r w:rsidRPr="00F537FA">
        <w:rPr>
          <w:spacing w:val="-3"/>
        </w:rPr>
        <w:t>щ</w:t>
      </w:r>
      <w:r w:rsidRPr="00F537FA">
        <w:rPr>
          <w:spacing w:val="-2"/>
        </w:rPr>
        <w:t>ь</w:t>
      </w:r>
      <w:r w:rsidRPr="00F537FA">
        <w:t xml:space="preserve">ю </w:t>
      </w:r>
      <w:r w:rsidRPr="00F537FA">
        <w:rPr>
          <w:spacing w:val="-1"/>
        </w:rPr>
        <w:t>све</w:t>
      </w:r>
      <w:r w:rsidRPr="00F537FA">
        <w:t>то</w:t>
      </w:r>
      <w:r w:rsidRPr="00F537FA">
        <w:rPr>
          <w:spacing w:val="-1"/>
        </w:rPr>
        <w:t>с</w:t>
      </w:r>
      <w:r w:rsidRPr="00F537FA">
        <w:rPr>
          <w:spacing w:val="1"/>
        </w:rPr>
        <w:t>и</w:t>
      </w:r>
      <w:r w:rsidRPr="00F537FA">
        <w:t>г</w:t>
      </w:r>
      <w:r w:rsidRPr="00F537FA">
        <w:rPr>
          <w:spacing w:val="1"/>
        </w:rPr>
        <w:t>н</w:t>
      </w:r>
      <w:r w:rsidRPr="00F537FA">
        <w:rPr>
          <w:spacing w:val="-1"/>
        </w:rPr>
        <w:t>а</w:t>
      </w:r>
      <w:r w:rsidRPr="00F537FA">
        <w:t>ль</w:t>
      </w:r>
      <w:r w:rsidRPr="00F537FA">
        <w:rPr>
          <w:spacing w:val="1"/>
        </w:rPr>
        <w:t>н</w:t>
      </w:r>
      <w:r w:rsidRPr="00F537FA">
        <w:rPr>
          <w:spacing w:val="-1"/>
        </w:rPr>
        <w:t>ы</w:t>
      </w:r>
      <w:r w:rsidRPr="00F537FA">
        <w:t>х</w:t>
      </w:r>
      <w:r w:rsidRPr="00F537FA">
        <w:rPr>
          <w:spacing w:val="36"/>
        </w:rPr>
        <w:t xml:space="preserve"> </w:t>
      </w:r>
      <w:r w:rsidRPr="00F537FA">
        <w:rPr>
          <w:spacing w:val="-5"/>
        </w:rPr>
        <w:t>у</w:t>
      </w:r>
      <w:r w:rsidRPr="00F537FA">
        <w:rPr>
          <w:spacing w:val="-1"/>
        </w:rPr>
        <w:t>с</w:t>
      </w:r>
      <w:r w:rsidRPr="00F537FA">
        <w:t>т</w:t>
      </w:r>
      <w:r w:rsidRPr="00F537FA">
        <w:rPr>
          <w:spacing w:val="1"/>
        </w:rPr>
        <w:t>ан</w:t>
      </w:r>
      <w:r w:rsidRPr="00F537FA">
        <w:t>о</w:t>
      </w:r>
      <w:r w:rsidRPr="00F537FA">
        <w:rPr>
          <w:spacing w:val="-1"/>
        </w:rPr>
        <w:t>в</w:t>
      </w:r>
      <w:r w:rsidRPr="00F537FA">
        <w:t>ок.</w:t>
      </w:r>
      <w:r w:rsidRPr="00F537FA">
        <w:rPr>
          <w:spacing w:val="33"/>
        </w:rPr>
        <w:t xml:space="preserve"> </w:t>
      </w:r>
      <w:r w:rsidRPr="00F537FA">
        <w:rPr>
          <w:spacing w:val="-1"/>
        </w:rPr>
        <w:t>О</w:t>
      </w:r>
      <w:r w:rsidRPr="00F537FA">
        <w:rPr>
          <w:spacing w:val="-2"/>
        </w:rPr>
        <w:t>н</w:t>
      </w:r>
      <w:r w:rsidRPr="00F537FA">
        <w:t>и</w:t>
      </w:r>
      <w:r w:rsidRPr="00F537FA">
        <w:rPr>
          <w:spacing w:val="34"/>
        </w:rPr>
        <w:t xml:space="preserve"> </w:t>
      </w:r>
      <w:r w:rsidRPr="00F537FA">
        <w:t>об</w:t>
      </w:r>
      <w:r w:rsidRPr="00F537FA">
        <w:rPr>
          <w:spacing w:val="-1"/>
        </w:rPr>
        <w:t>ме</w:t>
      </w:r>
      <w:r w:rsidRPr="00F537FA">
        <w:rPr>
          <w:spacing w:val="-2"/>
        </w:rPr>
        <w:t>н</w:t>
      </w:r>
      <w:r w:rsidRPr="00F537FA">
        <w:rPr>
          <w:spacing w:val="1"/>
        </w:rPr>
        <w:t>и</w:t>
      </w:r>
      <w:r w:rsidRPr="00F537FA">
        <w:rPr>
          <w:spacing w:val="-1"/>
        </w:rPr>
        <w:t>ва</w:t>
      </w:r>
      <w:r w:rsidRPr="00F537FA">
        <w:t>ют</w:t>
      </w:r>
      <w:r w:rsidRPr="00F537FA">
        <w:rPr>
          <w:spacing w:val="-1"/>
        </w:rPr>
        <w:t>с</w:t>
      </w:r>
      <w:r w:rsidRPr="00F537FA">
        <w:t>я</w:t>
      </w:r>
      <w:r w:rsidRPr="00F537FA">
        <w:rPr>
          <w:spacing w:val="33"/>
        </w:rPr>
        <w:t xml:space="preserve"> </w:t>
      </w:r>
      <w:r w:rsidRPr="00F537FA">
        <w:t>д</w:t>
      </w:r>
      <w:r w:rsidRPr="00F537FA">
        <w:rPr>
          <w:spacing w:val="-1"/>
        </w:rPr>
        <w:t>а</w:t>
      </w:r>
      <w:r w:rsidRPr="00F537FA">
        <w:rPr>
          <w:spacing w:val="1"/>
        </w:rPr>
        <w:t>нн</w:t>
      </w:r>
      <w:r w:rsidRPr="00F537FA">
        <w:rPr>
          <w:spacing w:val="-1"/>
        </w:rPr>
        <w:t>ым</w:t>
      </w:r>
      <w:r w:rsidRPr="00F537FA">
        <w:t>и</w:t>
      </w:r>
      <w:r w:rsidRPr="00F537FA">
        <w:rPr>
          <w:spacing w:val="32"/>
        </w:rPr>
        <w:t xml:space="preserve"> </w:t>
      </w:r>
      <w:r w:rsidRPr="00F537FA">
        <w:rPr>
          <w:spacing w:val="-2"/>
        </w:rPr>
        <w:t>и</w:t>
      </w:r>
      <w:r w:rsidRPr="00F537FA">
        <w:rPr>
          <w:spacing w:val="1"/>
        </w:rPr>
        <w:t>з</w:t>
      </w:r>
      <w:r w:rsidRPr="00F537FA">
        <w:rPr>
          <w:spacing w:val="-1"/>
        </w:rPr>
        <w:t>ме</w:t>
      </w:r>
      <w:r w:rsidRPr="00F537FA">
        <w:t>р</w:t>
      </w:r>
      <w:r w:rsidRPr="00F537FA">
        <w:rPr>
          <w:spacing w:val="-1"/>
        </w:rPr>
        <w:t>е</w:t>
      </w:r>
      <w:r w:rsidRPr="00F537FA">
        <w:rPr>
          <w:spacing w:val="1"/>
        </w:rPr>
        <w:t>ни</w:t>
      </w:r>
      <w:r w:rsidRPr="00F537FA">
        <w:t>й</w:t>
      </w:r>
      <w:r w:rsidRPr="00F537FA">
        <w:rPr>
          <w:spacing w:val="32"/>
        </w:rPr>
        <w:t xml:space="preserve"> </w:t>
      </w:r>
      <w:r w:rsidRPr="00F537FA">
        <w:t>д</w:t>
      </w:r>
      <w:r w:rsidRPr="00F537FA">
        <w:rPr>
          <w:spacing w:val="-1"/>
        </w:rPr>
        <w:t>е</w:t>
      </w:r>
      <w:r w:rsidRPr="00F537FA">
        <w:t>т</w:t>
      </w:r>
      <w:r w:rsidRPr="00F537FA">
        <w:rPr>
          <w:spacing w:val="-1"/>
        </w:rPr>
        <w:t>е</w:t>
      </w:r>
      <w:r w:rsidRPr="00F537FA">
        <w:t>кторов</w:t>
      </w:r>
      <w:r w:rsidRPr="00F537FA">
        <w:rPr>
          <w:spacing w:val="30"/>
        </w:rPr>
        <w:t xml:space="preserve"> </w:t>
      </w:r>
      <w:r w:rsidRPr="00F537FA">
        <w:t>и</w:t>
      </w:r>
      <w:r w:rsidRPr="00F537FA">
        <w:rPr>
          <w:spacing w:val="32"/>
        </w:rPr>
        <w:t xml:space="preserve"> </w:t>
      </w:r>
      <w:r w:rsidRPr="00F537FA">
        <w:t>д</w:t>
      </w:r>
      <w:r w:rsidRPr="00F537FA">
        <w:rPr>
          <w:spacing w:val="-1"/>
        </w:rPr>
        <w:t>а</w:t>
      </w:r>
      <w:r w:rsidRPr="00F537FA">
        <w:rPr>
          <w:spacing w:val="1"/>
        </w:rPr>
        <w:t>нн</w:t>
      </w:r>
      <w:r w:rsidRPr="00F537FA">
        <w:rPr>
          <w:spacing w:val="-1"/>
        </w:rPr>
        <w:t>ым</w:t>
      </w:r>
      <w:r w:rsidRPr="00F537FA">
        <w:t>и</w:t>
      </w:r>
      <w:r w:rsidRPr="00F537FA">
        <w:rPr>
          <w:spacing w:val="32"/>
        </w:rPr>
        <w:t xml:space="preserve"> </w:t>
      </w:r>
      <w:r w:rsidRPr="00F537FA">
        <w:t xml:space="preserve">о </w:t>
      </w:r>
      <w:r w:rsidRPr="00F537FA">
        <w:rPr>
          <w:spacing w:val="-1"/>
        </w:rPr>
        <w:t>с</w:t>
      </w:r>
      <w:r w:rsidRPr="00F537FA">
        <w:t>о</w:t>
      </w:r>
      <w:r w:rsidRPr="00F537FA">
        <w:rPr>
          <w:spacing w:val="-1"/>
        </w:rPr>
        <w:t>с</w:t>
      </w:r>
      <w:r w:rsidRPr="00F537FA">
        <w:t>тоя</w:t>
      </w:r>
      <w:r w:rsidRPr="00F537FA">
        <w:rPr>
          <w:spacing w:val="1"/>
        </w:rPr>
        <w:t>ни</w:t>
      </w:r>
      <w:r w:rsidRPr="00F537FA">
        <w:t>и</w:t>
      </w:r>
      <w:r w:rsidRPr="00F537FA">
        <w:rPr>
          <w:spacing w:val="22"/>
        </w:rPr>
        <w:t xml:space="preserve"> </w:t>
      </w:r>
      <w:r w:rsidRPr="00F537FA">
        <w:rPr>
          <w:spacing w:val="-1"/>
        </w:rPr>
        <w:t>све</w:t>
      </w:r>
      <w:r w:rsidRPr="00F537FA">
        <w:t>тофор</w:t>
      </w:r>
      <w:r w:rsidRPr="00F537FA">
        <w:rPr>
          <w:spacing w:val="1"/>
        </w:rPr>
        <w:t>н</w:t>
      </w:r>
      <w:r w:rsidRPr="00F537FA">
        <w:t>о</w:t>
      </w:r>
      <w:r w:rsidRPr="00F537FA">
        <w:rPr>
          <w:spacing w:val="-3"/>
        </w:rPr>
        <w:t>г</w:t>
      </w:r>
      <w:r w:rsidRPr="00F537FA">
        <w:t>о</w:t>
      </w:r>
      <w:r w:rsidRPr="00F537FA">
        <w:rPr>
          <w:spacing w:val="21"/>
        </w:rPr>
        <w:t xml:space="preserve"> </w:t>
      </w:r>
      <w:r w:rsidRPr="00F537FA">
        <w:t>р</w:t>
      </w:r>
      <w:r w:rsidRPr="00F537FA">
        <w:rPr>
          <w:spacing w:val="-1"/>
        </w:rPr>
        <w:t>е</w:t>
      </w:r>
      <w:r w:rsidRPr="00F537FA">
        <w:rPr>
          <w:spacing w:val="4"/>
        </w:rPr>
        <w:t>г</w:t>
      </w:r>
      <w:r w:rsidRPr="00F537FA">
        <w:rPr>
          <w:spacing w:val="-8"/>
        </w:rPr>
        <w:t>у</w:t>
      </w:r>
      <w:r w:rsidRPr="00F537FA">
        <w:t>л</w:t>
      </w:r>
      <w:r w:rsidRPr="00F537FA">
        <w:rPr>
          <w:spacing w:val="1"/>
        </w:rPr>
        <w:t>и</w:t>
      </w:r>
      <w:r w:rsidRPr="00F537FA">
        <w:t>ро</w:t>
      </w:r>
      <w:r w:rsidRPr="00F537FA">
        <w:rPr>
          <w:spacing w:val="1"/>
        </w:rPr>
        <w:t>в</w:t>
      </w:r>
      <w:r w:rsidRPr="00F537FA">
        <w:rPr>
          <w:spacing w:val="-1"/>
        </w:rPr>
        <w:t>а</w:t>
      </w:r>
      <w:r w:rsidRPr="00F537FA">
        <w:rPr>
          <w:spacing w:val="1"/>
        </w:rPr>
        <w:t>ни</w:t>
      </w:r>
      <w:r w:rsidRPr="00F537FA">
        <w:t>я.</w:t>
      </w:r>
      <w:r w:rsidRPr="00F537FA">
        <w:rPr>
          <w:spacing w:val="21"/>
        </w:rPr>
        <w:t xml:space="preserve"> </w:t>
      </w:r>
      <w:r w:rsidRPr="00F537FA">
        <w:t>М</w:t>
      </w:r>
      <w:r w:rsidRPr="00F537FA">
        <w:rPr>
          <w:spacing w:val="1"/>
        </w:rPr>
        <w:t>н</w:t>
      </w:r>
      <w:r w:rsidRPr="00F537FA">
        <w:t>о</w:t>
      </w:r>
      <w:r w:rsidRPr="00F537FA">
        <w:rPr>
          <w:spacing w:val="-3"/>
        </w:rPr>
        <w:t>г</w:t>
      </w:r>
      <w:r w:rsidRPr="00F537FA">
        <w:rPr>
          <w:spacing w:val="1"/>
        </w:rPr>
        <w:t>и</w:t>
      </w:r>
      <w:r w:rsidRPr="00F537FA">
        <w:t>е</w:t>
      </w:r>
      <w:r w:rsidRPr="00F537FA">
        <w:rPr>
          <w:spacing w:val="13"/>
        </w:rPr>
        <w:t xml:space="preserve"> </w:t>
      </w:r>
      <w:r w:rsidRPr="00F537FA">
        <w:rPr>
          <w:spacing w:val="-1"/>
        </w:rPr>
        <w:t>важ</w:t>
      </w:r>
      <w:r w:rsidRPr="00F537FA">
        <w:rPr>
          <w:spacing w:val="1"/>
        </w:rPr>
        <w:t>н</w:t>
      </w:r>
      <w:r w:rsidRPr="00F537FA">
        <w:rPr>
          <w:spacing w:val="-1"/>
        </w:rPr>
        <w:t>ы</w:t>
      </w:r>
      <w:r w:rsidRPr="00F537FA">
        <w:t>е</w:t>
      </w:r>
      <w:r w:rsidRPr="00F537FA">
        <w:rPr>
          <w:spacing w:val="13"/>
        </w:rPr>
        <w:t xml:space="preserve"> </w:t>
      </w:r>
      <w:r w:rsidRPr="00F537FA">
        <w:t>тр</w:t>
      </w:r>
      <w:r w:rsidRPr="00F537FA">
        <w:rPr>
          <w:spacing w:val="-1"/>
        </w:rPr>
        <w:t>а</w:t>
      </w:r>
      <w:r w:rsidRPr="00F537FA">
        <w:rPr>
          <w:spacing w:val="-2"/>
        </w:rPr>
        <w:t>н</w:t>
      </w:r>
      <w:r w:rsidRPr="00F537FA">
        <w:rPr>
          <w:spacing w:val="-1"/>
        </w:rPr>
        <w:t>с</w:t>
      </w:r>
      <w:r w:rsidRPr="00F537FA">
        <w:rPr>
          <w:spacing w:val="1"/>
        </w:rPr>
        <w:t>п</w:t>
      </w:r>
      <w:r w:rsidRPr="00F537FA">
        <w:t>орт</w:t>
      </w:r>
      <w:r w:rsidRPr="00F537FA">
        <w:rPr>
          <w:spacing w:val="1"/>
        </w:rPr>
        <w:t>н</w:t>
      </w:r>
      <w:r w:rsidRPr="00F537FA">
        <w:t>о</w:t>
      </w:r>
      <w:r w:rsidRPr="00F537FA">
        <w:rPr>
          <w:rFonts w:eastAsia="Times New Roman"/>
          <w:spacing w:val="-1"/>
        </w:rPr>
        <w:t>-</w:t>
      </w:r>
      <w:r w:rsidRPr="00F537FA">
        <w:t>т</w:t>
      </w:r>
      <w:r w:rsidRPr="00F537FA">
        <w:rPr>
          <w:spacing w:val="-1"/>
        </w:rPr>
        <w:t>е</w:t>
      </w:r>
      <w:r w:rsidRPr="00F537FA">
        <w:t>х</w:t>
      </w:r>
      <w:r w:rsidRPr="00F537FA">
        <w:rPr>
          <w:spacing w:val="1"/>
        </w:rPr>
        <w:t>ни</w:t>
      </w:r>
      <w:r w:rsidRPr="00F537FA">
        <w:rPr>
          <w:spacing w:val="-1"/>
        </w:rPr>
        <w:t>чес</w:t>
      </w:r>
      <w:r w:rsidRPr="00F537FA">
        <w:t>к</w:t>
      </w:r>
      <w:r w:rsidRPr="00F537FA">
        <w:rPr>
          <w:spacing w:val="1"/>
        </w:rPr>
        <w:t>и</w:t>
      </w:r>
      <w:r w:rsidRPr="00F537FA">
        <w:t>е</w:t>
      </w:r>
      <w:r w:rsidRPr="00F537FA">
        <w:rPr>
          <w:spacing w:val="11"/>
        </w:rPr>
        <w:t xml:space="preserve"> </w:t>
      </w:r>
      <w:r w:rsidRPr="00F537FA">
        <w:rPr>
          <w:spacing w:val="-2"/>
        </w:rPr>
        <w:t>п</w:t>
      </w:r>
      <w:r w:rsidRPr="00F537FA">
        <w:rPr>
          <w:spacing w:val="-1"/>
        </w:rPr>
        <w:t>а</w:t>
      </w:r>
      <w:r w:rsidRPr="00F537FA">
        <w:t>р</w:t>
      </w:r>
      <w:r w:rsidRPr="00F537FA">
        <w:rPr>
          <w:spacing w:val="-1"/>
        </w:rPr>
        <w:t>аме</w:t>
      </w:r>
      <w:r w:rsidRPr="00F537FA">
        <w:t xml:space="preserve">тры </w:t>
      </w:r>
      <w:r w:rsidRPr="00F537FA">
        <w:rPr>
          <w:spacing w:val="1"/>
        </w:rPr>
        <w:t>н</w:t>
      </w:r>
      <w:r w:rsidRPr="00F537FA">
        <w:rPr>
          <w:spacing w:val="-1"/>
        </w:rPr>
        <w:t>а</w:t>
      </w:r>
      <w:r w:rsidRPr="00F537FA">
        <w:t>гляд</w:t>
      </w:r>
      <w:r w:rsidRPr="00F537FA">
        <w:rPr>
          <w:spacing w:val="1"/>
        </w:rPr>
        <w:t>н</w:t>
      </w:r>
      <w:r w:rsidRPr="00F537FA">
        <w:t>о</w:t>
      </w:r>
      <w:r w:rsidRPr="00F537FA">
        <w:rPr>
          <w:spacing w:val="9"/>
        </w:rPr>
        <w:t xml:space="preserve"> </w:t>
      </w:r>
      <w:r w:rsidRPr="00F537FA">
        <w:rPr>
          <w:spacing w:val="-3"/>
        </w:rPr>
        <w:t>о</w:t>
      </w:r>
      <w:r w:rsidRPr="00F537FA">
        <w:t>тобр</w:t>
      </w:r>
      <w:r w:rsidRPr="00F537FA">
        <w:rPr>
          <w:spacing w:val="-1"/>
        </w:rPr>
        <w:t>ажа</w:t>
      </w:r>
      <w:r w:rsidRPr="00F537FA">
        <w:t>ют</w:t>
      </w:r>
      <w:r w:rsidRPr="00F537FA">
        <w:rPr>
          <w:spacing w:val="-1"/>
        </w:rPr>
        <w:t>с</w:t>
      </w:r>
      <w:r w:rsidRPr="00F537FA">
        <w:t>я</w:t>
      </w:r>
      <w:r w:rsidRPr="00F537FA">
        <w:rPr>
          <w:spacing w:val="9"/>
        </w:rPr>
        <w:t xml:space="preserve"> </w:t>
      </w:r>
      <w:r w:rsidRPr="00F537FA">
        <w:t>в</w:t>
      </w:r>
      <w:r w:rsidRPr="00F537FA">
        <w:rPr>
          <w:spacing w:val="9"/>
        </w:rPr>
        <w:t xml:space="preserve"> </w:t>
      </w:r>
      <w:r w:rsidRPr="00F537FA">
        <w:t>о</w:t>
      </w:r>
      <w:r w:rsidRPr="00F537FA">
        <w:rPr>
          <w:spacing w:val="-2"/>
        </w:rPr>
        <w:t>к</w:t>
      </w:r>
      <w:r w:rsidRPr="00F537FA">
        <w:rPr>
          <w:spacing w:val="1"/>
        </w:rPr>
        <w:t>н</w:t>
      </w:r>
      <w:r w:rsidRPr="00F537FA">
        <w:rPr>
          <w:spacing w:val="-1"/>
        </w:rPr>
        <w:t>а</w:t>
      </w:r>
      <w:r w:rsidRPr="00F537FA">
        <w:t>х</w:t>
      </w:r>
      <w:r w:rsidRPr="00F537FA">
        <w:rPr>
          <w:spacing w:val="9"/>
        </w:rPr>
        <w:t xml:space="preserve"> </w:t>
      </w:r>
      <w:r w:rsidRPr="00F537FA">
        <w:rPr>
          <w:spacing w:val="1"/>
        </w:rPr>
        <w:t>и</w:t>
      </w:r>
      <w:r w:rsidRPr="00F537FA">
        <w:rPr>
          <w:spacing w:val="-3"/>
        </w:rPr>
        <w:t>л</w:t>
      </w:r>
      <w:r w:rsidRPr="00F537FA">
        <w:t>и</w:t>
      </w:r>
      <w:r w:rsidRPr="00F537FA">
        <w:rPr>
          <w:spacing w:val="10"/>
        </w:rPr>
        <w:t xml:space="preserve"> </w:t>
      </w:r>
      <w:r w:rsidRPr="00F537FA">
        <w:rPr>
          <w:spacing w:val="-1"/>
        </w:rPr>
        <w:t>выв</w:t>
      </w:r>
      <w:r w:rsidRPr="00F537FA">
        <w:t>одят</w:t>
      </w:r>
      <w:r w:rsidRPr="00F537FA">
        <w:rPr>
          <w:spacing w:val="-4"/>
        </w:rPr>
        <w:t>с</w:t>
      </w:r>
      <w:r w:rsidRPr="00F537FA">
        <w:t>я</w:t>
      </w:r>
      <w:r w:rsidRPr="00F537FA">
        <w:rPr>
          <w:spacing w:val="9"/>
        </w:rPr>
        <w:t xml:space="preserve"> </w:t>
      </w:r>
      <w:r w:rsidRPr="00F537FA">
        <w:t>в</w:t>
      </w:r>
      <w:r w:rsidRPr="00F537FA">
        <w:rPr>
          <w:spacing w:val="9"/>
        </w:rPr>
        <w:t xml:space="preserve"> </w:t>
      </w:r>
      <w:r w:rsidRPr="00F537FA">
        <w:t>ф</w:t>
      </w:r>
      <w:r w:rsidRPr="00F537FA">
        <w:rPr>
          <w:spacing w:val="-1"/>
        </w:rPr>
        <w:t>а</w:t>
      </w:r>
      <w:r w:rsidRPr="00F537FA">
        <w:rPr>
          <w:spacing w:val="1"/>
        </w:rPr>
        <w:t>й</w:t>
      </w:r>
      <w:r w:rsidRPr="00F537FA">
        <w:t>лы</w:t>
      </w:r>
      <w:r w:rsidRPr="00F537FA">
        <w:rPr>
          <w:spacing w:val="6"/>
        </w:rPr>
        <w:t xml:space="preserve"> </w:t>
      </w:r>
      <w:r w:rsidRPr="00F537FA">
        <w:rPr>
          <w:spacing w:val="1"/>
        </w:rPr>
        <w:t>и</w:t>
      </w:r>
      <w:r w:rsidRPr="00F537FA">
        <w:t>ли</w:t>
      </w:r>
      <w:r w:rsidRPr="00F537FA">
        <w:rPr>
          <w:spacing w:val="8"/>
        </w:rPr>
        <w:t xml:space="preserve"> </w:t>
      </w:r>
      <w:r w:rsidRPr="00F537FA">
        <w:t>б</w:t>
      </w:r>
      <w:r w:rsidRPr="00F537FA">
        <w:rPr>
          <w:spacing w:val="-1"/>
        </w:rPr>
        <w:t>а</w:t>
      </w:r>
      <w:r w:rsidRPr="00F537FA">
        <w:rPr>
          <w:spacing w:val="1"/>
        </w:rPr>
        <w:t>з</w:t>
      </w:r>
      <w:r w:rsidRPr="00F537FA">
        <w:t>ы</w:t>
      </w:r>
      <w:r w:rsidRPr="00F537FA">
        <w:rPr>
          <w:spacing w:val="6"/>
        </w:rPr>
        <w:t xml:space="preserve"> </w:t>
      </w:r>
      <w:r w:rsidRPr="00F537FA">
        <w:t>д</w:t>
      </w:r>
      <w:r w:rsidRPr="00F537FA">
        <w:rPr>
          <w:spacing w:val="-1"/>
        </w:rPr>
        <w:t>а</w:t>
      </w:r>
      <w:r w:rsidRPr="00F537FA">
        <w:rPr>
          <w:spacing w:val="-2"/>
        </w:rPr>
        <w:t>н</w:t>
      </w:r>
      <w:r w:rsidRPr="00F537FA">
        <w:rPr>
          <w:spacing w:val="1"/>
        </w:rPr>
        <w:t>н</w:t>
      </w:r>
      <w:r w:rsidRPr="00F537FA">
        <w:rPr>
          <w:spacing w:val="-1"/>
        </w:rPr>
        <w:t>ы</w:t>
      </w:r>
      <w:r w:rsidRPr="00F537FA">
        <w:rPr>
          <w:spacing w:val="2"/>
        </w:rPr>
        <w:t>х</w:t>
      </w:r>
      <w:r w:rsidRPr="00F537FA">
        <w:t>,</w:t>
      </w:r>
      <w:r w:rsidRPr="00F537FA">
        <w:rPr>
          <w:spacing w:val="7"/>
        </w:rPr>
        <w:t xml:space="preserve"> </w:t>
      </w:r>
      <w:r w:rsidRPr="00F537FA">
        <w:t>к</w:t>
      </w:r>
      <w:r w:rsidRPr="00F537FA">
        <w:rPr>
          <w:spacing w:val="8"/>
        </w:rPr>
        <w:t xml:space="preserve"> </w:t>
      </w:r>
      <w:r w:rsidRPr="00F537FA">
        <w:rPr>
          <w:spacing w:val="1"/>
        </w:rPr>
        <w:t>п</w:t>
      </w:r>
      <w:r w:rsidRPr="00F537FA">
        <w:rPr>
          <w:spacing w:val="-3"/>
        </w:rPr>
        <w:t>р</w:t>
      </w:r>
      <w:r w:rsidRPr="00F537FA">
        <w:rPr>
          <w:spacing w:val="1"/>
        </w:rPr>
        <w:t>и</w:t>
      </w:r>
      <w:r w:rsidRPr="00F537FA">
        <w:rPr>
          <w:spacing w:val="-1"/>
        </w:rPr>
        <w:t>ме</w:t>
      </w:r>
      <w:r w:rsidRPr="00F537FA">
        <w:rPr>
          <w:spacing w:val="2"/>
        </w:rPr>
        <w:t>р</w:t>
      </w:r>
      <w:r w:rsidRPr="00F537FA">
        <w:rPr>
          <w:spacing w:val="-5"/>
        </w:rPr>
        <w:t>у</w:t>
      </w:r>
      <w:r w:rsidRPr="00F537FA">
        <w:t>,</w:t>
      </w:r>
      <w:r w:rsidRPr="00F537FA">
        <w:rPr>
          <w:spacing w:val="9"/>
        </w:rPr>
        <w:t xml:space="preserve"> </w:t>
      </w:r>
      <w:r w:rsidRPr="00F537FA">
        <w:t>р</w:t>
      </w:r>
      <w:r w:rsidRPr="00F537FA">
        <w:rPr>
          <w:spacing w:val="-1"/>
        </w:rPr>
        <w:t>ас</w:t>
      </w:r>
      <w:r w:rsidRPr="00F537FA">
        <w:rPr>
          <w:spacing w:val="1"/>
        </w:rPr>
        <w:t>п</w:t>
      </w:r>
      <w:r w:rsidRPr="00F537FA">
        <w:t>р</w:t>
      </w:r>
      <w:r w:rsidRPr="00F537FA">
        <w:rPr>
          <w:spacing w:val="1"/>
        </w:rPr>
        <w:t>е</w:t>
      </w:r>
      <w:r w:rsidRPr="00F537FA">
        <w:t>д</w:t>
      </w:r>
      <w:r w:rsidRPr="00F537FA">
        <w:rPr>
          <w:spacing w:val="-1"/>
        </w:rPr>
        <w:t>е</w:t>
      </w:r>
      <w:r w:rsidRPr="00F537FA">
        <w:t>л</w:t>
      </w:r>
      <w:r w:rsidRPr="00F537FA">
        <w:rPr>
          <w:spacing w:val="-1"/>
        </w:rPr>
        <w:t>е</w:t>
      </w:r>
      <w:r w:rsidRPr="00F537FA">
        <w:rPr>
          <w:spacing w:val="1"/>
        </w:rPr>
        <w:t>ни</w:t>
      </w:r>
      <w:r w:rsidRPr="00F537FA">
        <w:t xml:space="preserve">е </w:t>
      </w:r>
      <w:r w:rsidRPr="00F537FA">
        <w:rPr>
          <w:spacing w:val="-1"/>
        </w:rPr>
        <w:t>в</w:t>
      </w:r>
      <w:r w:rsidRPr="00F537FA">
        <w:t>р</w:t>
      </w:r>
      <w:r w:rsidRPr="00F537FA">
        <w:rPr>
          <w:spacing w:val="-1"/>
        </w:rPr>
        <w:t>еме</w:t>
      </w:r>
      <w:r w:rsidRPr="00F537FA">
        <w:rPr>
          <w:spacing w:val="1"/>
        </w:rPr>
        <w:t>н</w:t>
      </w:r>
      <w:r w:rsidRPr="00F537FA">
        <w:t>и</w:t>
      </w:r>
      <w:r w:rsidRPr="00F537FA">
        <w:rPr>
          <w:spacing w:val="1"/>
        </w:rPr>
        <w:t xml:space="preserve"> </w:t>
      </w:r>
      <w:r w:rsidRPr="00F537FA">
        <w:t>в</w:t>
      </w:r>
      <w:r w:rsidRPr="00F537FA">
        <w:rPr>
          <w:spacing w:val="-1"/>
        </w:rPr>
        <w:t xml:space="preserve"> </w:t>
      </w:r>
      <w:r w:rsidRPr="00F537FA">
        <w:rPr>
          <w:spacing w:val="3"/>
        </w:rPr>
        <w:t>п</w:t>
      </w:r>
      <w:r w:rsidRPr="00F537FA">
        <w:rPr>
          <w:spacing w:val="-5"/>
        </w:rPr>
        <w:t>у</w:t>
      </w:r>
      <w:r w:rsidRPr="00F537FA">
        <w:t>ти</w:t>
      </w:r>
      <w:r w:rsidRPr="00F537FA">
        <w:rPr>
          <w:spacing w:val="1"/>
        </w:rPr>
        <w:t xml:space="preserve"> </w:t>
      </w:r>
      <w:r w:rsidRPr="00F537FA">
        <w:t>и</w:t>
      </w:r>
      <w:r w:rsidRPr="00F537FA">
        <w:rPr>
          <w:spacing w:val="1"/>
        </w:rPr>
        <w:t xml:space="preserve"> </w:t>
      </w:r>
      <w:r w:rsidRPr="00F537FA">
        <w:t>р</w:t>
      </w:r>
      <w:r w:rsidRPr="00F537FA">
        <w:rPr>
          <w:spacing w:val="-1"/>
        </w:rPr>
        <w:t>ас</w:t>
      </w:r>
      <w:r w:rsidRPr="00F537FA">
        <w:rPr>
          <w:spacing w:val="1"/>
        </w:rPr>
        <w:t>п</w:t>
      </w:r>
      <w:r w:rsidRPr="00F537FA">
        <w:rPr>
          <w:spacing w:val="-1"/>
        </w:rPr>
        <w:t>ре</w:t>
      </w:r>
      <w:r w:rsidRPr="00F537FA">
        <w:t>д</w:t>
      </w:r>
      <w:r w:rsidRPr="00F537FA">
        <w:rPr>
          <w:spacing w:val="-1"/>
        </w:rPr>
        <w:t>е</w:t>
      </w:r>
      <w:r w:rsidRPr="00F537FA">
        <w:t>л</w:t>
      </w:r>
      <w:r w:rsidRPr="00F537FA">
        <w:rPr>
          <w:spacing w:val="-1"/>
        </w:rPr>
        <w:t>е</w:t>
      </w:r>
      <w:r w:rsidRPr="00F537FA">
        <w:rPr>
          <w:spacing w:val="1"/>
        </w:rPr>
        <w:t>ни</w:t>
      </w:r>
      <w:r w:rsidRPr="00F537FA">
        <w:t>е</w:t>
      </w:r>
      <w:r w:rsidRPr="00F537FA">
        <w:rPr>
          <w:spacing w:val="-1"/>
        </w:rPr>
        <w:t xml:space="preserve"> в</w:t>
      </w:r>
      <w:r w:rsidRPr="00F537FA">
        <w:t>р</w:t>
      </w:r>
      <w:r w:rsidRPr="00F537FA">
        <w:rPr>
          <w:spacing w:val="-1"/>
        </w:rPr>
        <w:t>е</w:t>
      </w:r>
      <w:r w:rsidRPr="00F537FA">
        <w:rPr>
          <w:spacing w:val="1"/>
        </w:rPr>
        <w:t>м</w:t>
      </w:r>
      <w:r w:rsidRPr="00F537FA">
        <w:rPr>
          <w:spacing w:val="-1"/>
        </w:rPr>
        <w:t>е</w:t>
      </w:r>
      <w:r w:rsidRPr="00F537FA">
        <w:rPr>
          <w:spacing w:val="1"/>
        </w:rPr>
        <w:t>н</w:t>
      </w:r>
      <w:r w:rsidRPr="00F537FA">
        <w:t>и</w:t>
      </w:r>
      <w:r w:rsidRPr="00F537FA">
        <w:rPr>
          <w:spacing w:val="1"/>
        </w:rPr>
        <w:t xml:space="preserve"> з</w:t>
      </w:r>
      <w:r w:rsidRPr="00F537FA">
        <w:rPr>
          <w:spacing w:val="-1"/>
        </w:rPr>
        <w:t>а</w:t>
      </w:r>
      <w:r w:rsidRPr="00F537FA">
        <w:t>д</w:t>
      </w:r>
      <w:r w:rsidRPr="00F537FA">
        <w:rPr>
          <w:spacing w:val="-1"/>
        </w:rPr>
        <w:t>е</w:t>
      </w:r>
      <w:r w:rsidRPr="00F537FA">
        <w:t>р</w:t>
      </w:r>
      <w:r w:rsidRPr="00F537FA">
        <w:rPr>
          <w:spacing w:val="-1"/>
        </w:rPr>
        <w:t>ж</w:t>
      </w:r>
      <w:r w:rsidRPr="00F537FA">
        <w:t>к</w:t>
      </w:r>
      <w:r w:rsidRPr="00F537FA">
        <w:rPr>
          <w:spacing w:val="1"/>
        </w:rPr>
        <w:t>и</w:t>
      </w:r>
      <w:r w:rsidRPr="00F537FA">
        <w:t>, д</w:t>
      </w:r>
      <w:r w:rsidRPr="00F537FA">
        <w:rPr>
          <w:spacing w:val="-2"/>
        </w:rPr>
        <w:t>и</w:t>
      </w:r>
      <w:r w:rsidRPr="00F537FA">
        <w:t>фф</w:t>
      </w:r>
      <w:r w:rsidRPr="00F537FA">
        <w:rPr>
          <w:spacing w:val="-1"/>
        </w:rPr>
        <w:t>е</w:t>
      </w:r>
      <w:r w:rsidRPr="00F537FA">
        <w:t>р</w:t>
      </w:r>
      <w:r w:rsidRPr="00F537FA">
        <w:rPr>
          <w:spacing w:val="-1"/>
        </w:rPr>
        <w:t>е</w:t>
      </w:r>
      <w:r w:rsidRPr="00F537FA">
        <w:rPr>
          <w:spacing w:val="1"/>
        </w:rPr>
        <w:t>нци</w:t>
      </w:r>
      <w:r w:rsidRPr="00F537FA">
        <w:t>ро</w:t>
      </w:r>
      <w:r w:rsidRPr="00F537FA">
        <w:rPr>
          <w:spacing w:val="-1"/>
        </w:rPr>
        <w:t>ва</w:t>
      </w:r>
      <w:r w:rsidRPr="00F537FA">
        <w:rPr>
          <w:spacing w:val="-2"/>
        </w:rPr>
        <w:t>н</w:t>
      </w:r>
      <w:r w:rsidRPr="00F537FA">
        <w:rPr>
          <w:spacing w:val="1"/>
        </w:rPr>
        <w:t>н</w:t>
      </w:r>
      <w:r w:rsidRPr="00F537FA">
        <w:rPr>
          <w:spacing w:val="-1"/>
        </w:rPr>
        <w:t>ы</w:t>
      </w:r>
      <w:r w:rsidRPr="00F537FA">
        <w:t>е</w:t>
      </w:r>
      <w:r w:rsidRPr="00F537FA">
        <w:rPr>
          <w:spacing w:val="-1"/>
        </w:rPr>
        <w:t xml:space="preserve"> </w:t>
      </w:r>
      <w:r w:rsidRPr="00F537FA">
        <w:rPr>
          <w:spacing w:val="1"/>
        </w:rPr>
        <w:t>п</w:t>
      </w:r>
      <w:r w:rsidRPr="00F537FA">
        <w:t>о г</w:t>
      </w:r>
      <w:r w:rsidRPr="00F537FA">
        <w:rPr>
          <w:spacing w:val="2"/>
        </w:rPr>
        <w:t>р</w:t>
      </w:r>
      <w:r w:rsidRPr="00F537FA">
        <w:rPr>
          <w:spacing w:val="-8"/>
        </w:rPr>
        <w:t>у</w:t>
      </w:r>
      <w:r w:rsidRPr="00F537FA">
        <w:rPr>
          <w:spacing w:val="1"/>
        </w:rPr>
        <w:t>пп</w:t>
      </w:r>
      <w:r w:rsidRPr="00F537FA">
        <w:rPr>
          <w:spacing w:val="-1"/>
        </w:rPr>
        <w:t>а</w:t>
      </w:r>
      <w:r w:rsidRPr="00F537FA">
        <w:t>м</w:t>
      </w:r>
      <w:r w:rsidRPr="00F537FA">
        <w:rPr>
          <w:spacing w:val="-1"/>
        </w:rPr>
        <w:t xml:space="preserve"> </w:t>
      </w:r>
      <w:r w:rsidRPr="00F537FA">
        <w:rPr>
          <w:spacing w:val="1"/>
        </w:rPr>
        <w:t>п</w:t>
      </w:r>
      <w:r w:rsidRPr="00F537FA">
        <w:t>оль</w:t>
      </w:r>
      <w:r w:rsidRPr="00F537FA">
        <w:rPr>
          <w:spacing w:val="1"/>
        </w:rPr>
        <w:t>з</w:t>
      </w:r>
      <w:r w:rsidRPr="00F537FA">
        <w:t>о</w:t>
      </w:r>
      <w:r w:rsidRPr="00F537FA">
        <w:rPr>
          <w:spacing w:val="-1"/>
        </w:rPr>
        <w:t>ва</w:t>
      </w:r>
      <w:r w:rsidRPr="00F537FA">
        <w:t>т</w:t>
      </w:r>
      <w:r w:rsidRPr="00F537FA">
        <w:rPr>
          <w:spacing w:val="-1"/>
        </w:rPr>
        <w:t>е</w:t>
      </w:r>
      <w:r w:rsidRPr="00F537FA">
        <w:t>л</w:t>
      </w:r>
      <w:r w:rsidRPr="00F537FA">
        <w:rPr>
          <w:spacing w:val="-1"/>
        </w:rPr>
        <w:t>е</w:t>
      </w:r>
      <w:r w:rsidRPr="00F537FA">
        <w:rPr>
          <w:spacing w:val="1"/>
        </w:rPr>
        <w:t>й</w:t>
      </w:r>
      <w:r w:rsidRPr="00F537FA">
        <w:t>.</w:t>
      </w:r>
    </w:p>
    <w:p w:rsidR="002905F6" w:rsidRPr="00F537FA" w:rsidRDefault="002905F6" w:rsidP="002905F6">
      <w:pPr>
        <w:pStyle w:val="000"/>
        <w:ind w:firstLine="567"/>
      </w:pPr>
      <w:r w:rsidRPr="00F537FA">
        <w:t>Мод</w:t>
      </w:r>
      <w:r w:rsidRPr="00F537FA">
        <w:rPr>
          <w:spacing w:val="-1"/>
        </w:rPr>
        <w:t>е</w:t>
      </w:r>
      <w:r w:rsidRPr="00F537FA">
        <w:t>ль тр</w:t>
      </w:r>
      <w:r w:rsidRPr="00F537FA">
        <w:rPr>
          <w:spacing w:val="-1"/>
        </w:rPr>
        <w:t>а</w:t>
      </w:r>
      <w:r w:rsidRPr="00F537FA">
        <w:rPr>
          <w:spacing w:val="1"/>
        </w:rPr>
        <w:t>н</w:t>
      </w:r>
      <w:r w:rsidRPr="00F537FA">
        <w:rPr>
          <w:spacing w:val="-1"/>
        </w:rPr>
        <w:t>с</w:t>
      </w:r>
      <w:r w:rsidRPr="00F537FA">
        <w:rPr>
          <w:spacing w:val="1"/>
        </w:rPr>
        <w:t>п</w:t>
      </w:r>
      <w:r w:rsidRPr="00F537FA">
        <w:t>орт</w:t>
      </w:r>
      <w:r w:rsidRPr="00F537FA">
        <w:rPr>
          <w:spacing w:val="1"/>
        </w:rPr>
        <w:t>н</w:t>
      </w:r>
      <w:r w:rsidRPr="00F537FA">
        <w:t>ого</w:t>
      </w:r>
      <w:r w:rsidRPr="00F537FA">
        <w:rPr>
          <w:spacing w:val="57"/>
        </w:rPr>
        <w:t xml:space="preserve"> </w:t>
      </w:r>
      <w:r w:rsidRPr="00F537FA">
        <w:rPr>
          <w:spacing w:val="1"/>
        </w:rPr>
        <w:t>п</w:t>
      </w:r>
      <w:r w:rsidRPr="00F537FA">
        <w:t>отока</w:t>
      </w:r>
      <w:r w:rsidRPr="00F537FA">
        <w:rPr>
          <w:spacing w:val="59"/>
        </w:rPr>
        <w:t xml:space="preserve"> </w:t>
      </w:r>
      <w:r w:rsidRPr="00F537FA">
        <w:t>о</w:t>
      </w:r>
      <w:r w:rsidRPr="00F537FA">
        <w:rPr>
          <w:spacing w:val="1"/>
        </w:rPr>
        <w:t>п</w:t>
      </w:r>
      <w:r w:rsidRPr="00F537FA">
        <w:t>р</w:t>
      </w:r>
      <w:r w:rsidRPr="00F537FA">
        <w:rPr>
          <w:spacing w:val="-1"/>
        </w:rPr>
        <w:t>е</w:t>
      </w:r>
      <w:r w:rsidRPr="00F537FA">
        <w:t>д</w:t>
      </w:r>
      <w:r w:rsidRPr="00F537FA">
        <w:rPr>
          <w:spacing w:val="-1"/>
        </w:rPr>
        <w:t>е</w:t>
      </w:r>
      <w:r w:rsidRPr="00F537FA">
        <w:t>ля</w:t>
      </w:r>
      <w:r w:rsidRPr="00F537FA">
        <w:rPr>
          <w:spacing w:val="-1"/>
        </w:rPr>
        <w:t>е</w:t>
      </w:r>
      <w:r w:rsidRPr="00F537FA">
        <w:t xml:space="preserve">т </w:t>
      </w:r>
      <w:r w:rsidRPr="00F537FA">
        <w:rPr>
          <w:spacing w:val="1"/>
        </w:rPr>
        <w:t>м</w:t>
      </w:r>
      <w:r w:rsidRPr="00F537FA">
        <w:t>од</w:t>
      </w:r>
      <w:r w:rsidRPr="00F537FA">
        <w:rPr>
          <w:spacing w:val="-1"/>
        </w:rPr>
        <w:t>е</w:t>
      </w:r>
      <w:r w:rsidRPr="00F537FA">
        <w:t xml:space="preserve">ль </w:t>
      </w:r>
      <w:r w:rsidRPr="00F537FA">
        <w:rPr>
          <w:spacing w:val="1"/>
        </w:rPr>
        <w:t>п</w:t>
      </w:r>
      <w:r w:rsidRPr="00F537FA">
        <w:t>о</w:t>
      </w:r>
      <w:r w:rsidRPr="00F537FA">
        <w:rPr>
          <w:spacing w:val="-1"/>
        </w:rPr>
        <w:t>ве</w:t>
      </w:r>
      <w:r w:rsidRPr="00F537FA">
        <w:t>д</w:t>
      </w:r>
      <w:r w:rsidRPr="00F537FA">
        <w:rPr>
          <w:spacing w:val="-1"/>
        </w:rPr>
        <w:t>е</w:t>
      </w:r>
      <w:r w:rsidRPr="00F537FA">
        <w:rPr>
          <w:spacing w:val="1"/>
        </w:rPr>
        <w:t>ни</w:t>
      </w:r>
      <w:r w:rsidRPr="00F537FA">
        <w:t xml:space="preserve">я </w:t>
      </w:r>
      <w:r w:rsidRPr="00F537FA">
        <w:rPr>
          <w:spacing w:val="1"/>
        </w:rPr>
        <w:t>з</w:t>
      </w:r>
      <w:r w:rsidRPr="00F537FA">
        <w:t>а</w:t>
      </w:r>
      <w:r>
        <w:rPr>
          <w:spacing w:val="59"/>
        </w:rPr>
        <w:t xml:space="preserve"> </w:t>
      </w:r>
      <w:r w:rsidRPr="00F537FA">
        <w:rPr>
          <w:spacing w:val="-1"/>
        </w:rPr>
        <w:t>в</w:t>
      </w:r>
      <w:r w:rsidRPr="00F537FA">
        <w:rPr>
          <w:spacing w:val="1"/>
        </w:rPr>
        <w:t>п</w:t>
      </w:r>
      <w:r w:rsidRPr="00F537FA">
        <w:rPr>
          <w:spacing w:val="-1"/>
        </w:rPr>
        <w:t>е</w:t>
      </w:r>
      <w:r w:rsidRPr="00F537FA">
        <w:t>р</w:t>
      </w:r>
      <w:r w:rsidRPr="00F537FA">
        <w:rPr>
          <w:spacing w:val="-1"/>
        </w:rPr>
        <w:t>е</w:t>
      </w:r>
      <w:r w:rsidRPr="00F537FA">
        <w:t>ди</w:t>
      </w:r>
      <w:r w:rsidRPr="00F537FA">
        <w:rPr>
          <w:spacing w:val="1"/>
        </w:rPr>
        <w:t xml:space="preserve"> и</w:t>
      </w:r>
      <w:r w:rsidRPr="00F537FA">
        <w:rPr>
          <w:spacing w:val="2"/>
        </w:rPr>
        <w:t>д</w:t>
      </w:r>
      <w:r w:rsidRPr="00F537FA">
        <w:rPr>
          <w:spacing w:val="-5"/>
        </w:rPr>
        <w:t>у</w:t>
      </w:r>
      <w:r w:rsidRPr="00F537FA">
        <w:t>щ</w:t>
      </w:r>
      <w:r w:rsidRPr="00F537FA">
        <w:rPr>
          <w:spacing w:val="1"/>
        </w:rPr>
        <w:t>и</w:t>
      </w:r>
      <w:r w:rsidRPr="00F537FA">
        <w:t>м</w:t>
      </w:r>
      <w:r w:rsidRPr="00F537FA">
        <w:rPr>
          <w:spacing w:val="1"/>
        </w:rPr>
        <w:t xml:space="preserve"> </w:t>
      </w:r>
      <w:r w:rsidRPr="00F537FA">
        <w:t>с</w:t>
      </w:r>
      <w:r w:rsidRPr="00F537FA">
        <w:rPr>
          <w:spacing w:val="59"/>
        </w:rPr>
        <w:t xml:space="preserve"> </w:t>
      </w:r>
      <w:r w:rsidRPr="00F537FA">
        <w:rPr>
          <w:spacing w:val="1"/>
        </w:rPr>
        <w:t>ц</w:t>
      </w:r>
      <w:r w:rsidRPr="00F537FA">
        <w:rPr>
          <w:spacing w:val="-1"/>
        </w:rPr>
        <w:t>е</w:t>
      </w:r>
      <w:r w:rsidRPr="00F537FA">
        <w:t>л</w:t>
      </w:r>
      <w:r w:rsidRPr="00F537FA">
        <w:rPr>
          <w:spacing w:val="3"/>
        </w:rPr>
        <w:t>ь</w:t>
      </w:r>
      <w:r w:rsidRPr="00F537FA">
        <w:t>ю отобр</w:t>
      </w:r>
      <w:r w:rsidRPr="00F537FA">
        <w:rPr>
          <w:spacing w:val="-1"/>
        </w:rPr>
        <w:t>аже</w:t>
      </w:r>
      <w:r w:rsidRPr="00F537FA">
        <w:rPr>
          <w:spacing w:val="1"/>
        </w:rPr>
        <w:t>ни</w:t>
      </w:r>
      <w:r w:rsidRPr="00F537FA">
        <w:t>я</w:t>
      </w:r>
      <w:r w:rsidRPr="00F537FA">
        <w:rPr>
          <w:spacing w:val="50"/>
        </w:rPr>
        <w:t xml:space="preserve"> </w:t>
      </w:r>
      <w:r w:rsidRPr="00F537FA">
        <w:t>д</w:t>
      </w:r>
      <w:r w:rsidRPr="00F537FA">
        <w:rPr>
          <w:spacing w:val="-1"/>
        </w:rPr>
        <w:t>в</w:t>
      </w:r>
      <w:r w:rsidRPr="00F537FA">
        <w:rPr>
          <w:spacing w:val="1"/>
        </w:rPr>
        <w:t>и</w:t>
      </w:r>
      <w:r w:rsidRPr="00F537FA">
        <w:rPr>
          <w:spacing w:val="-1"/>
        </w:rPr>
        <w:t>же</w:t>
      </w:r>
      <w:r w:rsidRPr="00F537FA">
        <w:rPr>
          <w:spacing w:val="1"/>
        </w:rPr>
        <w:t>ни</w:t>
      </w:r>
      <w:r w:rsidRPr="00F537FA">
        <w:t>я</w:t>
      </w:r>
      <w:r w:rsidRPr="00F537FA">
        <w:rPr>
          <w:spacing w:val="48"/>
        </w:rPr>
        <w:t xml:space="preserve"> </w:t>
      </w:r>
      <w:r w:rsidRPr="00F537FA">
        <w:t>в</w:t>
      </w:r>
      <w:r w:rsidRPr="00F537FA">
        <w:rPr>
          <w:spacing w:val="49"/>
        </w:rPr>
        <w:t xml:space="preserve"> </w:t>
      </w:r>
      <w:r w:rsidRPr="00F537FA">
        <w:t>коло</w:t>
      </w:r>
      <w:r w:rsidRPr="00F537FA">
        <w:rPr>
          <w:spacing w:val="1"/>
        </w:rPr>
        <w:t>нн</w:t>
      </w:r>
      <w:r w:rsidRPr="00F537FA">
        <w:t>е</w:t>
      </w:r>
      <w:r w:rsidRPr="00F537FA">
        <w:rPr>
          <w:spacing w:val="47"/>
        </w:rPr>
        <w:t xml:space="preserve"> </w:t>
      </w:r>
      <w:r w:rsidRPr="00F537FA">
        <w:t>тр</w:t>
      </w:r>
      <w:r w:rsidRPr="00F537FA">
        <w:rPr>
          <w:spacing w:val="-1"/>
        </w:rPr>
        <w:t>а</w:t>
      </w:r>
      <w:r w:rsidRPr="00F537FA">
        <w:rPr>
          <w:spacing w:val="1"/>
        </w:rPr>
        <w:t>н</w:t>
      </w:r>
      <w:r w:rsidRPr="00F537FA">
        <w:rPr>
          <w:spacing w:val="-1"/>
        </w:rPr>
        <w:t>с</w:t>
      </w:r>
      <w:r w:rsidRPr="00F537FA">
        <w:rPr>
          <w:spacing w:val="1"/>
        </w:rPr>
        <w:t>п</w:t>
      </w:r>
      <w:r w:rsidRPr="00F537FA">
        <w:t>орт</w:t>
      </w:r>
      <w:r w:rsidRPr="00F537FA">
        <w:rPr>
          <w:spacing w:val="1"/>
        </w:rPr>
        <w:t>н</w:t>
      </w:r>
      <w:r>
        <w:rPr>
          <w:spacing w:val="-1"/>
        </w:rPr>
        <w:t>ого</w:t>
      </w:r>
      <w:r w:rsidRPr="00F537FA">
        <w:rPr>
          <w:spacing w:val="49"/>
        </w:rPr>
        <w:t xml:space="preserve"> </w:t>
      </w:r>
      <w:r w:rsidRPr="00F537FA">
        <w:rPr>
          <w:spacing w:val="-1"/>
        </w:rPr>
        <w:t>с</w:t>
      </w:r>
      <w:r w:rsidRPr="00F537FA">
        <w:t>р</w:t>
      </w:r>
      <w:r w:rsidRPr="00F537FA">
        <w:rPr>
          <w:spacing w:val="-1"/>
        </w:rPr>
        <w:t>е</w:t>
      </w:r>
      <w:r w:rsidRPr="00F537FA">
        <w:t>д</w:t>
      </w:r>
      <w:r w:rsidRPr="00F537FA">
        <w:rPr>
          <w:spacing w:val="-1"/>
        </w:rPr>
        <w:t>с</w:t>
      </w:r>
      <w:r w:rsidRPr="00F537FA">
        <w:t>т</w:t>
      </w:r>
      <w:r w:rsidRPr="00F537FA">
        <w:rPr>
          <w:spacing w:val="-1"/>
        </w:rPr>
        <w:t>в</w:t>
      </w:r>
      <w:r>
        <w:t>а</w:t>
      </w:r>
      <w:r w:rsidRPr="00F537FA">
        <w:rPr>
          <w:spacing w:val="49"/>
        </w:rPr>
        <w:t xml:space="preserve"> </w:t>
      </w:r>
      <w:r w:rsidRPr="00F537FA">
        <w:rPr>
          <w:spacing w:val="1"/>
        </w:rPr>
        <w:t>п</w:t>
      </w:r>
      <w:r w:rsidRPr="00F537FA">
        <w:t>о</w:t>
      </w:r>
      <w:r w:rsidRPr="00F537FA">
        <w:rPr>
          <w:spacing w:val="50"/>
        </w:rPr>
        <w:t xml:space="preserve"> </w:t>
      </w:r>
      <w:r w:rsidRPr="00F537FA">
        <w:t>од</w:t>
      </w:r>
      <w:r w:rsidRPr="00F537FA">
        <w:rPr>
          <w:spacing w:val="1"/>
        </w:rPr>
        <w:t>н</w:t>
      </w:r>
      <w:r w:rsidRPr="00F537FA">
        <w:t>ой</w:t>
      </w:r>
      <w:r w:rsidRPr="00F537FA">
        <w:rPr>
          <w:spacing w:val="51"/>
        </w:rPr>
        <w:t xml:space="preserve"> </w:t>
      </w:r>
      <w:r w:rsidRPr="00F537FA">
        <w:rPr>
          <w:spacing w:val="1"/>
        </w:rPr>
        <w:t>п</w:t>
      </w:r>
      <w:r w:rsidRPr="00F537FA">
        <w:t>оло</w:t>
      </w:r>
      <w:r w:rsidRPr="00F537FA">
        <w:rPr>
          <w:spacing w:val="-1"/>
        </w:rPr>
        <w:t>с</w:t>
      </w:r>
      <w:r w:rsidRPr="00F537FA">
        <w:t>е д</w:t>
      </w:r>
      <w:r w:rsidRPr="00F537FA">
        <w:rPr>
          <w:spacing w:val="-1"/>
        </w:rPr>
        <w:t>в</w:t>
      </w:r>
      <w:r w:rsidRPr="00F537FA">
        <w:rPr>
          <w:spacing w:val="1"/>
        </w:rPr>
        <w:t>и</w:t>
      </w:r>
      <w:r w:rsidRPr="00F537FA">
        <w:rPr>
          <w:spacing w:val="-1"/>
        </w:rPr>
        <w:t>же</w:t>
      </w:r>
      <w:r w:rsidRPr="00F537FA">
        <w:rPr>
          <w:spacing w:val="1"/>
        </w:rPr>
        <w:t>ни</w:t>
      </w:r>
      <w:r w:rsidRPr="00F537FA">
        <w:t>я, а</w:t>
      </w:r>
      <w:r w:rsidRPr="00F537FA">
        <w:rPr>
          <w:spacing w:val="-1"/>
        </w:rPr>
        <w:t xml:space="preserve"> </w:t>
      </w:r>
      <w:r w:rsidRPr="00F537FA">
        <w:t>т</w:t>
      </w:r>
      <w:r w:rsidRPr="00F537FA">
        <w:rPr>
          <w:spacing w:val="-1"/>
        </w:rPr>
        <w:t>а</w:t>
      </w:r>
      <w:r w:rsidRPr="00F537FA">
        <w:t>к</w:t>
      </w:r>
      <w:r w:rsidRPr="00F537FA">
        <w:rPr>
          <w:spacing w:val="-1"/>
        </w:rPr>
        <w:t>ж</w:t>
      </w:r>
      <w:r w:rsidRPr="00F537FA">
        <w:t>е</w:t>
      </w:r>
      <w:r w:rsidRPr="00F537FA">
        <w:rPr>
          <w:spacing w:val="-1"/>
        </w:rPr>
        <w:t xml:space="preserve"> м</w:t>
      </w:r>
      <w:r w:rsidRPr="00F537FA">
        <w:t>од</w:t>
      </w:r>
      <w:r w:rsidRPr="00F537FA">
        <w:rPr>
          <w:spacing w:val="-1"/>
        </w:rPr>
        <w:t>е</w:t>
      </w:r>
      <w:r w:rsidRPr="00F537FA">
        <w:t xml:space="preserve">ль </w:t>
      </w:r>
      <w:r w:rsidRPr="00F537FA">
        <w:rPr>
          <w:spacing w:val="-1"/>
        </w:rPr>
        <w:t>сме</w:t>
      </w:r>
      <w:r w:rsidRPr="00F537FA">
        <w:rPr>
          <w:spacing w:val="1"/>
        </w:rPr>
        <w:t>н</w:t>
      </w:r>
      <w:r w:rsidRPr="00F537FA">
        <w:t>ы</w:t>
      </w:r>
      <w:r w:rsidRPr="00F537FA">
        <w:rPr>
          <w:spacing w:val="-1"/>
        </w:rPr>
        <w:t xml:space="preserve"> </w:t>
      </w:r>
      <w:r w:rsidRPr="00F537FA">
        <w:rPr>
          <w:spacing w:val="1"/>
        </w:rPr>
        <w:t>п</w:t>
      </w:r>
      <w:r w:rsidRPr="00F537FA">
        <w:t>оло</w:t>
      </w:r>
      <w:r w:rsidRPr="00F537FA">
        <w:rPr>
          <w:spacing w:val="-1"/>
        </w:rPr>
        <w:t>с</w:t>
      </w:r>
      <w:r w:rsidRPr="00F537FA">
        <w:t>ы</w:t>
      </w:r>
      <w:r w:rsidRPr="00F537FA">
        <w:rPr>
          <w:spacing w:val="-1"/>
        </w:rPr>
        <w:t xml:space="preserve"> </w:t>
      </w:r>
      <w:r w:rsidRPr="00F537FA">
        <w:t>д</w:t>
      </w:r>
      <w:r w:rsidRPr="00F537FA">
        <w:rPr>
          <w:spacing w:val="-1"/>
        </w:rPr>
        <w:t>в</w:t>
      </w:r>
      <w:r w:rsidRPr="00F537FA">
        <w:rPr>
          <w:spacing w:val="1"/>
        </w:rPr>
        <w:t>и</w:t>
      </w:r>
      <w:r w:rsidRPr="00F537FA">
        <w:rPr>
          <w:spacing w:val="-1"/>
        </w:rPr>
        <w:t>же</w:t>
      </w:r>
      <w:r w:rsidRPr="00F537FA">
        <w:rPr>
          <w:spacing w:val="1"/>
        </w:rPr>
        <w:t>ни</w:t>
      </w:r>
      <w:r w:rsidRPr="00F537FA">
        <w:t>я.</w:t>
      </w:r>
    </w:p>
    <w:p w:rsidR="002905F6" w:rsidRDefault="002905F6" w:rsidP="002905F6">
      <w:pPr>
        <w:pStyle w:val="000"/>
        <w:ind w:firstLine="567"/>
      </w:pPr>
      <w:r w:rsidRPr="00F537FA">
        <w:rPr>
          <w:spacing w:val="-1"/>
        </w:rPr>
        <w:t>Т</w:t>
      </w:r>
      <w:r w:rsidRPr="00F537FA">
        <w:t>р</w:t>
      </w:r>
      <w:r w:rsidRPr="00F537FA">
        <w:rPr>
          <w:spacing w:val="-1"/>
        </w:rPr>
        <w:t>а</w:t>
      </w:r>
      <w:r w:rsidRPr="00F537FA">
        <w:rPr>
          <w:spacing w:val="1"/>
        </w:rPr>
        <w:t>н</w:t>
      </w:r>
      <w:r w:rsidRPr="00F537FA">
        <w:rPr>
          <w:spacing w:val="-1"/>
        </w:rPr>
        <w:t>с</w:t>
      </w:r>
      <w:r w:rsidRPr="00F537FA">
        <w:rPr>
          <w:spacing w:val="1"/>
        </w:rPr>
        <w:t>п</w:t>
      </w:r>
      <w:r w:rsidRPr="00F537FA">
        <w:t>орт</w:t>
      </w:r>
      <w:r w:rsidRPr="00F537FA">
        <w:rPr>
          <w:spacing w:val="1"/>
        </w:rPr>
        <w:t>н</w:t>
      </w:r>
      <w:r w:rsidRPr="00F537FA">
        <w:rPr>
          <w:spacing w:val="-1"/>
        </w:rPr>
        <w:t>ы</w:t>
      </w:r>
      <w:r w:rsidRPr="00F537FA">
        <w:t>е</w:t>
      </w:r>
      <w:r w:rsidRPr="00F537FA">
        <w:rPr>
          <w:spacing w:val="13"/>
        </w:rPr>
        <w:t xml:space="preserve"> </w:t>
      </w:r>
      <w:r w:rsidRPr="00F537FA">
        <w:rPr>
          <w:spacing w:val="-1"/>
        </w:rPr>
        <w:t>с</w:t>
      </w:r>
      <w:r w:rsidRPr="00F537FA">
        <w:t>р</w:t>
      </w:r>
      <w:r w:rsidRPr="00F537FA">
        <w:rPr>
          <w:spacing w:val="-1"/>
        </w:rPr>
        <w:t>е</w:t>
      </w:r>
      <w:r w:rsidRPr="00F537FA">
        <w:t>д</w:t>
      </w:r>
      <w:r w:rsidRPr="00F537FA">
        <w:rPr>
          <w:spacing w:val="-1"/>
        </w:rPr>
        <w:t>с</w:t>
      </w:r>
      <w:r w:rsidRPr="00F537FA">
        <w:t>т</w:t>
      </w:r>
      <w:r w:rsidRPr="00F537FA">
        <w:rPr>
          <w:spacing w:val="1"/>
        </w:rPr>
        <w:t>в</w:t>
      </w:r>
      <w:r w:rsidRPr="00F537FA">
        <w:t>а</w:t>
      </w:r>
      <w:r w:rsidRPr="00F537FA">
        <w:rPr>
          <w:spacing w:val="13"/>
        </w:rPr>
        <w:t xml:space="preserve"> </w:t>
      </w:r>
      <w:r w:rsidRPr="00F537FA">
        <w:rPr>
          <w:spacing w:val="1"/>
        </w:rPr>
        <w:t>п</w:t>
      </w:r>
      <w:r w:rsidRPr="00F537FA">
        <w:rPr>
          <w:spacing w:val="-1"/>
        </w:rPr>
        <w:t>ереме</w:t>
      </w:r>
      <w:r w:rsidRPr="00F537FA">
        <w:rPr>
          <w:spacing w:val="2"/>
        </w:rPr>
        <w:t>щ</w:t>
      </w:r>
      <w:r w:rsidRPr="00F537FA">
        <w:rPr>
          <w:spacing w:val="-1"/>
        </w:rPr>
        <w:t>а</w:t>
      </w:r>
      <w:r w:rsidRPr="00F537FA">
        <w:t>ют</w:t>
      </w:r>
      <w:r w:rsidRPr="00F537FA">
        <w:rPr>
          <w:spacing w:val="-1"/>
        </w:rPr>
        <w:t>с</w:t>
      </w:r>
      <w:r w:rsidRPr="00F537FA">
        <w:t>я</w:t>
      </w:r>
      <w:r w:rsidRPr="00F537FA">
        <w:rPr>
          <w:spacing w:val="14"/>
        </w:rPr>
        <w:t xml:space="preserve"> </w:t>
      </w:r>
      <w:r w:rsidRPr="00F537FA">
        <w:t>в</w:t>
      </w:r>
      <w:r w:rsidRPr="00F537FA">
        <w:rPr>
          <w:spacing w:val="13"/>
        </w:rPr>
        <w:t xml:space="preserve"> </w:t>
      </w:r>
      <w:r w:rsidRPr="00F537FA">
        <w:rPr>
          <w:spacing w:val="-1"/>
        </w:rPr>
        <w:t>се</w:t>
      </w:r>
      <w:r w:rsidRPr="00F537FA">
        <w:rPr>
          <w:spacing w:val="3"/>
        </w:rPr>
        <w:t>т</w:t>
      </w:r>
      <w:r w:rsidRPr="00F537FA">
        <w:t>и</w:t>
      </w:r>
      <w:r w:rsidRPr="00F537FA">
        <w:rPr>
          <w:spacing w:val="15"/>
        </w:rPr>
        <w:t xml:space="preserve"> </w:t>
      </w:r>
      <w:r w:rsidRPr="00F537FA">
        <w:t>с</w:t>
      </w:r>
      <w:r w:rsidRPr="00F537FA">
        <w:rPr>
          <w:spacing w:val="13"/>
        </w:rPr>
        <w:t xml:space="preserve"> </w:t>
      </w:r>
      <w:r w:rsidRPr="00F537FA">
        <w:rPr>
          <w:spacing w:val="1"/>
        </w:rPr>
        <w:t>п</w:t>
      </w:r>
      <w:r w:rsidRPr="00F537FA">
        <w:t>о</w:t>
      </w:r>
      <w:r w:rsidRPr="00F537FA">
        <w:rPr>
          <w:spacing w:val="-1"/>
        </w:rPr>
        <w:t>м</w:t>
      </w:r>
      <w:r w:rsidRPr="00F537FA">
        <w:t>ощью</w:t>
      </w:r>
      <w:r w:rsidRPr="00F537FA">
        <w:rPr>
          <w:spacing w:val="15"/>
        </w:rPr>
        <w:t xml:space="preserve"> </w:t>
      </w:r>
      <w:r w:rsidRPr="00F537FA">
        <w:rPr>
          <w:spacing w:val="-1"/>
        </w:rPr>
        <w:t>м</w:t>
      </w:r>
      <w:r w:rsidRPr="00F537FA">
        <w:t>од</w:t>
      </w:r>
      <w:r w:rsidRPr="00F537FA">
        <w:rPr>
          <w:spacing w:val="-1"/>
        </w:rPr>
        <w:t>е</w:t>
      </w:r>
      <w:r w:rsidRPr="00F537FA">
        <w:t>ли</w:t>
      </w:r>
      <w:r w:rsidRPr="00F537FA">
        <w:rPr>
          <w:spacing w:val="13"/>
        </w:rPr>
        <w:t xml:space="preserve"> </w:t>
      </w:r>
      <w:r w:rsidRPr="00F537FA">
        <w:t>тр</w:t>
      </w:r>
      <w:r w:rsidRPr="00F537FA">
        <w:rPr>
          <w:spacing w:val="-1"/>
        </w:rPr>
        <w:t>а</w:t>
      </w:r>
      <w:r w:rsidRPr="00F537FA">
        <w:rPr>
          <w:spacing w:val="1"/>
        </w:rPr>
        <w:t>н</w:t>
      </w:r>
      <w:r w:rsidRPr="00F537FA">
        <w:rPr>
          <w:spacing w:val="-1"/>
        </w:rPr>
        <w:t>с</w:t>
      </w:r>
      <w:r w:rsidRPr="00F537FA">
        <w:rPr>
          <w:spacing w:val="1"/>
        </w:rPr>
        <w:t>п</w:t>
      </w:r>
      <w:r w:rsidRPr="00F537FA">
        <w:t>орт</w:t>
      </w:r>
      <w:r w:rsidRPr="00F537FA">
        <w:rPr>
          <w:spacing w:val="1"/>
        </w:rPr>
        <w:t>н</w:t>
      </w:r>
      <w:r w:rsidRPr="00F537FA">
        <w:t>ого</w:t>
      </w:r>
      <w:r w:rsidRPr="00F537FA">
        <w:rPr>
          <w:spacing w:val="12"/>
        </w:rPr>
        <w:t xml:space="preserve"> </w:t>
      </w:r>
      <w:r w:rsidRPr="00F537FA">
        <w:rPr>
          <w:spacing w:val="1"/>
        </w:rPr>
        <w:t>п</w:t>
      </w:r>
      <w:r w:rsidRPr="00F537FA">
        <w:t>ото</w:t>
      </w:r>
      <w:r w:rsidRPr="00F537FA">
        <w:rPr>
          <w:spacing w:val="-2"/>
        </w:rPr>
        <w:t>к</w:t>
      </w:r>
      <w:r w:rsidRPr="00F537FA">
        <w:rPr>
          <w:spacing w:val="-1"/>
        </w:rPr>
        <w:t>а</w:t>
      </w:r>
      <w:r w:rsidRPr="00F537FA">
        <w:t>. К</w:t>
      </w:r>
      <w:r w:rsidRPr="00F537FA">
        <w:rPr>
          <w:spacing w:val="-1"/>
        </w:rPr>
        <w:t>ачес</w:t>
      </w:r>
      <w:r w:rsidRPr="00F537FA">
        <w:t>т</w:t>
      </w:r>
      <w:r w:rsidRPr="00F537FA">
        <w:rPr>
          <w:spacing w:val="-1"/>
        </w:rPr>
        <w:t>в</w:t>
      </w:r>
      <w:r w:rsidRPr="00F537FA">
        <w:t>о</w:t>
      </w:r>
      <w:r w:rsidRPr="00F537FA">
        <w:rPr>
          <w:spacing w:val="33"/>
        </w:rPr>
        <w:t xml:space="preserve"> </w:t>
      </w:r>
      <w:r w:rsidRPr="00F537FA">
        <w:rPr>
          <w:spacing w:val="-1"/>
        </w:rPr>
        <w:t>м</w:t>
      </w:r>
      <w:r w:rsidRPr="00F537FA">
        <w:t>од</w:t>
      </w:r>
      <w:r w:rsidRPr="00F537FA">
        <w:rPr>
          <w:spacing w:val="-1"/>
        </w:rPr>
        <w:t>е</w:t>
      </w:r>
      <w:r w:rsidRPr="00F537FA">
        <w:t>ли</w:t>
      </w:r>
      <w:r w:rsidRPr="00F537FA">
        <w:rPr>
          <w:spacing w:val="32"/>
        </w:rPr>
        <w:t xml:space="preserve"> </w:t>
      </w:r>
      <w:r w:rsidRPr="00F537FA">
        <w:t>тр</w:t>
      </w:r>
      <w:r w:rsidRPr="00F537FA">
        <w:rPr>
          <w:spacing w:val="-1"/>
        </w:rPr>
        <w:t>а</w:t>
      </w:r>
      <w:r w:rsidRPr="00F537FA">
        <w:rPr>
          <w:spacing w:val="1"/>
        </w:rPr>
        <w:t>нсп</w:t>
      </w:r>
      <w:r w:rsidRPr="00F537FA">
        <w:t>орт</w:t>
      </w:r>
      <w:r w:rsidRPr="00F537FA">
        <w:rPr>
          <w:spacing w:val="1"/>
        </w:rPr>
        <w:t>н</w:t>
      </w:r>
      <w:r w:rsidRPr="00F537FA">
        <w:t>ого</w:t>
      </w:r>
      <w:r w:rsidRPr="00F537FA">
        <w:rPr>
          <w:spacing w:val="31"/>
        </w:rPr>
        <w:t xml:space="preserve"> </w:t>
      </w:r>
      <w:r w:rsidRPr="00F537FA">
        <w:rPr>
          <w:spacing w:val="1"/>
        </w:rPr>
        <w:t>п</w:t>
      </w:r>
      <w:r w:rsidRPr="00F537FA">
        <w:rPr>
          <w:spacing w:val="-3"/>
        </w:rPr>
        <w:t>о</w:t>
      </w:r>
      <w:r w:rsidRPr="00F537FA">
        <w:t>тока</w:t>
      </w:r>
      <w:r w:rsidRPr="00F537FA">
        <w:rPr>
          <w:spacing w:val="30"/>
        </w:rPr>
        <w:t xml:space="preserve"> </w:t>
      </w:r>
      <w:r w:rsidRPr="00F537FA">
        <w:t>ок</w:t>
      </w:r>
      <w:r w:rsidRPr="00F537FA">
        <w:rPr>
          <w:spacing w:val="-1"/>
        </w:rPr>
        <w:t>а</w:t>
      </w:r>
      <w:r w:rsidRPr="00F537FA">
        <w:rPr>
          <w:spacing w:val="1"/>
        </w:rPr>
        <w:t>з</w:t>
      </w:r>
      <w:r w:rsidRPr="00F537FA">
        <w:rPr>
          <w:spacing w:val="-3"/>
        </w:rPr>
        <w:t>ы</w:t>
      </w:r>
      <w:r w:rsidRPr="00F537FA">
        <w:rPr>
          <w:spacing w:val="-1"/>
        </w:rPr>
        <w:t>вае</w:t>
      </w:r>
      <w:r w:rsidRPr="00F537FA">
        <w:t>т</w:t>
      </w:r>
      <w:r w:rsidRPr="00F537FA">
        <w:rPr>
          <w:spacing w:val="34"/>
        </w:rPr>
        <w:t xml:space="preserve"> </w:t>
      </w:r>
      <w:r w:rsidRPr="00F537FA">
        <w:rPr>
          <w:spacing w:val="3"/>
        </w:rPr>
        <w:t>с</w:t>
      </w:r>
      <w:r w:rsidRPr="00F537FA">
        <w:rPr>
          <w:spacing w:val="-5"/>
        </w:rPr>
        <w:t>у</w:t>
      </w:r>
      <w:r w:rsidRPr="00F537FA">
        <w:t>щ</w:t>
      </w:r>
      <w:r w:rsidRPr="00F537FA">
        <w:rPr>
          <w:spacing w:val="-1"/>
        </w:rPr>
        <w:t>ес</w:t>
      </w:r>
      <w:r w:rsidRPr="00F537FA">
        <w:t>т</w:t>
      </w:r>
      <w:r w:rsidRPr="00F537FA">
        <w:rPr>
          <w:spacing w:val="1"/>
        </w:rPr>
        <w:t>в</w:t>
      </w:r>
      <w:r w:rsidRPr="00F537FA">
        <w:rPr>
          <w:spacing w:val="-1"/>
        </w:rPr>
        <w:t>е</w:t>
      </w:r>
      <w:r w:rsidRPr="00F537FA">
        <w:rPr>
          <w:spacing w:val="1"/>
        </w:rPr>
        <w:t>нн</w:t>
      </w:r>
      <w:r w:rsidRPr="00F537FA">
        <w:t>ое</w:t>
      </w:r>
      <w:r w:rsidRPr="00F537FA">
        <w:rPr>
          <w:spacing w:val="30"/>
        </w:rPr>
        <w:t xml:space="preserve"> </w:t>
      </w:r>
      <w:r w:rsidRPr="00F537FA">
        <w:rPr>
          <w:spacing w:val="-1"/>
        </w:rPr>
        <w:t>в</w:t>
      </w:r>
      <w:r w:rsidRPr="00F537FA">
        <w:t>л</w:t>
      </w:r>
      <w:r w:rsidRPr="00F537FA">
        <w:rPr>
          <w:spacing w:val="1"/>
        </w:rPr>
        <w:t>и</w:t>
      </w:r>
      <w:r w:rsidRPr="00F537FA">
        <w:t>я</w:t>
      </w:r>
      <w:r w:rsidRPr="00F537FA">
        <w:rPr>
          <w:spacing w:val="1"/>
        </w:rPr>
        <w:t>ни</w:t>
      </w:r>
      <w:r w:rsidRPr="00F537FA">
        <w:t>е</w:t>
      </w:r>
      <w:r w:rsidRPr="00F537FA">
        <w:rPr>
          <w:spacing w:val="30"/>
        </w:rPr>
        <w:t xml:space="preserve"> </w:t>
      </w:r>
      <w:r w:rsidRPr="00F537FA">
        <w:rPr>
          <w:spacing w:val="1"/>
        </w:rPr>
        <w:t>н</w:t>
      </w:r>
      <w:r w:rsidRPr="00F537FA">
        <w:t>а</w:t>
      </w:r>
      <w:r w:rsidRPr="00F537FA">
        <w:rPr>
          <w:spacing w:val="30"/>
        </w:rPr>
        <w:t xml:space="preserve"> </w:t>
      </w:r>
      <w:r w:rsidRPr="00F537FA">
        <w:t>к</w:t>
      </w:r>
      <w:r w:rsidRPr="00F537FA">
        <w:rPr>
          <w:spacing w:val="-1"/>
        </w:rPr>
        <w:t>ачес</w:t>
      </w:r>
      <w:r w:rsidRPr="00F537FA">
        <w:t>т</w:t>
      </w:r>
      <w:r w:rsidRPr="00F537FA">
        <w:rPr>
          <w:spacing w:val="-1"/>
        </w:rPr>
        <w:t>в</w:t>
      </w:r>
      <w:r w:rsidRPr="00F537FA">
        <w:t>о</w:t>
      </w:r>
      <w:r w:rsidRPr="00F537FA">
        <w:rPr>
          <w:spacing w:val="33"/>
        </w:rPr>
        <w:t xml:space="preserve"> </w:t>
      </w:r>
      <w:r w:rsidRPr="00F537FA">
        <w:rPr>
          <w:spacing w:val="1"/>
        </w:rPr>
        <w:t>и</w:t>
      </w:r>
      <w:r w:rsidRPr="00F537FA">
        <w:rPr>
          <w:spacing w:val="-1"/>
        </w:rPr>
        <w:t>м</w:t>
      </w:r>
      <w:r w:rsidRPr="00F537FA">
        <w:rPr>
          <w:spacing w:val="1"/>
        </w:rPr>
        <w:t>и</w:t>
      </w:r>
      <w:r w:rsidRPr="00F537FA">
        <w:t>т</w:t>
      </w:r>
      <w:r w:rsidRPr="00F537FA">
        <w:rPr>
          <w:spacing w:val="-1"/>
        </w:rPr>
        <w:t>а</w:t>
      </w:r>
      <w:r w:rsidRPr="00F537FA">
        <w:rPr>
          <w:spacing w:val="1"/>
        </w:rPr>
        <w:t>ции</w:t>
      </w:r>
      <w:r w:rsidRPr="00F537FA">
        <w:t>.</w:t>
      </w:r>
      <w:r w:rsidRPr="00F537FA">
        <w:rPr>
          <w:spacing w:val="31"/>
        </w:rPr>
        <w:t xml:space="preserve"> </w:t>
      </w:r>
      <w:r w:rsidRPr="00F537FA">
        <w:t>В отл</w:t>
      </w:r>
      <w:r w:rsidRPr="00F537FA">
        <w:rPr>
          <w:spacing w:val="1"/>
        </w:rPr>
        <w:t>и</w:t>
      </w:r>
      <w:r w:rsidRPr="00F537FA">
        <w:rPr>
          <w:spacing w:val="-1"/>
        </w:rPr>
        <w:t>ч</w:t>
      </w:r>
      <w:r w:rsidRPr="00F537FA">
        <w:rPr>
          <w:spacing w:val="1"/>
        </w:rPr>
        <w:t>и</w:t>
      </w:r>
      <w:r w:rsidRPr="00F537FA">
        <w:t>е</w:t>
      </w:r>
      <w:r w:rsidRPr="00F537FA">
        <w:rPr>
          <w:spacing w:val="-1"/>
        </w:rPr>
        <w:t xml:space="preserve"> </w:t>
      </w:r>
      <w:r w:rsidRPr="00F537FA">
        <w:t>от бол</w:t>
      </w:r>
      <w:r w:rsidRPr="00F537FA">
        <w:rPr>
          <w:spacing w:val="-1"/>
        </w:rPr>
        <w:t>е</w:t>
      </w:r>
      <w:r w:rsidRPr="00F537FA">
        <w:t>е</w:t>
      </w:r>
      <w:r w:rsidRPr="00F537FA">
        <w:rPr>
          <w:spacing w:val="-1"/>
        </w:rPr>
        <w:t xml:space="preserve"> </w:t>
      </w:r>
      <w:r w:rsidRPr="00F537FA">
        <w:rPr>
          <w:spacing w:val="1"/>
        </w:rPr>
        <w:t>п</w:t>
      </w:r>
      <w:r w:rsidRPr="00F537FA">
        <w:t>ро</w:t>
      </w:r>
      <w:r w:rsidRPr="00F537FA">
        <w:rPr>
          <w:spacing w:val="-1"/>
        </w:rPr>
        <w:t>с</w:t>
      </w:r>
      <w:r w:rsidRPr="00F537FA">
        <w:rPr>
          <w:spacing w:val="-2"/>
        </w:rPr>
        <w:t>т</w:t>
      </w:r>
      <w:r w:rsidRPr="00F537FA">
        <w:rPr>
          <w:spacing w:val="-1"/>
        </w:rPr>
        <w:t>ы</w:t>
      </w:r>
      <w:r w:rsidRPr="00F537FA">
        <w:t>х</w:t>
      </w:r>
      <w:r w:rsidRPr="00F537FA">
        <w:rPr>
          <w:spacing w:val="2"/>
        </w:rPr>
        <w:t xml:space="preserve"> </w:t>
      </w:r>
      <w:r w:rsidRPr="00F537FA">
        <w:rPr>
          <w:spacing w:val="-1"/>
        </w:rPr>
        <w:t>м</w:t>
      </w:r>
      <w:r w:rsidRPr="00F537FA">
        <w:t>од</w:t>
      </w:r>
      <w:r w:rsidRPr="00F537FA">
        <w:rPr>
          <w:spacing w:val="-1"/>
        </w:rPr>
        <w:t>е</w:t>
      </w:r>
      <w:r w:rsidRPr="00F537FA">
        <w:t>л</w:t>
      </w:r>
      <w:r w:rsidRPr="00F537FA">
        <w:rPr>
          <w:spacing w:val="-1"/>
        </w:rPr>
        <w:t>е</w:t>
      </w:r>
      <w:r w:rsidRPr="00F537FA">
        <w:rPr>
          <w:spacing w:val="1"/>
        </w:rPr>
        <w:t>й</w:t>
      </w:r>
      <w:r w:rsidRPr="00F537FA">
        <w:t>, в</w:t>
      </w:r>
      <w:r w:rsidRPr="00F537FA">
        <w:rPr>
          <w:spacing w:val="-1"/>
        </w:rPr>
        <w:t xml:space="preserve"> </w:t>
      </w:r>
      <w:r w:rsidRPr="00F537FA">
        <w:t>котор</w:t>
      </w:r>
      <w:r w:rsidRPr="00F537FA">
        <w:rPr>
          <w:spacing w:val="-3"/>
        </w:rPr>
        <w:t>ы</w:t>
      </w:r>
      <w:r w:rsidRPr="00F537FA">
        <w:t xml:space="preserve">х </w:t>
      </w:r>
      <w:r w:rsidRPr="00F537FA">
        <w:rPr>
          <w:spacing w:val="1"/>
        </w:rPr>
        <w:t>з</w:t>
      </w:r>
      <w:r w:rsidRPr="00F537FA">
        <w:t>а</w:t>
      </w:r>
      <w:r w:rsidRPr="00F537FA">
        <w:rPr>
          <w:spacing w:val="-1"/>
        </w:rPr>
        <w:t xml:space="preserve"> </w:t>
      </w:r>
      <w:r w:rsidRPr="00F537FA">
        <w:t>о</w:t>
      </w:r>
      <w:r w:rsidRPr="00F537FA">
        <w:rPr>
          <w:spacing w:val="-1"/>
        </w:rPr>
        <w:t>с</w:t>
      </w:r>
      <w:r w:rsidRPr="00F537FA">
        <w:rPr>
          <w:spacing w:val="1"/>
        </w:rPr>
        <w:t>н</w:t>
      </w:r>
      <w:r w:rsidRPr="00F537FA">
        <w:t>о</w:t>
      </w:r>
      <w:r w:rsidRPr="00F537FA">
        <w:rPr>
          <w:spacing w:val="1"/>
        </w:rPr>
        <w:t>в</w:t>
      </w:r>
      <w:r w:rsidRPr="00F537FA">
        <w:t>у</w:t>
      </w:r>
      <w:r w:rsidRPr="00F537FA">
        <w:rPr>
          <w:spacing w:val="-5"/>
        </w:rPr>
        <w:t xml:space="preserve"> </w:t>
      </w:r>
      <w:r w:rsidRPr="00F537FA">
        <w:t>б</w:t>
      </w:r>
      <w:r w:rsidRPr="00F537FA">
        <w:rPr>
          <w:spacing w:val="-1"/>
        </w:rPr>
        <w:t>е</w:t>
      </w:r>
      <w:r w:rsidRPr="00F537FA">
        <w:rPr>
          <w:spacing w:val="4"/>
        </w:rPr>
        <w:t>р</w:t>
      </w:r>
      <w:r w:rsidRPr="00F537FA">
        <w:rPr>
          <w:spacing w:val="-5"/>
        </w:rPr>
        <w:t>у</w:t>
      </w:r>
      <w:r w:rsidRPr="00F537FA">
        <w:t>т</w:t>
      </w:r>
      <w:r w:rsidRPr="00F537FA">
        <w:rPr>
          <w:spacing w:val="-1"/>
        </w:rPr>
        <w:t>с</w:t>
      </w:r>
      <w:r w:rsidRPr="00F537FA">
        <w:t xml:space="preserve">я </w:t>
      </w:r>
      <w:r w:rsidRPr="00F537FA">
        <w:rPr>
          <w:spacing w:val="1"/>
        </w:rPr>
        <w:t>п</w:t>
      </w:r>
      <w:r w:rsidRPr="00F537FA">
        <w:t>о</w:t>
      </w:r>
      <w:r w:rsidRPr="00F537FA">
        <w:rPr>
          <w:spacing w:val="-1"/>
        </w:rPr>
        <w:t>с</w:t>
      </w:r>
      <w:r w:rsidRPr="00F537FA">
        <w:rPr>
          <w:spacing w:val="3"/>
        </w:rPr>
        <w:t>т</w:t>
      </w:r>
      <w:r w:rsidRPr="00F537FA">
        <w:t>оя</w:t>
      </w:r>
      <w:r w:rsidRPr="00F537FA">
        <w:rPr>
          <w:spacing w:val="1"/>
        </w:rPr>
        <w:t>нн</w:t>
      </w:r>
      <w:r w:rsidRPr="00F537FA">
        <w:rPr>
          <w:spacing w:val="-1"/>
        </w:rPr>
        <w:t>ы</w:t>
      </w:r>
      <w:r w:rsidRPr="00F537FA">
        <w:t>е</w:t>
      </w:r>
      <w:r w:rsidRPr="00F537FA">
        <w:rPr>
          <w:spacing w:val="-1"/>
        </w:rPr>
        <w:t xml:space="preserve"> с</w:t>
      </w:r>
      <w:r w:rsidRPr="00F537FA">
        <w:t>коро</w:t>
      </w:r>
      <w:r w:rsidRPr="00F537FA">
        <w:rPr>
          <w:spacing w:val="-1"/>
        </w:rPr>
        <w:t>с</w:t>
      </w:r>
      <w:r w:rsidRPr="00F537FA">
        <w:t>ти</w:t>
      </w:r>
      <w:r w:rsidRPr="00F537FA">
        <w:rPr>
          <w:spacing w:val="1"/>
        </w:rPr>
        <w:t xml:space="preserve"> </w:t>
      </w:r>
      <w:r w:rsidRPr="00F537FA">
        <w:t>и</w:t>
      </w:r>
      <w:r w:rsidRPr="00F537FA">
        <w:rPr>
          <w:spacing w:val="-2"/>
        </w:rPr>
        <w:t xml:space="preserve"> </w:t>
      </w:r>
      <w:r w:rsidRPr="00F537FA">
        <w:rPr>
          <w:spacing w:val="1"/>
        </w:rPr>
        <w:t>н</w:t>
      </w:r>
      <w:r w:rsidRPr="00F537FA">
        <w:rPr>
          <w:spacing w:val="-1"/>
        </w:rPr>
        <w:t>е</w:t>
      </w:r>
      <w:r w:rsidRPr="00F537FA">
        <w:rPr>
          <w:spacing w:val="1"/>
        </w:rPr>
        <w:t>и</w:t>
      </w:r>
      <w:r w:rsidRPr="00F537FA">
        <w:rPr>
          <w:spacing w:val="-2"/>
        </w:rPr>
        <w:t>з</w:t>
      </w:r>
      <w:r w:rsidRPr="00F537FA">
        <w:rPr>
          <w:spacing w:val="-1"/>
        </w:rPr>
        <w:t>ме</w:t>
      </w:r>
      <w:r w:rsidRPr="00F537FA">
        <w:rPr>
          <w:spacing w:val="1"/>
        </w:rPr>
        <w:t>нн</w:t>
      </w:r>
      <w:r w:rsidRPr="00F537FA">
        <w:t>ое</w:t>
      </w:r>
      <w:r>
        <w:t xml:space="preserve"> </w:t>
      </w:r>
      <w:r w:rsidRPr="00F537FA">
        <w:rPr>
          <w:spacing w:val="1"/>
        </w:rPr>
        <w:t>п</w:t>
      </w:r>
      <w:r w:rsidRPr="00F537FA">
        <w:t>о</w:t>
      </w:r>
      <w:r w:rsidRPr="00F537FA">
        <w:rPr>
          <w:spacing w:val="-1"/>
        </w:rPr>
        <w:t>ве</w:t>
      </w:r>
      <w:r w:rsidRPr="00F537FA">
        <w:t>д</w:t>
      </w:r>
      <w:r w:rsidRPr="00F537FA">
        <w:rPr>
          <w:spacing w:val="-1"/>
        </w:rPr>
        <w:t>е</w:t>
      </w:r>
      <w:r w:rsidRPr="00F537FA">
        <w:rPr>
          <w:spacing w:val="1"/>
        </w:rPr>
        <w:t>ни</w:t>
      </w:r>
      <w:r w:rsidRPr="00F537FA">
        <w:t>е</w:t>
      </w:r>
      <w:r w:rsidRPr="00F537FA">
        <w:rPr>
          <w:spacing w:val="49"/>
        </w:rPr>
        <w:t xml:space="preserve"> </w:t>
      </w:r>
      <w:r w:rsidRPr="00F537FA">
        <w:rPr>
          <w:spacing w:val="-1"/>
        </w:rPr>
        <w:t>с</w:t>
      </w:r>
      <w:r w:rsidRPr="00F537FA">
        <w:t>л</w:t>
      </w:r>
      <w:r w:rsidRPr="00F537FA">
        <w:rPr>
          <w:spacing w:val="-1"/>
        </w:rPr>
        <w:t>е</w:t>
      </w:r>
      <w:r w:rsidRPr="00F537FA">
        <w:t>до</w:t>
      </w:r>
      <w:r w:rsidRPr="00F537FA">
        <w:rPr>
          <w:spacing w:val="-1"/>
        </w:rPr>
        <w:t>ва</w:t>
      </w:r>
      <w:r w:rsidRPr="00F537FA">
        <w:rPr>
          <w:spacing w:val="1"/>
        </w:rPr>
        <w:t>ни</w:t>
      </w:r>
      <w:r w:rsidRPr="00F537FA">
        <w:t>я</w:t>
      </w:r>
      <w:r w:rsidRPr="00F537FA">
        <w:rPr>
          <w:spacing w:val="52"/>
        </w:rPr>
        <w:t xml:space="preserve"> </w:t>
      </w:r>
      <w:r w:rsidRPr="00F537FA">
        <w:rPr>
          <w:spacing w:val="1"/>
        </w:rPr>
        <w:t>з</w:t>
      </w:r>
      <w:r w:rsidRPr="00F537FA">
        <w:t>а</w:t>
      </w:r>
      <w:r w:rsidRPr="00F537FA">
        <w:rPr>
          <w:spacing w:val="49"/>
        </w:rPr>
        <w:t xml:space="preserve"> </w:t>
      </w:r>
      <w:r w:rsidRPr="00F537FA">
        <w:rPr>
          <w:spacing w:val="-1"/>
        </w:rPr>
        <w:t>в</w:t>
      </w:r>
      <w:r w:rsidRPr="00F537FA">
        <w:rPr>
          <w:spacing w:val="1"/>
        </w:rPr>
        <w:t>п</w:t>
      </w:r>
      <w:r w:rsidRPr="00F537FA">
        <w:rPr>
          <w:spacing w:val="-1"/>
        </w:rPr>
        <w:t>е</w:t>
      </w:r>
      <w:r w:rsidRPr="00F537FA">
        <w:t>р</w:t>
      </w:r>
      <w:r w:rsidRPr="00F537FA">
        <w:rPr>
          <w:spacing w:val="-1"/>
        </w:rPr>
        <w:t>е</w:t>
      </w:r>
      <w:r w:rsidRPr="00F537FA">
        <w:t>ди</w:t>
      </w:r>
      <w:r w:rsidRPr="00F537FA">
        <w:rPr>
          <w:spacing w:val="51"/>
        </w:rPr>
        <w:t xml:space="preserve"> </w:t>
      </w:r>
      <w:r w:rsidRPr="00F537FA">
        <w:rPr>
          <w:spacing w:val="1"/>
        </w:rPr>
        <w:t>и</w:t>
      </w:r>
      <w:r w:rsidRPr="00F537FA">
        <w:rPr>
          <w:spacing w:val="2"/>
        </w:rPr>
        <w:t>д</w:t>
      </w:r>
      <w:r w:rsidRPr="00F537FA">
        <w:rPr>
          <w:spacing w:val="-5"/>
        </w:rPr>
        <w:t>у</w:t>
      </w:r>
      <w:r w:rsidRPr="00F537FA">
        <w:t>щ</w:t>
      </w:r>
      <w:r w:rsidRPr="00F537FA">
        <w:rPr>
          <w:spacing w:val="1"/>
        </w:rPr>
        <w:t>и</w:t>
      </w:r>
      <w:r w:rsidRPr="00F537FA">
        <w:rPr>
          <w:spacing w:val="-1"/>
        </w:rPr>
        <w:t>м</w:t>
      </w:r>
      <w:r w:rsidRPr="00F537FA">
        <w:t>и</w:t>
      </w:r>
      <w:r w:rsidRPr="00F537FA">
        <w:rPr>
          <w:spacing w:val="51"/>
        </w:rPr>
        <w:t xml:space="preserve"> </w:t>
      </w:r>
      <w:r w:rsidRPr="00F537FA">
        <w:t>тр</w:t>
      </w:r>
      <w:r w:rsidRPr="00F537FA">
        <w:rPr>
          <w:spacing w:val="-1"/>
        </w:rPr>
        <w:t>а</w:t>
      </w:r>
      <w:r w:rsidRPr="00F537FA">
        <w:rPr>
          <w:spacing w:val="1"/>
        </w:rPr>
        <w:t>н</w:t>
      </w:r>
      <w:r w:rsidRPr="00F537FA">
        <w:rPr>
          <w:spacing w:val="-1"/>
        </w:rPr>
        <w:t>с</w:t>
      </w:r>
      <w:r w:rsidRPr="00F537FA">
        <w:rPr>
          <w:spacing w:val="1"/>
        </w:rPr>
        <w:t>п</w:t>
      </w:r>
      <w:r w:rsidRPr="00F537FA">
        <w:t>орт</w:t>
      </w:r>
      <w:r w:rsidRPr="00F537FA">
        <w:rPr>
          <w:spacing w:val="1"/>
        </w:rPr>
        <w:t>н</w:t>
      </w:r>
      <w:r w:rsidRPr="00F537FA">
        <w:rPr>
          <w:spacing w:val="-1"/>
        </w:rPr>
        <w:t>ым</w:t>
      </w:r>
      <w:r w:rsidRPr="00F537FA">
        <w:t>и</w:t>
      </w:r>
      <w:r w:rsidRPr="00F537FA">
        <w:rPr>
          <w:spacing w:val="51"/>
        </w:rPr>
        <w:t xml:space="preserve"> </w:t>
      </w:r>
      <w:r w:rsidRPr="00F537FA">
        <w:rPr>
          <w:spacing w:val="-1"/>
        </w:rPr>
        <w:t>с</w:t>
      </w:r>
      <w:r w:rsidRPr="00F537FA">
        <w:t>р</w:t>
      </w:r>
      <w:r w:rsidRPr="00F537FA">
        <w:rPr>
          <w:spacing w:val="-1"/>
        </w:rPr>
        <w:t>е</w:t>
      </w:r>
      <w:r w:rsidRPr="00F537FA">
        <w:t>д</w:t>
      </w:r>
      <w:r w:rsidRPr="00F537FA">
        <w:rPr>
          <w:spacing w:val="-1"/>
        </w:rPr>
        <w:t>с</w:t>
      </w:r>
      <w:r w:rsidRPr="00F537FA">
        <w:t>т</w:t>
      </w:r>
      <w:r w:rsidRPr="00F537FA">
        <w:rPr>
          <w:spacing w:val="-1"/>
        </w:rPr>
        <w:t>вам</w:t>
      </w:r>
      <w:r w:rsidRPr="00F537FA">
        <w:rPr>
          <w:spacing w:val="1"/>
        </w:rPr>
        <w:t>и</w:t>
      </w:r>
      <w:r>
        <w:t>.</w:t>
      </w:r>
      <w:r w:rsidRPr="00F537FA">
        <w:rPr>
          <w:spacing w:val="50"/>
        </w:rPr>
        <w:t xml:space="preserve"> </w:t>
      </w:r>
    </w:p>
    <w:p w:rsidR="002905F6" w:rsidRPr="00F537FA" w:rsidRDefault="002905F6" w:rsidP="002905F6">
      <w:pPr>
        <w:pStyle w:val="000"/>
        <w:ind w:firstLine="567"/>
      </w:pPr>
      <w:r w:rsidRPr="00F537FA">
        <w:t>Мод</w:t>
      </w:r>
      <w:r w:rsidRPr="00F537FA">
        <w:rPr>
          <w:spacing w:val="-1"/>
        </w:rPr>
        <w:t>е</w:t>
      </w:r>
      <w:r w:rsidRPr="00F537FA">
        <w:t>ль</w:t>
      </w:r>
      <w:r w:rsidRPr="00F537FA">
        <w:rPr>
          <w:spacing w:val="17"/>
        </w:rPr>
        <w:t xml:space="preserve"> </w:t>
      </w:r>
      <w:r w:rsidRPr="00F537FA">
        <w:rPr>
          <w:spacing w:val="-1"/>
        </w:rPr>
        <w:t>с</w:t>
      </w:r>
      <w:r w:rsidRPr="00F537FA">
        <w:t>л</w:t>
      </w:r>
      <w:r w:rsidRPr="00F537FA">
        <w:rPr>
          <w:spacing w:val="-1"/>
        </w:rPr>
        <w:t>е</w:t>
      </w:r>
      <w:r w:rsidRPr="00F537FA">
        <w:t>до</w:t>
      </w:r>
      <w:r w:rsidRPr="00F537FA">
        <w:rPr>
          <w:spacing w:val="-1"/>
        </w:rPr>
        <w:t>ва</w:t>
      </w:r>
      <w:r w:rsidRPr="00F537FA">
        <w:rPr>
          <w:spacing w:val="1"/>
        </w:rPr>
        <w:t>ни</w:t>
      </w:r>
      <w:r w:rsidRPr="00F537FA">
        <w:t>я</w:t>
      </w:r>
      <w:r w:rsidRPr="00F537FA">
        <w:rPr>
          <w:spacing w:val="16"/>
        </w:rPr>
        <w:t xml:space="preserve"> </w:t>
      </w:r>
      <w:r w:rsidRPr="00F537FA">
        <w:rPr>
          <w:spacing w:val="1"/>
        </w:rPr>
        <w:t>з</w:t>
      </w:r>
      <w:r w:rsidRPr="00F537FA">
        <w:t>а</w:t>
      </w:r>
      <w:r w:rsidRPr="00F537FA">
        <w:rPr>
          <w:spacing w:val="13"/>
        </w:rPr>
        <w:t xml:space="preserve"> </w:t>
      </w:r>
      <w:r w:rsidRPr="00F537FA">
        <w:rPr>
          <w:spacing w:val="-1"/>
        </w:rPr>
        <w:t>в</w:t>
      </w:r>
      <w:r w:rsidRPr="00F537FA">
        <w:rPr>
          <w:spacing w:val="1"/>
        </w:rPr>
        <w:t>п</w:t>
      </w:r>
      <w:r w:rsidRPr="00F537FA">
        <w:rPr>
          <w:spacing w:val="-1"/>
        </w:rPr>
        <w:t>е</w:t>
      </w:r>
      <w:r w:rsidRPr="00F537FA">
        <w:t>р</w:t>
      </w:r>
      <w:r w:rsidRPr="00F537FA">
        <w:rPr>
          <w:spacing w:val="-1"/>
        </w:rPr>
        <w:t>е</w:t>
      </w:r>
      <w:r w:rsidRPr="00F537FA">
        <w:t>ди</w:t>
      </w:r>
      <w:r w:rsidRPr="00F537FA">
        <w:rPr>
          <w:spacing w:val="17"/>
        </w:rPr>
        <w:t xml:space="preserve"> </w:t>
      </w:r>
      <w:r w:rsidRPr="00F537FA">
        <w:rPr>
          <w:spacing w:val="1"/>
        </w:rPr>
        <w:t>и</w:t>
      </w:r>
      <w:r w:rsidRPr="00F537FA">
        <w:rPr>
          <w:spacing w:val="2"/>
        </w:rPr>
        <w:t>д</w:t>
      </w:r>
      <w:r w:rsidRPr="00F537FA">
        <w:rPr>
          <w:spacing w:val="-8"/>
        </w:rPr>
        <w:t>у</w:t>
      </w:r>
      <w:r w:rsidRPr="00F537FA">
        <w:t>щ</w:t>
      </w:r>
      <w:r w:rsidRPr="00F537FA">
        <w:rPr>
          <w:spacing w:val="1"/>
        </w:rPr>
        <w:t>и</w:t>
      </w:r>
      <w:r w:rsidRPr="00F537FA">
        <w:t>м</w:t>
      </w:r>
      <w:r w:rsidRPr="00F537FA">
        <w:rPr>
          <w:spacing w:val="16"/>
        </w:rPr>
        <w:t xml:space="preserve"> </w:t>
      </w:r>
      <w:r w:rsidRPr="00F537FA">
        <w:t>б</w:t>
      </w:r>
      <w:r w:rsidRPr="00F537FA">
        <w:rPr>
          <w:spacing w:val="-1"/>
        </w:rPr>
        <w:t>ы</w:t>
      </w:r>
      <w:r w:rsidRPr="00F537FA">
        <w:t>ла</w:t>
      </w:r>
      <w:r w:rsidRPr="00F537FA">
        <w:rPr>
          <w:spacing w:val="15"/>
        </w:rPr>
        <w:t xml:space="preserve"> </w:t>
      </w:r>
      <w:r w:rsidRPr="00F537FA">
        <w:rPr>
          <w:spacing w:val="1"/>
        </w:rPr>
        <w:t>п</w:t>
      </w:r>
      <w:r w:rsidRPr="00F537FA">
        <w:t>р</w:t>
      </w:r>
      <w:r w:rsidRPr="00F537FA">
        <w:rPr>
          <w:spacing w:val="1"/>
        </w:rPr>
        <w:t>ин</w:t>
      </w:r>
      <w:r w:rsidRPr="00F537FA">
        <w:rPr>
          <w:spacing w:val="-3"/>
        </w:rPr>
        <w:t>я</w:t>
      </w:r>
      <w:r w:rsidRPr="00F537FA">
        <w:t>та</w:t>
      </w:r>
      <w:r w:rsidRPr="00F537FA">
        <w:rPr>
          <w:spacing w:val="15"/>
        </w:rPr>
        <w:t xml:space="preserve"> </w:t>
      </w:r>
      <w:r w:rsidRPr="00F537FA">
        <w:t>эт</w:t>
      </w:r>
      <w:r w:rsidRPr="00F537FA">
        <w:rPr>
          <w:spacing w:val="-1"/>
        </w:rPr>
        <w:t>а</w:t>
      </w:r>
      <w:r w:rsidRPr="00F537FA">
        <w:t>ло</w:t>
      </w:r>
      <w:r w:rsidRPr="00F537FA">
        <w:rPr>
          <w:spacing w:val="-2"/>
        </w:rPr>
        <w:t>н</w:t>
      </w:r>
      <w:r w:rsidRPr="00F537FA">
        <w:rPr>
          <w:spacing w:val="1"/>
        </w:rPr>
        <w:t>н</w:t>
      </w:r>
      <w:r w:rsidRPr="00F537FA">
        <w:t>ой</w:t>
      </w:r>
      <w:r w:rsidRPr="00F537FA">
        <w:rPr>
          <w:spacing w:val="15"/>
        </w:rPr>
        <w:t xml:space="preserve"> </w:t>
      </w:r>
      <w:r w:rsidRPr="00F537FA">
        <w:rPr>
          <w:spacing w:val="1"/>
        </w:rPr>
        <w:t>п</w:t>
      </w:r>
      <w:r w:rsidRPr="00F537FA">
        <w:t>о</w:t>
      </w:r>
      <w:r w:rsidRPr="00F537FA">
        <w:rPr>
          <w:spacing w:val="-1"/>
        </w:rPr>
        <w:t>с</w:t>
      </w:r>
      <w:r w:rsidRPr="00F537FA">
        <w:t>ле</w:t>
      </w:r>
      <w:r w:rsidRPr="00F537FA">
        <w:rPr>
          <w:spacing w:val="15"/>
        </w:rPr>
        <w:t xml:space="preserve"> </w:t>
      </w:r>
      <w:r w:rsidRPr="00F537FA">
        <w:rPr>
          <w:spacing w:val="-1"/>
        </w:rPr>
        <w:t>м</w:t>
      </w:r>
      <w:r w:rsidRPr="00F537FA">
        <w:rPr>
          <w:spacing w:val="1"/>
        </w:rPr>
        <w:t>н</w:t>
      </w:r>
      <w:r w:rsidRPr="00F537FA">
        <w:t>ого</w:t>
      </w:r>
      <w:r w:rsidRPr="00F537FA">
        <w:rPr>
          <w:spacing w:val="-1"/>
        </w:rPr>
        <w:t>ч</w:t>
      </w:r>
      <w:r w:rsidRPr="00F537FA">
        <w:rPr>
          <w:spacing w:val="1"/>
        </w:rPr>
        <w:t>и</w:t>
      </w:r>
      <w:r w:rsidRPr="00F537FA">
        <w:rPr>
          <w:spacing w:val="-1"/>
        </w:rPr>
        <w:t>с</w:t>
      </w:r>
      <w:r w:rsidRPr="00F537FA">
        <w:t>л</w:t>
      </w:r>
      <w:r w:rsidRPr="00F537FA">
        <w:rPr>
          <w:spacing w:val="-1"/>
        </w:rPr>
        <w:t>е</w:t>
      </w:r>
      <w:r w:rsidRPr="00F537FA">
        <w:rPr>
          <w:spacing w:val="1"/>
        </w:rPr>
        <w:t>н</w:t>
      </w:r>
      <w:r w:rsidRPr="00F537FA">
        <w:rPr>
          <w:spacing w:val="-2"/>
        </w:rPr>
        <w:t>н</w:t>
      </w:r>
      <w:r w:rsidRPr="00F537FA">
        <w:rPr>
          <w:spacing w:val="-1"/>
        </w:rPr>
        <w:t>ы</w:t>
      </w:r>
      <w:r w:rsidRPr="00F537FA">
        <w:t>х э</w:t>
      </w:r>
      <w:r w:rsidRPr="00F537FA">
        <w:rPr>
          <w:spacing w:val="-1"/>
        </w:rPr>
        <w:t>м</w:t>
      </w:r>
      <w:r w:rsidRPr="00F537FA">
        <w:rPr>
          <w:spacing w:val="1"/>
        </w:rPr>
        <w:t>пи</w:t>
      </w:r>
      <w:r w:rsidRPr="00F537FA">
        <w:t>р</w:t>
      </w:r>
      <w:r w:rsidRPr="00F537FA">
        <w:rPr>
          <w:spacing w:val="1"/>
        </w:rPr>
        <w:t>и</w:t>
      </w:r>
      <w:r w:rsidRPr="00F537FA">
        <w:rPr>
          <w:spacing w:val="-1"/>
        </w:rPr>
        <w:t>чес</w:t>
      </w:r>
      <w:r w:rsidRPr="00F537FA">
        <w:t>к</w:t>
      </w:r>
      <w:r w:rsidRPr="00F537FA">
        <w:rPr>
          <w:spacing w:val="-2"/>
        </w:rPr>
        <w:t>и</w:t>
      </w:r>
      <w:r w:rsidRPr="00F537FA">
        <w:t>х</w:t>
      </w:r>
      <w:r w:rsidRPr="00F537FA">
        <w:rPr>
          <w:spacing w:val="43"/>
        </w:rPr>
        <w:t xml:space="preserve"> </w:t>
      </w:r>
      <w:r w:rsidRPr="00F537FA">
        <w:rPr>
          <w:spacing w:val="1"/>
        </w:rPr>
        <w:t>и</w:t>
      </w:r>
      <w:r w:rsidRPr="00F537FA">
        <w:rPr>
          <w:spacing w:val="-1"/>
        </w:rPr>
        <w:t>сс</w:t>
      </w:r>
      <w:r w:rsidRPr="00F537FA">
        <w:t>л</w:t>
      </w:r>
      <w:r w:rsidRPr="00F537FA">
        <w:rPr>
          <w:spacing w:val="-1"/>
        </w:rPr>
        <w:t>е</w:t>
      </w:r>
      <w:r w:rsidRPr="00F537FA">
        <w:t>до</w:t>
      </w:r>
      <w:r w:rsidRPr="00F537FA">
        <w:rPr>
          <w:spacing w:val="-1"/>
        </w:rPr>
        <w:t>ва</w:t>
      </w:r>
      <w:r w:rsidRPr="00F537FA">
        <w:rPr>
          <w:spacing w:val="1"/>
        </w:rPr>
        <w:t>ний</w:t>
      </w:r>
      <w:r w:rsidRPr="00F537FA">
        <w:t>,</w:t>
      </w:r>
      <w:r w:rsidRPr="00F537FA">
        <w:rPr>
          <w:spacing w:val="40"/>
        </w:rPr>
        <w:t xml:space="preserve"> </w:t>
      </w:r>
      <w:r w:rsidRPr="00F537FA">
        <w:rPr>
          <w:spacing w:val="1"/>
        </w:rPr>
        <w:t>п</w:t>
      </w:r>
      <w:r w:rsidRPr="00F537FA">
        <w:t>р</w:t>
      </w:r>
      <w:r w:rsidRPr="00F537FA">
        <w:rPr>
          <w:spacing w:val="-1"/>
        </w:rPr>
        <w:t>ове</w:t>
      </w:r>
      <w:r w:rsidRPr="00F537FA">
        <w:t>д</w:t>
      </w:r>
      <w:r w:rsidRPr="00F537FA">
        <w:rPr>
          <w:spacing w:val="-1"/>
        </w:rPr>
        <w:t>е</w:t>
      </w:r>
      <w:r w:rsidRPr="00F537FA">
        <w:rPr>
          <w:spacing w:val="1"/>
        </w:rPr>
        <w:t>нн</w:t>
      </w:r>
      <w:r w:rsidRPr="00F537FA">
        <w:rPr>
          <w:spacing w:val="-3"/>
        </w:rPr>
        <w:t>ы</w:t>
      </w:r>
      <w:r w:rsidRPr="00F537FA">
        <w:t>х</w:t>
      </w:r>
      <w:r w:rsidRPr="00F537FA">
        <w:rPr>
          <w:spacing w:val="40"/>
        </w:rPr>
        <w:t xml:space="preserve"> </w:t>
      </w:r>
      <w:r w:rsidRPr="00F537FA">
        <w:t>т</w:t>
      </w:r>
      <w:r w:rsidRPr="00F537FA">
        <w:rPr>
          <w:spacing w:val="-1"/>
        </w:rPr>
        <w:t>е</w:t>
      </w:r>
      <w:r w:rsidRPr="00F537FA">
        <w:rPr>
          <w:spacing w:val="2"/>
        </w:rPr>
        <w:t>х</w:t>
      </w:r>
      <w:r w:rsidRPr="00F537FA">
        <w:rPr>
          <w:spacing w:val="1"/>
        </w:rPr>
        <w:t>ни</w:t>
      </w:r>
      <w:r w:rsidRPr="00F537FA">
        <w:rPr>
          <w:spacing w:val="-1"/>
        </w:rPr>
        <w:t>чес</w:t>
      </w:r>
      <w:r w:rsidRPr="00F537FA">
        <w:t>к</w:t>
      </w:r>
      <w:r w:rsidRPr="00F537FA">
        <w:rPr>
          <w:spacing w:val="1"/>
        </w:rPr>
        <w:t>и</w:t>
      </w:r>
      <w:r w:rsidRPr="00F537FA">
        <w:t>м</w:t>
      </w:r>
      <w:r w:rsidRPr="00F537FA">
        <w:rPr>
          <w:spacing w:val="42"/>
        </w:rPr>
        <w:t xml:space="preserve"> </w:t>
      </w:r>
      <w:r w:rsidRPr="00F537FA">
        <w:rPr>
          <w:spacing w:val="-8"/>
        </w:rPr>
        <w:t>у</w:t>
      </w:r>
      <w:r w:rsidRPr="00F537FA">
        <w:rPr>
          <w:spacing w:val="1"/>
        </w:rPr>
        <w:t>ни</w:t>
      </w:r>
      <w:r w:rsidRPr="00F537FA">
        <w:rPr>
          <w:spacing w:val="-1"/>
        </w:rPr>
        <w:t>в</w:t>
      </w:r>
      <w:r w:rsidRPr="00F537FA">
        <w:rPr>
          <w:spacing w:val="1"/>
        </w:rPr>
        <w:t>е</w:t>
      </w:r>
      <w:r w:rsidRPr="00F537FA">
        <w:t>р</w:t>
      </w:r>
      <w:r w:rsidRPr="00F537FA">
        <w:rPr>
          <w:spacing w:val="-1"/>
        </w:rPr>
        <w:t>с</w:t>
      </w:r>
      <w:r w:rsidRPr="00F537FA">
        <w:rPr>
          <w:spacing w:val="1"/>
        </w:rPr>
        <w:t>и</w:t>
      </w:r>
      <w:r w:rsidRPr="00F537FA">
        <w:t>т</w:t>
      </w:r>
      <w:r w:rsidRPr="00F537FA">
        <w:rPr>
          <w:spacing w:val="-1"/>
        </w:rPr>
        <w:t>е</w:t>
      </w:r>
      <w:r w:rsidRPr="00F537FA">
        <w:t>том</w:t>
      </w:r>
      <w:r w:rsidRPr="00F537FA">
        <w:rPr>
          <w:spacing w:val="40"/>
        </w:rPr>
        <w:t xml:space="preserve"> </w:t>
      </w:r>
      <w:r w:rsidRPr="00F537FA">
        <w:t>г.</w:t>
      </w:r>
      <w:r w:rsidRPr="00F537FA">
        <w:rPr>
          <w:spacing w:val="40"/>
        </w:rPr>
        <w:t xml:space="preserve"> </w:t>
      </w:r>
      <w:r w:rsidRPr="00F537FA">
        <w:t>К</w:t>
      </w:r>
      <w:r w:rsidRPr="00F537FA">
        <w:rPr>
          <w:spacing w:val="-1"/>
        </w:rPr>
        <w:t>а</w:t>
      </w:r>
      <w:r w:rsidRPr="00F537FA">
        <w:t>рл</w:t>
      </w:r>
      <w:r w:rsidRPr="00F537FA">
        <w:rPr>
          <w:spacing w:val="-1"/>
        </w:rPr>
        <w:t>с</w:t>
      </w:r>
      <w:r w:rsidRPr="00F537FA">
        <w:rPr>
          <w:spacing w:val="4"/>
        </w:rPr>
        <w:t>р</w:t>
      </w:r>
      <w:r w:rsidRPr="00F537FA">
        <w:rPr>
          <w:spacing w:val="-3"/>
        </w:rPr>
        <w:t>у</w:t>
      </w:r>
      <w:r w:rsidRPr="00F537FA">
        <w:t>э.</w:t>
      </w:r>
      <w:r w:rsidRPr="00F537FA">
        <w:rPr>
          <w:spacing w:val="40"/>
        </w:rPr>
        <w:t xml:space="preserve"> </w:t>
      </w:r>
      <w:r w:rsidRPr="00F537FA">
        <w:rPr>
          <w:spacing w:val="-1"/>
        </w:rPr>
        <w:t>Б</w:t>
      </w:r>
      <w:r w:rsidRPr="00F537FA">
        <w:t>ол</w:t>
      </w:r>
      <w:r w:rsidRPr="00F537FA">
        <w:rPr>
          <w:spacing w:val="1"/>
        </w:rPr>
        <w:t>е</w:t>
      </w:r>
      <w:r w:rsidRPr="00F537FA">
        <w:t xml:space="preserve">е </w:t>
      </w:r>
      <w:r w:rsidRPr="00F537FA">
        <w:rPr>
          <w:spacing w:val="-1"/>
        </w:rPr>
        <w:t>а</w:t>
      </w:r>
      <w:r w:rsidRPr="00F537FA">
        <w:t>к</w:t>
      </w:r>
      <w:r w:rsidRPr="00F537FA">
        <w:rPr>
          <w:spacing w:val="3"/>
        </w:rPr>
        <w:t>т</w:t>
      </w:r>
      <w:r w:rsidRPr="00F537FA">
        <w:rPr>
          <w:spacing w:val="-5"/>
        </w:rPr>
        <w:t>у</w:t>
      </w:r>
      <w:r w:rsidRPr="00F537FA">
        <w:rPr>
          <w:spacing w:val="-1"/>
        </w:rPr>
        <w:t>а</w:t>
      </w:r>
      <w:r w:rsidRPr="00F537FA">
        <w:t>ль</w:t>
      </w:r>
      <w:r w:rsidRPr="00F537FA">
        <w:rPr>
          <w:spacing w:val="1"/>
        </w:rPr>
        <w:t>н</w:t>
      </w:r>
      <w:r w:rsidRPr="00F537FA">
        <w:rPr>
          <w:spacing w:val="-1"/>
        </w:rPr>
        <w:t>ы</w:t>
      </w:r>
      <w:r w:rsidRPr="00F537FA">
        <w:t>е</w:t>
      </w:r>
      <w:r w:rsidRPr="00F537FA">
        <w:rPr>
          <w:spacing w:val="6"/>
        </w:rPr>
        <w:t xml:space="preserve"> </w:t>
      </w:r>
      <w:r w:rsidRPr="00F537FA">
        <w:rPr>
          <w:spacing w:val="1"/>
        </w:rPr>
        <w:t>из</w:t>
      </w:r>
      <w:r w:rsidRPr="00F537FA">
        <w:rPr>
          <w:spacing w:val="-1"/>
        </w:rPr>
        <w:t>ме</w:t>
      </w:r>
      <w:r w:rsidRPr="00F537FA">
        <w:t>р</w:t>
      </w:r>
      <w:r w:rsidRPr="00F537FA">
        <w:rPr>
          <w:spacing w:val="-1"/>
        </w:rPr>
        <w:t>е</w:t>
      </w:r>
      <w:r w:rsidRPr="00F537FA">
        <w:rPr>
          <w:spacing w:val="1"/>
        </w:rPr>
        <w:t>ни</w:t>
      </w:r>
      <w:r w:rsidRPr="00F537FA">
        <w:t>я</w:t>
      </w:r>
      <w:r w:rsidRPr="00F537FA">
        <w:rPr>
          <w:spacing w:val="4"/>
        </w:rPr>
        <w:t xml:space="preserve"> </w:t>
      </w:r>
      <w:r w:rsidRPr="00F537FA">
        <w:t>док</w:t>
      </w:r>
      <w:r w:rsidRPr="00F537FA">
        <w:rPr>
          <w:spacing w:val="-1"/>
        </w:rPr>
        <w:t>а</w:t>
      </w:r>
      <w:r w:rsidRPr="00F537FA">
        <w:rPr>
          <w:spacing w:val="1"/>
        </w:rPr>
        <w:t>з</w:t>
      </w:r>
      <w:r w:rsidRPr="00F537FA">
        <w:rPr>
          <w:spacing w:val="-1"/>
        </w:rPr>
        <w:t>ыва</w:t>
      </w:r>
      <w:r w:rsidRPr="00F537FA">
        <w:t>ют,</w:t>
      </w:r>
      <w:r w:rsidRPr="00F537FA">
        <w:rPr>
          <w:spacing w:val="7"/>
        </w:rPr>
        <w:t xml:space="preserve"> </w:t>
      </w:r>
      <w:r w:rsidRPr="00F537FA">
        <w:rPr>
          <w:spacing w:val="-1"/>
        </w:rPr>
        <w:t>ч</w:t>
      </w:r>
      <w:r w:rsidRPr="00F537FA">
        <w:t>то</w:t>
      </w:r>
      <w:r w:rsidRPr="00F537FA">
        <w:rPr>
          <w:spacing w:val="7"/>
        </w:rPr>
        <w:t xml:space="preserve"> </w:t>
      </w:r>
      <w:r w:rsidRPr="00F537FA">
        <w:rPr>
          <w:spacing w:val="-2"/>
        </w:rPr>
        <w:t>и</w:t>
      </w:r>
      <w:r w:rsidRPr="00F537FA">
        <w:rPr>
          <w:spacing w:val="1"/>
        </w:rPr>
        <w:t>з</w:t>
      </w:r>
      <w:r w:rsidRPr="00F537FA">
        <w:rPr>
          <w:spacing w:val="-1"/>
        </w:rPr>
        <w:t>ме</w:t>
      </w:r>
      <w:r w:rsidRPr="00F537FA">
        <w:rPr>
          <w:spacing w:val="-2"/>
        </w:rPr>
        <w:t>н</w:t>
      </w:r>
      <w:r w:rsidRPr="00F537FA">
        <w:rPr>
          <w:spacing w:val="1"/>
        </w:rPr>
        <w:t>и</w:t>
      </w:r>
      <w:r w:rsidRPr="00F537FA">
        <w:rPr>
          <w:spacing w:val="-1"/>
        </w:rPr>
        <w:t>в</w:t>
      </w:r>
      <w:r w:rsidRPr="00F537FA">
        <w:t>ш</w:t>
      </w:r>
      <w:r w:rsidRPr="00F537FA">
        <w:rPr>
          <w:spacing w:val="-1"/>
        </w:rPr>
        <w:t>а</w:t>
      </w:r>
      <w:r w:rsidRPr="00F537FA">
        <w:t>я</w:t>
      </w:r>
      <w:r w:rsidRPr="00F537FA">
        <w:rPr>
          <w:spacing w:val="-1"/>
        </w:rPr>
        <w:t>с</w:t>
      </w:r>
      <w:r w:rsidRPr="00F537FA">
        <w:t>я</w:t>
      </w:r>
      <w:r w:rsidRPr="00F537FA">
        <w:rPr>
          <w:spacing w:val="7"/>
        </w:rPr>
        <w:t xml:space="preserve"> </w:t>
      </w:r>
      <w:r w:rsidRPr="00F537FA">
        <w:rPr>
          <w:spacing w:val="1"/>
        </w:rPr>
        <w:t>з</w:t>
      </w:r>
      <w:r w:rsidRPr="00F537FA">
        <w:t>а</w:t>
      </w:r>
      <w:r w:rsidRPr="00F537FA">
        <w:rPr>
          <w:spacing w:val="6"/>
        </w:rPr>
        <w:t xml:space="preserve"> </w:t>
      </w:r>
      <w:r w:rsidRPr="00F537FA">
        <w:rPr>
          <w:spacing w:val="1"/>
        </w:rPr>
        <w:t>п</w:t>
      </w:r>
      <w:r w:rsidRPr="00F537FA">
        <w:t>о</w:t>
      </w:r>
      <w:r w:rsidRPr="00F537FA">
        <w:rPr>
          <w:spacing w:val="-1"/>
        </w:rPr>
        <w:t>с</w:t>
      </w:r>
      <w:r w:rsidRPr="00F537FA">
        <w:t>л</w:t>
      </w:r>
      <w:r w:rsidRPr="00F537FA">
        <w:rPr>
          <w:spacing w:val="-1"/>
        </w:rPr>
        <w:t>е</w:t>
      </w:r>
      <w:r w:rsidRPr="00F537FA">
        <w:t>д</w:t>
      </w:r>
      <w:r w:rsidRPr="00F537FA">
        <w:rPr>
          <w:spacing w:val="1"/>
        </w:rPr>
        <w:t>ни</w:t>
      </w:r>
      <w:r w:rsidRPr="00F537FA">
        <w:t>е</w:t>
      </w:r>
      <w:r w:rsidRPr="00F537FA">
        <w:rPr>
          <w:spacing w:val="6"/>
        </w:rPr>
        <w:t xml:space="preserve"> </w:t>
      </w:r>
      <w:r w:rsidRPr="00F537FA">
        <w:rPr>
          <w:spacing w:val="-3"/>
        </w:rPr>
        <w:t>г</w:t>
      </w:r>
      <w:r w:rsidRPr="00F537FA">
        <w:t>оды</w:t>
      </w:r>
      <w:r w:rsidRPr="00F537FA">
        <w:rPr>
          <w:spacing w:val="6"/>
        </w:rPr>
        <w:t xml:space="preserve"> </w:t>
      </w:r>
      <w:r w:rsidRPr="00F537FA">
        <w:rPr>
          <w:spacing w:val="-1"/>
        </w:rPr>
        <w:t>ма</w:t>
      </w:r>
      <w:r w:rsidRPr="00F537FA">
        <w:rPr>
          <w:spacing w:val="1"/>
        </w:rPr>
        <w:t>н</w:t>
      </w:r>
      <w:r w:rsidRPr="00F537FA">
        <w:rPr>
          <w:spacing w:val="-1"/>
        </w:rPr>
        <w:t>е</w:t>
      </w:r>
      <w:r w:rsidRPr="00F537FA">
        <w:t>ра</w:t>
      </w:r>
      <w:r w:rsidRPr="00F537FA">
        <w:rPr>
          <w:spacing w:val="6"/>
        </w:rPr>
        <w:t xml:space="preserve"> </w:t>
      </w:r>
      <w:r w:rsidRPr="00F537FA">
        <w:rPr>
          <w:spacing w:val="-1"/>
        </w:rPr>
        <w:t>е</w:t>
      </w:r>
      <w:r w:rsidRPr="00F537FA">
        <w:rPr>
          <w:spacing w:val="1"/>
        </w:rPr>
        <w:t>з</w:t>
      </w:r>
      <w:r w:rsidRPr="00F537FA">
        <w:t>ды</w:t>
      </w:r>
      <w:r w:rsidRPr="00F537FA">
        <w:rPr>
          <w:spacing w:val="6"/>
        </w:rPr>
        <w:t xml:space="preserve"> </w:t>
      </w:r>
      <w:r w:rsidRPr="00F537FA">
        <w:t>и</w:t>
      </w:r>
      <w:r w:rsidRPr="00F537FA">
        <w:rPr>
          <w:spacing w:val="8"/>
        </w:rPr>
        <w:t xml:space="preserve"> </w:t>
      </w:r>
      <w:r w:rsidRPr="00F537FA">
        <w:t>т</w:t>
      </w:r>
      <w:r w:rsidRPr="00F537FA">
        <w:rPr>
          <w:spacing w:val="-1"/>
        </w:rPr>
        <w:t>е</w:t>
      </w:r>
      <w:r w:rsidRPr="00F537FA">
        <w:t>х</w:t>
      </w:r>
      <w:r w:rsidRPr="00F537FA">
        <w:rPr>
          <w:spacing w:val="1"/>
        </w:rPr>
        <w:t>ни</w:t>
      </w:r>
      <w:r w:rsidRPr="00F537FA">
        <w:rPr>
          <w:spacing w:val="-1"/>
        </w:rPr>
        <w:t>чес</w:t>
      </w:r>
      <w:r w:rsidRPr="00F537FA">
        <w:t>к</w:t>
      </w:r>
      <w:r w:rsidRPr="00F537FA">
        <w:rPr>
          <w:spacing w:val="1"/>
        </w:rPr>
        <w:t>и</w:t>
      </w:r>
      <w:r w:rsidRPr="00F537FA">
        <w:t xml:space="preserve">е </w:t>
      </w:r>
      <w:r w:rsidRPr="00F537FA">
        <w:rPr>
          <w:spacing w:val="-1"/>
        </w:rPr>
        <w:t>в</w:t>
      </w:r>
      <w:r w:rsidRPr="00F537FA">
        <w:t>о</w:t>
      </w:r>
      <w:r w:rsidRPr="00F537FA">
        <w:rPr>
          <w:spacing w:val="1"/>
        </w:rPr>
        <w:t>з</w:t>
      </w:r>
      <w:r w:rsidRPr="00F537FA">
        <w:rPr>
          <w:spacing w:val="-1"/>
        </w:rPr>
        <w:t>м</w:t>
      </w:r>
      <w:r w:rsidRPr="00F537FA">
        <w:t>о</w:t>
      </w:r>
      <w:r w:rsidRPr="00F537FA">
        <w:rPr>
          <w:spacing w:val="-1"/>
        </w:rPr>
        <w:t>ж</w:t>
      </w:r>
      <w:r w:rsidRPr="00F537FA">
        <w:rPr>
          <w:spacing w:val="1"/>
        </w:rPr>
        <w:t>н</w:t>
      </w:r>
      <w:r w:rsidRPr="00F537FA">
        <w:t>о</w:t>
      </w:r>
      <w:r w:rsidRPr="00F537FA">
        <w:rPr>
          <w:spacing w:val="-1"/>
        </w:rPr>
        <w:t>с</w:t>
      </w:r>
      <w:r w:rsidRPr="00F537FA">
        <w:t>ти</w:t>
      </w:r>
      <w:r w:rsidRPr="00F537FA">
        <w:rPr>
          <w:spacing w:val="1"/>
        </w:rPr>
        <w:t xml:space="preserve"> </w:t>
      </w:r>
      <w:r w:rsidRPr="00F537FA">
        <w:t>тр</w:t>
      </w:r>
      <w:r w:rsidRPr="00F537FA">
        <w:rPr>
          <w:spacing w:val="-1"/>
        </w:rPr>
        <w:t>а</w:t>
      </w:r>
      <w:r w:rsidRPr="00F537FA">
        <w:rPr>
          <w:spacing w:val="1"/>
        </w:rPr>
        <w:t>н</w:t>
      </w:r>
      <w:r w:rsidRPr="00F537FA">
        <w:rPr>
          <w:spacing w:val="-1"/>
        </w:rPr>
        <w:t>с</w:t>
      </w:r>
      <w:r w:rsidRPr="00F537FA">
        <w:rPr>
          <w:spacing w:val="1"/>
        </w:rPr>
        <w:t>п</w:t>
      </w:r>
      <w:r w:rsidRPr="00F537FA">
        <w:t>о</w:t>
      </w:r>
      <w:r w:rsidRPr="00F537FA">
        <w:rPr>
          <w:spacing w:val="-3"/>
        </w:rPr>
        <w:t>р</w:t>
      </w:r>
      <w:r w:rsidRPr="00F537FA">
        <w:rPr>
          <w:spacing w:val="-2"/>
        </w:rPr>
        <w:t>т</w:t>
      </w:r>
      <w:r w:rsidRPr="00F537FA">
        <w:rPr>
          <w:spacing w:val="1"/>
        </w:rPr>
        <w:t>н</w:t>
      </w:r>
      <w:r w:rsidRPr="00F537FA">
        <w:rPr>
          <w:spacing w:val="-1"/>
        </w:rPr>
        <w:t>ы</w:t>
      </w:r>
      <w:r w:rsidRPr="00F537FA">
        <w:t>х</w:t>
      </w:r>
      <w:r w:rsidRPr="00F537FA">
        <w:rPr>
          <w:spacing w:val="2"/>
        </w:rPr>
        <w:t xml:space="preserve"> </w:t>
      </w:r>
      <w:r w:rsidRPr="00F537FA">
        <w:rPr>
          <w:spacing w:val="-1"/>
        </w:rPr>
        <w:t>с</w:t>
      </w:r>
      <w:r w:rsidRPr="00F537FA">
        <w:t>р</w:t>
      </w:r>
      <w:r w:rsidRPr="00F537FA">
        <w:rPr>
          <w:spacing w:val="-1"/>
        </w:rPr>
        <w:t>е</w:t>
      </w:r>
      <w:r w:rsidRPr="00F537FA">
        <w:t>д</w:t>
      </w:r>
      <w:r w:rsidRPr="00F537FA">
        <w:rPr>
          <w:spacing w:val="-1"/>
        </w:rPr>
        <w:t>с</w:t>
      </w:r>
      <w:r w:rsidRPr="00F537FA">
        <w:t>тв</w:t>
      </w:r>
      <w:r w:rsidRPr="00F537FA">
        <w:rPr>
          <w:spacing w:val="-1"/>
        </w:rPr>
        <w:t xml:space="preserve"> </w:t>
      </w:r>
      <w:r w:rsidRPr="00F537FA">
        <w:t>корр</w:t>
      </w:r>
      <w:r w:rsidRPr="00F537FA">
        <w:rPr>
          <w:spacing w:val="-1"/>
        </w:rPr>
        <w:t>е</w:t>
      </w:r>
      <w:r w:rsidRPr="00F537FA">
        <w:t>к</w:t>
      </w:r>
      <w:r w:rsidRPr="00F537FA">
        <w:rPr>
          <w:spacing w:val="-2"/>
        </w:rPr>
        <w:t>т</w:t>
      </w:r>
      <w:r w:rsidRPr="00F537FA">
        <w:rPr>
          <w:spacing w:val="1"/>
        </w:rPr>
        <w:t>н</w:t>
      </w:r>
      <w:r w:rsidRPr="00F537FA">
        <w:t>о отобр</w:t>
      </w:r>
      <w:r w:rsidRPr="00F537FA">
        <w:rPr>
          <w:spacing w:val="-1"/>
        </w:rPr>
        <w:t>ажа</w:t>
      </w:r>
      <w:r w:rsidRPr="00F537FA">
        <w:t>ют</w:t>
      </w:r>
      <w:r w:rsidRPr="00F537FA">
        <w:rPr>
          <w:spacing w:val="-1"/>
        </w:rPr>
        <w:t>с</w:t>
      </w:r>
      <w:r w:rsidRPr="00F537FA">
        <w:t>я в</w:t>
      </w:r>
      <w:r w:rsidRPr="00F537FA">
        <w:rPr>
          <w:spacing w:val="-1"/>
        </w:rPr>
        <w:t xml:space="preserve"> </w:t>
      </w:r>
      <w:r w:rsidRPr="00F537FA">
        <w:t>д</w:t>
      </w:r>
      <w:r w:rsidRPr="00F537FA">
        <w:rPr>
          <w:spacing w:val="-1"/>
        </w:rPr>
        <w:t>а</w:t>
      </w:r>
      <w:r w:rsidRPr="00F537FA">
        <w:rPr>
          <w:spacing w:val="1"/>
        </w:rPr>
        <w:t>нн</w:t>
      </w:r>
      <w:r w:rsidRPr="00F537FA">
        <w:t>ой</w:t>
      </w:r>
      <w:r w:rsidRPr="00F537FA">
        <w:rPr>
          <w:spacing w:val="-2"/>
        </w:rPr>
        <w:t xml:space="preserve"> </w:t>
      </w:r>
      <w:r w:rsidRPr="00F537FA">
        <w:rPr>
          <w:spacing w:val="-1"/>
        </w:rPr>
        <w:t>м</w:t>
      </w:r>
      <w:r w:rsidRPr="00F537FA">
        <w:t>од</w:t>
      </w:r>
      <w:r w:rsidRPr="00F537FA">
        <w:rPr>
          <w:spacing w:val="-1"/>
        </w:rPr>
        <w:t>е</w:t>
      </w:r>
      <w:r w:rsidRPr="00F537FA">
        <w:t>л</w:t>
      </w:r>
      <w:r w:rsidRPr="00F537FA">
        <w:rPr>
          <w:spacing w:val="1"/>
        </w:rPr>
        <w:t>и</w:t>
      </w:r>
      <w:r w:rsidRPr="00F537FA">
        <w:t>.</w:t>
      </w:r>
    </w:p>
    <w:p w:rsidR="002905F6" w:rsidRPr="00F537FA" w:rsidRDefault="002905F6" w:rsidP="002905F6">
      <w:pPr>
        <w:pStyle w:val="000"/>
        <w:ind w:firstLine="567"/>
      </w:pPr>
      <w:r w:rsidRPr="00F537FA">
        <w:t>В</w:t>
      </w:r>
      <w:r w:rsidRPr="00F537FA">
        <w:rPr>
          <w:spacing w:val="17"/>
        </w:rPr>
        <w:t xml:space="preserve"> </w:t>
      </w:r>
      <w:r w:rsidRPr="00F537FA">
        <w:rPr>
          <w:spacing w:val="-1"/>
        </w:rPr>
        <w:t>м</w:t>
      </w:r>
      <w:r w:rsidRPr="00F537FA">
        <w:t>од</w:t>
      </w:r>
      <w:r w:rsidRPr="00F537FA">
        <w:rPr>
          <w:spacing w:val="-1"/>
        </w:rPr>
        <w:t>е</w:t>
      </w:r>
      <w:r w:rsidRPr="00F537FA">
        <w:t>ли</w:t>
      </w:r>
      <w:r w:rsidRPr="00F537FA">
        <w:rPr>
          <w:spacing w:val="20"/>
        </w:rPr>
        <w:t xml:space="preserve"> </w:t>
      </w:r>
      <w:proofErr w:type="spellStart"/>
      <w:r>
        <w:rPr>
          <w:spacing w:val="-1"/>
        </w:rPr>
        <w:t>V</w:t>
      </w:r>
      <w:r>
        <w:t>issim</w:t>
      </w:r>
      <w:proofErr w:type="spellEnd"/>
      <w:r w:rsidRPr="00F537FA">
        <w:rPr>
          <w:spacing w:val="19"/>
        </w:rPr>
        <w:t xml:space="preserve"> </w:t>
      </w:r>
      <w:r w:rsidRPr="00F537FA">
        <w:rPr>
          <w:spacing w:val="1"/>
        </w:rPr>
        <w:t>н</w:t>
      </w:r>
      <w:r w:rsidRPr="00F537FA">
        <w:t>а</w:t>
      </w:r>
      <w:r w:rsidRPr="00F537FA">
        <w:rPr>
          <w:spacing w:val="18"/>
        </w:rPr>
        <w:t xml:space="preserve"> </w:t>
      </w:r>
      <w:r w:rsidRPr="00F537FA">
        <w:rPr>
          <w:spacing w:val="1"/>
        </w:rPr>
        <w:t>п</w:t>
      </w:r>
      <w:r w:rsidRPr="00F537FA">
        <w:rPr>
          <w:spacing w:val="-3"/>
        </w:rPr>
        <w:t>р</w:t>
      </w:r>
      <w:r w:rsidRPr="00F537FA">
        <w:t>о</w:t>
      </w:r>
      <w:r w:rsidRPr="00F537FA">
        <w:rPr>
          <w:spacing w:val="-1"/>
        </w:rPr>
        <w:t>е</w:t>
      </w:r>
      <w:r w:rsidRPr="00F537FA">
        <w:rPr>
          <w:spacing w:val="1"/>
        </w:rPr>
        <w:t>з</w:t>
      </w:r>
      <w:r w:rsidRPr="00F537FA">
        <w:rPr>
          <w:spacing w:val="-1"/>
        </w:rPr>
        <w:t>ж</w:t>
      </w:r>
      <w:r w:rsidRPr="00F537FA">
        <w:rPr>
          <w:spacing w:val="1"/>
        </w:rPr>
        <w:t>и</w:t>
      </w:r>
      <w:r w:rsidRPr="00F537FA">
        <w:t>х</w:t>
      </w:r>
      <w:r w:rsidRPr="00F537FA">
        <w:rPr>
          <w:spacing w:val="19"/>
        </w:rPr>
        <w:t xml:space="preserve"> </w:t>
      </w:r>
      <w:r w:rsidRPr="00F537FA">
        <w:rPr>
          <w:spacing w:val="-1"/>
        </w:rPr>
        <w:t>час</w:t>
      </w:r>
      <w:r w:rsidRPr="00F537FA">
        <w:t>тях</w:t>
      </w:r>
      <w:r w:rsidRPr="00F537FA">
        <w:rPr>
          <w:spacing w:val="21"/>
        </w:rPr>
        <w:t xml:space="preserve"> </w:t>
      </w:r>
      <w:r w:rsidRPr="00F537FA">
        <w:t>с</w:t>
      </w:r>
      <w:r w:rsidRPr="00F537FA">
        <w:rPr>
          <w:spacing w:val="15"/>
        </w:rPr>
        <w:t xml:space="preserve"> </w:t>
      </w:r>
      <w:r w:rsidRPr="00F537FA">
        <w:rPr>
          <w:spacing w:val="1"/>
        </w:rPr>
        <w:t>н</w:t>
      </w:r>
      <w:r w:rsidRPr="00F537FA">
        <w:rPr>
          <w:spacing w:val="-1"/>
        </w:rPr>
        <w:t>ес</w:t>
      </w:r>
      <w:r w:rsidRPr="00F537FA">
        <w:t>кольк</w:t>
      </w:r>
      <w:r w:rsidRPr="00F537FA">
        <w:rPr>
          <w:spacing w:val="1"/>
        </w:rPr>
        <w:t>и</w:t>
      </w:r>
      <w:r w:rsidRPr="00F537FA">
        <w:rPr>
          <w:spacing w:val="-1"/>
        </w:rPr>
        <w:t>м</w:t>
      </w:r>
      <w:r w:rsidRPr="00F537FA">
        <w:t>и</w:t>
      </w:r>
      <w:r w:rsidRPr="00F537FA">
        <w:rPr>
          <w:spacing w:val="18"/>
        </w:rPr>
        <w:t xml:space="preserve"> </w:t>
      </w:r>
      <w:r w:rsidRPr="00F537FA">
        <w:rPr>
          <w:spacing w:val="1"/>
        </w:rPr>
        <w:t>п</w:t>
      </w:r>
      <w:r w:rsidRPr="00F537FA">
        <w:rPr>
          <w:spacing w:val="-1"/>
        </w:rPr>
        <w:t>о</w:t>
      </w:r>
      <w:r w:rsidRPr="00F537FA">
        <w:t>л</w:t>
      </w:r>
      <w:r w:rsidRPr="00F537FA">
        <w:rPr>
          <w:spacing w:val="-1"/>
        </w:rPr>
        <w:t>осам</w:t>
      </w:r>
      <w:r w:rsidRPr="00F537FA">
        <w:t>и</w:t>
      </w:r>
      <w:r w:rsidRPr="00F537FA">
        <w:rPr>
          <w:spacing w:val="20"/>
        </w:rPr>
        <w:t xml:space="preserve"> </w:t>
      </w:r>
      <w:r w:rsidRPr="00F537FA">
        <w:t>д</w:t>
      </w:r>
      <w:r w:rsidRPr="00F537FA">
        <w:rPr>
          <w:spacing w:val="-1"/>
        </w:rPr>
        <w:t>в</w:t>
      </w:r>
      <w:r w:rsidRPr="00F537FA">
        <w:rPr>
          <w:spacing w:val="1"/>
        </w:rPr>
        <w:t>и</w:t>
      </w:r>
      <w:r w:rsidRPr="00F537FA">
        <w:rPr>
          <w:spacing w:val="-1"/>
        </w:rPr>
        <w:t>ж</w:t>
      </w:r>
      <w:r w:rsidRPr="00F537FA">
        <w:rPr>
          <w:spacing w:val="-4"/>
        </w:rPr>
        <w:t>е</w:t>
      </w:r>
      <w:r w:rsidRPr="00F537FA">
        <w:rPr>
          <w:spacing w:val="1"/>
        </w:rPr>
        <w:t>ни</w:t>
      </w:r>
      <w:r w:rsidRPr="00F537FA">
        <w:t>я</w:t>
      </w:r>
      <w:r w:rsidRPr="00F537FA">
        <w:rPr>
          <w:spacing w:val="19"/>
        </w:rPr>
        <w:t xml:space="preserve"> </w:t>
      </w:r>
      <w:r w:rsidRPr="00F537FA">
        <w:rPr>
          <w:spacing w:val="-1"/>
        </w:rPr>
        <w:t>в</w:t>
      </w:r>
      <w:r w:rsidRPr="00F537FA">
        <w:t>о</w:t>
      </w:r>
      <w:r w:rsidRPr="00F537FA">
        <w:rPr>
          <w:spacing w:val="-3"/>
        </w:rPr>
        <w:t>д</w:t>
      </w:r>
      <w:r w:rsidRPr="00F537FA">
        <w:rPr>
          <w:spacing w:val="1"/>
        </w:rPr>
        <w:t>и</w:t>
      </w:r>
      <w:r w:rsidRPr="00F537FA">
        <w:t>т</w:t>
      </w:r>
      <w:r w:rsidRPr="00F537FA">
        <w:rPr>
          <w:spacing w:val="-1"/>
        </w:rPr>
        <w:t>е</w:t>
      </w:r>
      <w:r w:rsidRPr="00F537FA">
        <w:t>ль</w:t>
      </w:r>
      <w:r w:rsidRPr="00F537FA">
        <w:rPr>
          <w:spacing w:val="22"/>
        </w:rPr>
        <w:t xml:space="preserve"> </w:t>
      </w:r>
      <w:r w:rsidRPr="00F537FA">
        <w:rPr>
          <w:spacing w:val="-8"/>
        </w:rPr>
        <w:t>у</w:t>
      </w:r>
      <w:r w:rsidRPr="00F537FA">
        <w:rPr>
          <w:spacing w:val="-1"/>
        </w:rPr>
        <w:t>ч</w:t>
      </w:r>
      <w:r w:rsidRPr="00F537FA">
        <w:rPr>
          <w:spacing w:val="1"/>
        </w:rPr>
        <w:t>и</w:t>
      </w:r>
      <w:r w:rsidRPr="00F537FA">
        <w:t>т</w:t>
      </w:r>
      <w:r w:rsidRPr="00F537FA">
        <w:rPr>
          <w:spacing w:val="-1"/>
        </w:rPr>
        <w:t>ыв</w:t>
      </w:r>
      <w:r w:rsidRPr="00F537FA">
        <w:rPr>
          <w:spacing w:val="1"/>
        </w:rPr>
        <w:t>ае</w:t>
      </w:r>
      <w:r w:rsidRPr="00F537FA">
        <w:t xml:space="preserve">т </w:t>
      </w:r>
      <w:r w:rsidRPr="00F537FA">
        <w:rPr>
          <w:spacing w:val="1"/>
        </w:rPr>
        <w:t>н</w:t>
      </w:r>
      <w:r w:rsidRPr="00F537FA">
        <w:t>е</w:t>
      </w:r>
      <w:r w:rsidRPr="00F537FA">
        <w:rPr>
          <w:spacing w:val="-1"/>
        </w:rPr>
        <w:t xml:space="preserve"> </w:t>
      </w:r>
      <w:r w:rsidRPr="00F537FA">
        <w:t xml:space="preserve">только </w:t>
      </w:r>
      <w:r w:rsidRPr="00F537FA">
        <w:rPr>
          <w:spacing w:val="-3"/>
        </w:rPr>
        <w:t>в</w:t>
      </w:r>
      <w:r w:rsidRPr="00F537FA">
        <w:rPr>
          <w:spacing w:val="1"/>
        </w:rPr>
        <w:t>п</w:t>
      </w:r>
      <w:r w:rsidRPr="00F537FA">
        <w:rPr>
          <w:spacing w:val="-1"/>
        </w:rPr>
        <w:t>е</w:t>
      </w:r>
      <w:r w:rsidRPr="00F537FA">
        <w:t>р</w:t>
      </w:r>
      <w:r w:rsidRPr="00F537FA">
        <w:rPr>
          <w:spacing w:val="-1"/>
        </w:rPr>
        <w:t>е</w:t>
      </w:r>
      <w:r w:rsidRPr="00F537FA">
        <w:t>ди</w:t>
      </w:r>
      <w:r w:rsidRPr="00F537FA">
        <w:rPr>
          <w:spacing w:val="1"/>
        </w:rPr>
        <w:t xml:space="preserve"> </w:t>
      </w:r>
      <w:r w:rsidRPr="00F537FA">
        <w:rPr>
          <w:spacing w:val="-1"/>
        </w:rPr>
        <w:t>е</w:t>
      </w:r>
      <w:r w:rsidRPr="00F537FA">
        <w:rPr>
          <w:spacing w:val="2"/>
        </w:rPr>
        <w:t>д</w:t>
      </w:r>
      <w:r w:rsidRPr="00F537FA">
        <w:rPr>
          <w:spacing w:val="-3"/>
        </w:rPr>
        <w:t>у</w:t>
      </w:r>
      <w:r w:rsidRPr="00F537FA">
        <w:t>щ</w:t>
      </w:r>
      <w:r w:rsidRPr="00F537FA">
        <w:rPr>
          <w:spacing w:val="1"/>
        </w:rPr>
        <w:t>и</w:t>
      </w:r>
      <w:r w:rsidRPr="00F537FA">
        <w:t>е</w:t>
      </w:r>
      <w:r w:rsidRPr="00F537FA">
        <w:rPr>
          <w:spacing w:val="-1"/>
        </w:rPr>
        <w:t xml:space="preserve"> </w:t>
      </w:r>
      <w:r w:rsidRPr="00F537FA">
        <w:t>тр</w:t>
      </w:r>
      <w:r w:rsidRPr="00F537FA">
        <w:rPr>
          <w:spacing w:val="-1"/>
        </w:rPr>
        <w:t>а</w:t>
      </w:r>
      <w:r w:rsidRPr="00F537FA">
        <w:rPr>
          <w:spacing w:val="1"/>
        </w:rPr>
        <w:t>н</w:t>
      </w:r>
      <w:r w:rsidRPr="00F537FA">
        <w:rPr>
          <w:spacing w:val="-1"/>
        </w:rPr>
        <w:t>с</w:t>
      </w:r>
      <w:r w:rsidRPr="00F537FA">
        <w:rPr>
          <w:spacing w:val="1"/>
        </w:rPr>
        <w:t>п</w:t>
      </w:r>
      <w:r w:rsidRPr="00F537FA">
        <w:t>орт</w:t>
      </w:r>
      <w:r w:rsidRPr="00F537FA">
        <w:rPr>
          <w:spacing w:val="1"/>
        </w:rPr>
        <w:t>н</w:t>
      </w:r>
      <w:r w:rsidRPr="00F537FA">
        <w:rPr>
          <w:spacing w:val="-1"/>
        </w:rPr>
        <w:t>ы</w:t>
      </w:r>
      <w:r w:rsidRPr="00F537FA">
        <w:t>е</w:t>
      </w:r>
      <w:r w:rsidRPr="00F537FA">
        <w:rPr>
          <w:spacing w:val="-1"/>
        </w:rPr>
        <w:t xml:space="preserve"> с</w:t>
      </w:r>
      <w:r w:rsidRPr="00F537FA">
        <w:t>р</w:t>
      </w:r>
      <w:r w:rsidRPr="00F537FA">
        <w:rPr>
          <w:spacing w:val="-1"/>
        </w:rPr>
        <w:t>е</w:t>
      </w:r>
      <w:r w:rsidRPr="00F537FA">
        <w:t>д</w:t>
      </w:r>
      <w:r w:rsidRPr="00F537FA">
        <w:rPr>
          <w:spacing w:val="-1"/>
        </w:rPr>
        <w:t>с</w:t>
      </w:r>
      <w:r w:rsidRPr="00F537FA">
        <w:t>т</w:t>
      </w:r>
      <w:r w:rsidRPr="00F537FA">
        <w:rPr>
          <w:spacing w:val="-1"/>
        </w:rPr>
        <w:t>ва</w:t>
      </w:r>
      <w:r w:rsidRPr="00F537FA">
        <w:t xml:space="preserve">, </w:t>
      </w:r>
      <w:r w:rsidRPr="00F537FA">
        <w:rPr>
          <w:spacing w:val="1"/>
        </w:rPr>
        <w:t>н</w:t>
      </w:r>
      <w:r w:rsidRPr="00F537FA">
        <w:t>о и</w:t>
      </w:r>
      <w:r w:rsidRPr="00F537FA">
        <w:rPr>
          <w:spacing w:val="1"/>
        </w:rPr>
        <w:t xml:space="preserve"> </w:t>
      </w:r>
      <w:r w:rsidRPr="00F537FA">
        <w:rPr>
          <w:spacing w:val="-1"/>
        </w:rPr>
        <w:t>Т</w:t>
      </w:r>
      <w:r w:rsidRPr="00F537FA">
        <w:t xml:space="preserve">С </w:t>
      </w:r>
      <w:r w:rsidRPr="00F537FA">
        <w:rPr>
          <w:spacing w:val="1"/>
        </w:rPr>
        <w:t>н</w:t>
      </w:r>
      <w:r w:rsidRPr="00F537FA">
        <w:t>а</w:t>
      </w:r>
      <w:r w:rsidRPr="00F537FA">
        <w:rPr>
          <w:spacing w:val="-1"/>
        </w:rPr>
        <w:t xml:space="preserve"> с</w:t>
      </w:r>
      <w:r w:rsidRPr="00F537FA">
        <w:t>о</w:t>
      </w:r>
      <w:r w:rsidRPr="00F537FA">
        <w:rPr>
          <w:spacing w:val="-1"/>
        </w:rPr>
        <w:t>се</w:t>
      </w:r>
      <w:r w:rsidRPr="00F537FA">
        <w:t>д</w:t>
      </w:r>
      <w:r w:rsidRPr="00F537FA">
        <w:rPr>
          <w:spacing w:val="1"/>
        </w:rPr>
        <w:t>ни</w:t>
      </w:r>
      <w:r w:rsidRPr="00F537FA">
        <w:t xml:space="preserve">х </w:t>
      </w:r>
      <w:r w:rsidRPr="00F537FA">
        <w:rPr>
          <w:spacing w:val="1"/>
        </w:rPr>
        <w:t>п</w:t>
      </w:r>
      <w:r w:rsidRPr="00F537FA">
        <w:t>оло</w:t>
      </w:r>
      <w:r w:rsidRPr="00F537FA">
        <w:rPr>
          <w:spacing w:val="-1"/>
        </w:rPr>
        <w:t>са</w:t>
      </w:r>
      <w:r w:rsidRPr="00F537FA">
        <w:rPr>
          <w:spacing w:val="2"/>
        </w:rPr>
        <w:t>х</w:t>
      </w:r>
      <w:r w:rsidRPr="00F537FA">
        <w:t>.</w:t>
      </w:r>
    </w:p>
    <w:p w:rsidR="002905F6" w:rsidRPr="00F537FA" w:rsidRDefault="002905F6" w:rsidP="002905F6">
      <w:pPr>
        <w:pStyle w:val="000"/>
        <w:ind w:firstLine="567"/>
      </w:pPr>
      <w:r w:rsidRPr="00F537FA">
        <w:rPr>
          <w:spacing w:val="-1"/>
        </w:rPr>
        <w:t>П</w:t>
      </w:r>
      <w:r w:rsidRPr="00F537FA">
        <w:t>о</w:t>
      </w:r>
      <w:r w:rsidRPr="00F537FA">
        <w:rPr>
          <w:spacing w:val="-1"/>
        </w:rPr>
        <w:t>с</w:t>
      </w:r>
      <w:r w:rsidRPr="00F537FA">
        <w:t>л</w:t>
      </w:r>
      <w:r w:rsidRPr="00F537FA">
        <w:rPr>
          <w:spacing w:val="-1"/>
        </w:rPr>
        <w:t>е</w:t>
      </w:r>
      <w:r w:rsidRPr="00F537FA">
        <w:t>до</w:t>
      </w:r>
      <w:r w:rsidRPr="00F537FA">
        <w:rPr>
          <w:spacing w:val="-1"/>
        </w:rPr>
        <w:t>ва</w:t>
      </w:r>
      <w:r w:rsidRPr="00F537FA">
        <w:t>т</w:t>
      </w:r>
      <w:r w:rsidRPr="00F537FA">
        <w:rPr>
          <w:spacing w:val="-1"/>
        </w:rPr>
        <w:t>е</w:t>
      </w:r>
      <w:r w:rsidRPr="00F537FA">
        <w:t>ль</w:t>
      </w:r>
      <w:r w:rsidRPr="00F537FA">
        <w:rPr>
          <w:spacing w:val="1"/>
        </w:rPr>
        <w:t>н</w:t>
      </w:r>
      <w:r w:rsidRPr="00F537FA">
        <w:t>о</w:t>
      </w:r>
      <w:r w:rsidRPr="00F537FA">
        <w:rPr>
          <w:spacing w:val="-1"/>
        </w:rPr>
        <w:t>с</w:t>
      </w:r>
      <w:r w:rsidRPr="00F537FA">
        <w:t>ть</w:t>
      </w:r>
      <w:r w:rsidRPr="00F537FA">
        <w:rPr>
          <w:spacing w:val="56"/>
        </w:rPr>
        <w:t xml:space="preserve"> </w:t>
      </w:r>
      <w:r w:rsidRPr="00F537FA">
        <w:rPr>
          <w:spacing w:val="2"/>
        </w:rPr>
        <w:t>д</w:t>
      </w:r>
      <w:r w:rsidRPr="00F537FA">
        <w:rPr>
          <w:spacing w:val="-1"/>
        </w:rPr>
        <w:t>е</w:t>
      </w:r>
      <w:r w:rsidRPr="00F537FA">
        <w:rPr>
          <w:spacing w:val="1"/>
        </w:rPr>
        <w:t>й</w:t>
      </w:r>
      <w:r w:rsidRPr="00F537FA">
        <w:rPr>
          <w:spacing w:val="-1"/>
        </w:rPr>
        <w:t>с</w:t>
      </w:r>
      <w:r w:rsidRPr="00F537FA">
        <w:t>т</w:t>
      </w:r>
      <w:r w:rsidRPr="00F537FA">
        <w:rPr>
          <w:spacing w:val="-1"/>
        </w:rPr>
        <w:t>в</w:t>
      </w:r>
      <w:r w:rsidRPr="00F537FA">
        <w:rPr>
          <w:spacing w:val="1"/>
        </w:rPr>
        <w:t>и</w:t>
      </w:r>
      <w:r w:rsidRPr="00F537FA">
        <w:t>й</w:t>
      </w:r>
      <w:r w:rsidRPr="00F537FA">
        <w:rPr>
          <w:spacing w:val="56"/>
        </w:rPr>
        <w:t xml:space="preserve"> </w:t>
      </w:r>
      <w:r w:rsidRPr="00F537FA">
        <w:rPr>
          <w:spacing w:val="1"/>
        </w:rPr>
        <w:t>п</w:t>
      </w:r>
      <w:r w:rsidRPr="00F537FA">
        <w:t>о</w:t>
      </w:r>
      <w:r w:rsidRPr="00F537FA">
        <w:rPr>
          <w:spacing w:val="55"/>
        </w:rPr>
        <w:t xml:space="preserve"> </w:t>
      </w:r>
      <w:r w:rsidRPr="00F537FA">
        <w:t>р</w:t>
      </w:r>
      <w:r w:rsidRPr="00F537FA">
        <w:rPr>
          <w:spacing w:val="-1"/>
        </w:rPr>
        <w:t>а</w:t>
      </w:r>
      <w:r w:rsidRPr="00F537FA">
        <w:rPr>
          <w:spacing w:val="1"/>
        </w:rPr>
        <w:t>з</w:t>
      </w:r>
      <w:r w:rsidRPr="00F537FA">
        <w:t>р</w:t>
      </w:r>
      <w:r w:rsidRPr="00F537FA">
        <w:rPr>
          <w:spacing w:val="-1"/>
        </w:rPr>
        <w:t>а</w:t>
      </w:r>
      <w:r w:rsidRPr="00F537FA">
        <w:t>бот</w:t>
      </w:r>
      <w:r w:rsidRPr="00F537FA">
        <w:rPr>
          <w:spacing w:val="-2"/>
        </w:rPr>
        <w:t>к</w:t>
      </w:r>
      <w:r w:rsidRPr="00F537FA">
        <w:t>е</w:t>
      </w:r>
      <w:r w:rsidRPr="00F537FA">
        <w:rPr>
          <w:spacing w:val="54"/>
        </w:rPr>
        <w:t xml:space="preserve"> </w:t>
      </w:r>
      <w:r w:rsidRPr="00F537FA">
        <w:t>б</w:t>
      </w:r>
      <w:r w:rsidRPr="00F537FA">
        <w:rPr>
          <w:spacing w:val="-1"/>
        </w:rPr>
        <w:t>а</w:t>
      </w:r>
      <w:r w:rsidRPr="00F537FA">
        <w:rPr>
          <w:spacing w:val="1"/>
        </w:rPr>
        <w:t>з</w:t>
      </w:r>
      <w:r w:rsidRPr="00F537FA">
        <w:t>о</w:t>
      </w:r>
      <w:r w:rsidRPr="00F537FA">
        <w:rPr>
          <w:spacing w:val="-1"/>
        </w:rPr>
        <w:t>в</w:t>
      </w:r>
      <w:r w:rsidRPr="00F537FA">
        <w:t>ой</w:t>
      </w:r>
      <w:r w:rsidRPr="00F537FA">
        <w:rPr>
          <w:spacing w:val="56"/>
        </w:rPr>
        <w:t xml:space="preserve"> </w:t>
      </w:r>
      <w:r w:rsidRPr="00F537FA">
        <w:rPr>
          <w:spacing w:val="-1"/>
        </w:rPr>
        <w:t>м</w:t>
      </w:r>
      <w:r w:rsidRPr="00F537FA">
        <w:rPr>
          <w:spacing w:val="1"/>
        </w:rPr>
        <w:t>и</w:t>
      </w:r>
      <w:r w:rsidRPr="00F537FA">
        <w:t>кро</w:t>
      </w:r>
      <w:r w:rsidRPr="00F537FA">
        <w:rPr>
          <w:spacing w:val="-1"/>
        </w:rPr>
        <w:t>м</w:t>
      </w:r>
      <w:r w:rsidRPr="00F537FA">
        <w:t>од</w:t>
      </w:r>
      <w:r w:rsidRPr="00F537FA">
        <w:rPr>
          <w:spacing w:val="1"/>
        </w:rPr>
        <w:t>е</w:t>
      </w:r>
      <w:r w:rsidRPr="00F537FA">
        <w:t>ли</w:t>
      </w:r>
      <w:r w:rsidRPr="00F537FA">
        <w:rPr>
          <w:spacing w:val="56"/>
        </w:rPr>
        <w:t xml:space="preserve"> </w:t>
      </w:r>
      <w:r w:rsidRPr="00F537FA">
        <w:t>в</w:t>
      </w:r>
      <w:r w:rsidRPr="00F537FA">
        <w:rPr>
          <w:spacing w:val="54"/>
        </w:rPr>
        <w:t xml:space="preserve"> </w:t>
      </w:r>
      <w:proofErr w:type="spellStart"/>
      <w:r>
        <w:rPr>
          <w:spacing w:val="-1"/>
        </w:rPr>
        <w:t>V</w:t>
      </w:r>
      <w:r>
        <w:t>issim</w:t>
      </w:r>
      <w:proofErr w:type="spellEnd"/>
      <w:r w:rsidRPr="00F537FA">
        <w:rPr>
          <w:spacing w:val="55"/>
        </w:rPr>
        <w:t xml:space="preserve"> </w:t>
      </w:r>
      <w:r w:rsidRPr="00F537FA">
        <w:rPr>
          <w:spacing w:val="-1"/>
        </w:rPr>
        <w:t>вы</w:t>
      </w:r>
      <w:r w:rsidRPr="00F537FA">
        <w:t>гляд</w:t>
      </w:r>
      <w:r w:rsidRPr="00F537FA">
        <w:rPr>
          <w:spacing w:val="1"/>
        </w:rPr>
        <w:t>и</w:t>
      </w:r>
      <w:r w:rsidRPr="00F537FA">
        <w:t xml:space="preserve">т </w:t>
      </w:r>
      <w:r w:rsidRPr="00F537FA">
        <w:rPr>
          <w:spacing w:val="-1"/>
        </w:rPr>
        <w:t>с</w:t>
      </w:r>
      <w:r w:rsidRPr="00F537FA">
        <w:t>л</w:t>
      </w:r>
      <w:r w:rsidRPr="00F537FA">
        <w:rPr>
          <w:spacing w:val="-1"/>
        </w:rPr>
        <w:t>е</w:t>
      </w:r>
      <w:r w:rsidRPr="00F537FA">
        <w:rPr>
          <w:spacing w:val="5"/>
        </w:rPr>
        <w:t>д</w:t>
      </w:r>
      <w:r w:rsidRPr="00F537FA">
        <w:rPr>
          <w:spacing w:val="-8"/>
        </w:rPr>
        <w:t>у</w:t>
      </w:r>
      <w:r w:rsidRPr="00F537FA">
        <w:t>ющ</w:t>
      </w:r>
      <w:r w:rsidRPr="00F537FA">
        <w:rPr>
          <w:spacing w:val="1"/>
        </w:rPr>
        <w:t>и</w:t>
      </w:r>
      <w:r w:rsidRPr="00F537FA">
        <w:t>м</w:t>
      </w:r>
      <w:r w:rsidRPr="00F537FA">
        <w:rPr>
          <w:spacing w:val="-1"/>
        </w:rPr>
        <w:t xml:space="preserve"> </w:t>
      </w:r>
      <w:r w:rsidRPr="00F537FA">
        <w:t>обр</w:t>
      </w:r>
      <w:r w:rsidRPr="00F537FA">
        <w:rPr>
          <w:spacing w:val="-1"/>
        </w:rPr>
        <w:t>а</w:t>
      </w:r>
      <w:r w:rsidRPr="00F537FA">
        <w:rPr>
          <w:spacing w:val="1"/>
        </w:rPr>
        <w:t>з</w:t>
      </w:r>
      <w:r w:rsidRPr="00F537FA">
        <w:t>о</w:t>
      </w:r>
      <w:r w:rsidRPr="00F537FA">
        <w:rPr>
          <w:spacing w:val="-1"/>
        </w:rPr>
        <w:t>м</w:t>
      </w:r>
      <w:r w:rsidRPr="00F537FA">
        <w:t>.</w:t>
      </w:r>
    </w:p>
    <w:p w:rsidR="002905F6" w:rsidRPr="00F537FA" w:rsidRDefault="002905F6" w:rsidP="002905F6">
      <w:pPr>
        <w:pStyle w:val="000"/>
      </w:pPr>
      <w:r w:rsidRPr="00F537FA">
        <w:rPr>
          <w:spacing w:val="-1"/>
        </w:rPr>
        <w:t>Н</w:t>
      </w:r>
      <w:r w:rsidRPr="00F537FA">
        <w:t>а</w:t>
      </w:r>
      <w:r w:rsidRPr="00F537FA">
        <w:rPr>
          <w:spacing w:val="42"/>
        </w:rPr>
        <w:t xml:space="preserve"> </w:t>
      </w:r>
      <w:r w:rsidRPr="00F537FA">
        <w:rPr>
          <w:spacing w:val="1"/>
        </w:rPr>
        <w:t>п</w:t>
      </w:r>
      <w:r w:rsidRPr="00F537FA">
        <w:rPr>
          <w:spacing w:val="-1"/>
        </w:rPr>
        <w:t>е</w:t>
      </w:r>
      <w:r w:rsidRPr="00F537FA">
        <w:t>р</w:t>
      </w:r>
      <w:r w:rsidRPr="00F537FA">
        <w:rPr>
          <w:spacing w:val="-1"/>
        </w:rPr>
        <w:t>в</w:t>
      </w:r>
      <w:r w:rsidRPr="00F537FA">
        <w:t>ом</w:t>
      </w:r>
      <w:r w:rsidRPr="00F537FA">
        <w:rPr>
          <w:spacing w:val="42"/>
        </w:rPr>
        <w:t xml:space="preserve"> </w:t>
      </w:r>
      <w:r w:rsidRPr="00F537FA">
        <w:t>эт</w:t>
      </w:r>
      <w:r w:rsidRPr="00F537FA">
        <w:rPr>
          <w:spacing w:val="-1"/>
        </w:rPr>
        <w:t>а</w:t>
      </w:r>
      <w:r w:rsidRPr="00F537FA">
        <w:rPr>
          <w:spacing w:val="1"/>
        </w:rPr>
        <w:t>п</w:t>
      </w:r>
      <w:r w:rsidRPr="00F537FA">
        <w:t>е</w:t>
      </w:r>
      <w:r w:rsidRPr="00F537FA">
        <w:rPr>
          <w:spacing w:val="42"/>
        </w:rPr>
        <w:t xml:space="preserve"> </w:t>
      </w:r>
      <w:proofErr w:type="spellStart"/>
      <w:r w:rsidRPr="00F537FA">
        <w:rPr>
          <w:spacing w:val="-1"/>
        </w:rPr>
        <w:t>м</w:t>
      </w:r>
      <w:r w:rsidRPr="00F537FA">
        <w:rPr>
          <w:spacing w:val="1"/>
        </w:rPr>
        <w:t>и</w:t>
      </w:r>
      <w:r w:rsidRPr="00F537FA">
        <w:t>кр</w:t>
      </w:r>
      <w:r w:rsidRPr="00F537FA">
        <w:rPr>
          <w:spacing w:val="-1"/>
        </w:rPr>
        <w:t>ом</w:t>
      </w:r>
      <w:r w:rsidRPr="00F537FA">
        <w:t>од</w:t>
      </w:r>
      <w:r w:rsidRPr="00F537FA">
        <w:rPr>
          <w:spacing w:val="-1"/>
        </w:rPr>
        <w:t>е</w:t>
      </w:r>
      <w:r w:rsidRPr="00F537FA">
        <w:t>л</w:t>
      </w:r>
      <w:r w:rsidRPr="00F537FA">
        <w:rPr>
          <w:spacing w:val="1"/>
        </w:rPr>
        <w:t>и</w:t>
      </w:r>
      <w:r w:rsidRPr="00F537FA">
        <w:t>ро</w:t>
      </w:r>
      <w:r w:rsidRPr="00F537FA">
        <w:rPr>
          <w:spacing w:val="-1"/>
        </w:rPr>
        <w:t>ва</w:t>
      </w:r>
      <w:r w:rsidRPr="00F537FA">
        <w:rPr>
          <w:spacing w:val="1"/>
        </w:rPr>
        <w:t>ни</w:t>
      </w:r>
      <w:r w:rsidRPr="00F537FA">
        <w:t>я</w:t>
      </w:r>
      <w:proofErr w:type="spellEnd"/>
      <w:r w:rsidRPr="00F537FA">
        <w:rPr>
          <w:spacing w:val="43"/>
        </w:rPr>
        <w:t xml:space="preserve"> </w:t>
      </w:r>
      <w:r w:rsidRPr="00F537FA">
        <w:t>р</w:t>
      </w:r>
      <w:r w:rsidRPr="00F537FA">
        <w:rPr>
          <w:spacing w:val="-1"/>
        </w:rPr>
        <w:t>е</w:t>
      </w:r>
      <w:r w:rsidRPr="00F537FA">
        <w:t>ш</w:t>
      </w:r>
      <w:r w:rsidRPr="00F537FA">
        <w:rPr>
          <w:spacing w:val="-1"/>
        </w:rPr>
        <w:t>а</w:t>
      </w:r>
      <w:r w:rsidRPr="00F537FA">
        <w:t>ют</w:t>
      </w:r>
      <w:r w:rsidRPr="00F537FA">
        <w:rPr>
          <w:spacing w:val="-1"/>
        </w:rPr>
        <w:t>с</w:t>
      </w:r>
      <w:r w:rsidRPr="00F537FA">
        <w:t>я</w:t>
      </w:r>
      <w:r w:rsidRPr="00F537FA">
        <w:rPr>
          <w:spacing w:val="43"/>
        </w:rPr>
        <w:t xml:space="preserve"> </w:t>
      </w:r>
      <w:r w:rsidRPr="00F537FA">
        <w:t>т</w:t>
      </w:r>
      <w:r w:rsidRPr="00F537FA">
        <w:rPr>
          <w:spacing w:val="-1"/>
        </w:rPr>
        <w:t>а</w:t>
      </w:r>
      <w:r w:rsidRPr="00F537FA">
        <w:t>к</w:t>
      </w:r>
      <w:r w:rsidRPr="00F537FA">
        <w:rPr>
          <w:spacing w:val="1"/>
        </w:rPr>
        <w:t>и</w:t>
      </w:r>
      <w:r w:rsidRPr="00F537FA">
        <w:t>е</w:t>
      </w:r>
      <w:r w:rsidRPr="00F537FA">
        <w:rPr>
          <w:spacing w:val="42"/>
        </w:rPr>
        <w:t xml:space="preserve"> </w:t>
      </w:r>
      <w:r w:rsidRPr="00F537FA">
        <w:rPr>
          <w:spacing w:val="1"/>
        </w:rPr>
        <w:t>з</w:t>
      </w:r>
      <w:r w:rsidRPr="00F537FA">
        <w:rPr>
          <w:spacing w:val="-1"/>
        </w:rPr>
        <w:t>а</w:t>
      </w:r>
      <w:r w:rsidRPr="00F537FA">
        <w:t>д</w:t>
      </w:r>
      <w:r w:rsidRPr="00F537FA">
        <w:rPr>
          <w:spacing w:val="-1"/>
        </w:rPr>
        <w:t>ач</w:t>
      </w:r>
      <w:r w:rsidRPr="00F537FA">
        <w:t>и</w:t>
      </w:r>
      <w:r w:rsidRPr="00F537FA">
        <w:rPr>
          <w:spacing w:val="44"/>
        </w:rPr>
        <w:t xml:space="preserve"> </w:t>
      </w:r>
      <w:r w:rsidRPr="00F537FA">
        <w:rPr>
          <w:spacing w:val="-2"/>
        </w:rPr>
        <w:t>к</w:t>
      </w:r>
      <w:r w:rsidRPr="00F537FA">
        <w:rPr>
          <w:spacing w:val="-1"/>
        </w:rPr>
        <w:t>а</w:t>
      </w:r>
      <w:r w:rsidRPr="00F537FA">
        <w:t>к</w:t>
      </w:r>
      <w:r w:rsidRPr="00F537FA">
        <w:rPr>
          <w:spacing w:val="44"/>
        </w:rPr>
        <w:t xml:space="preserve"> </w:t>
      </w:r>
      <w:r w:rsidRPr="00F537FA">
        <w:rPr>
          <w:spacing w:val="1"/>
        </w:rPr>
        <w:t>и</w:t>
      </w:r>
      <w:r w:rsidRPr="00F537FA">
        <w:rPr>
          <w:spacing w:val="3"/>
        </w:rPr>
        <w:t>з</w:t>
      </w:r>
      <w:r w:rsidRPr="00F537FA">
        <w:rPr>
          <w:spacing w:val="-8"/>
        </w:rPr>
        <w:t>у</w:t>
      </w:r>
      <w:r w:rsidRPr="00F537FA">
        <w:rPr>
          <w:spacing w:val="1"/>
        </w:rPr>
        <w:t>ч</w:t>
      </w:r>
      <w:r w:rsidRPr="00F537FA">
        <w:rPr>
          <w:spacing w:val="-1"/>
        </w:rPr>
        <w:t>е</w:t>
      </w:r>
      <w:r w:rsidRPr="00F537FA">
        <w:rPr>
          <w:spacing w:val="1"/>
        </w:rPr>
        <w:t>ни</w:t>
      </w:r>
      <w:r w:rsidRPr="00F537FA">
        <w:t>е</w:t>
      </w:r>
      <w:r w:rsidRPr="00F537FA">
        <w:rPr>
          <w:spacing w:val="42"/>
        </w:rPr>
        <w:t xml:space="preserve"> </w:t>
      </w:r>
      <w:r w:rsidRPr="00F537FA">
        <w:t>и</w:t>
      </w:r>
      <w:r w:rsidRPr="00F537FA">
        <w:rPr>
          <w:spacing w:val="44"/>
        </w:rPr>
        <w:t xml:space="preserve"> </w:t>
      </w:r>
      <w:r w:rsidRPr="00F537FA">
        <w:rPr>
          <w:spacing w:val="-1"/>
        </w:rPr>
        <w:t>а</w:t>
      </w:r>
      <w:r w:rsidRPr="00F537FA">
        <w:rPr>
          <w:spacing w:val="1"/>
        </w:rPr>
        <w:t>н</w:t>
      </w:r>
      <w:r w:rsidRPr="00F537FA">
        <w:rPr>
          <w:spacing w:val="-1"/>
        </w:rPr>
        <w:t>а</w:t>
      </w:r>
      <w:r w:rsidRPr="00F537FA">
        <w:t>л</w:t>
      </w:r>
      <w:r w:rsidRPr="00F537FA">
        <w:rPr>
          <w:spacing w:val="-2"/>
        </w:rPr>
        <w:t>и</w:t>
      </w:r>
      <w:r w:rsidRPr="00F537FA">
        <w:t xml:space="preserve">з </w:t>
      </w:r>
      <w:r w:rsidRPr="00F537FA">
        <w:rPr>
          <w:spacing w:val="1"/>
        </w:rPr>
        <w:t>и</w:t>
      </w:r>
      <w:r w:rsidRPr="00F537FA">
        <w:rPr>
          <w:spacing w:val="-1"/>
        </w:rPr>
        <w:t>с</w:t>
      </w:r>
      <w:r w:rsidRPr="00F537FA">
        <w:rPr>
          <w:spacing w:val="2"/>
        </w:rPr>
        <w:t>х</w:t>
      </w:r>
      <w:r w:rsidRPr="00F537FA">
        <w:t>о</w:t>
      </w:r>
      <w:r w:rsidRPr="00F537FA">
        <w:rPr>
          <w:spacing w:val="-3"/>
        </w:rPr>
        <w:t>д</w:t>
      </w:r>
      <w:r w:rsidRPr="00F537FA">
        <w:rPr>
          <w:spacing w:val="1"/>
        </w:rPr>
        <w:t>н</w:t>
      </w:r>
      <w:r w:rsidRPr="00F537FA">
        <w:t>ой</w:t>
      </w:r>
      <w:r w:rsidRPr="00F537FA">
        <w:rPr>
          <w:spacing w:val="39"/>
        </w:rPr>
        <w:t xml:space="preserve"> </w:t>
      </w:r>
      <w:r w:rsidRPr="00F537FA">
        <w:rPr>
          <w:spacing w:val="-2"/>
        </w:rPr>
        <w:t>и</w:t>
      </w:r>
      <w:r w:rsidRPr="00F537FA">
        <w:rPr>
          <w:spacing w:val="1"/>
        </w:rPr>
        <w:t>н</w:t>
      </w:r>
      <w:r w:rsidRPr="00F537FA">
        <w:t>фор</w:t>
      </w:r>
      <w:r w:rsidRPr="00F537FA">
        <w:rPr>
          <w:spacing w:val="-1"/>
        </w:rPr>
        <w:t>ма</w:t>
      </w:r>
      <w:r w:rsidRPr="00F537FA">
        <w:rPr>
          <w:spacing w:val="1"/>
        </w:rPr>
        <w:t>ц</w:t>
      </w:r>
      <w:r w:rsidRPr="00F537FA">
        <w:rPr>
          <w:spacing w:val="-2"/>
        </w:rPr>
        <w:t>и</w:t>
      </w:r>
      <w:r w:rsidRPr="00F537FA">
        <w:t>и</w:t>
      </w:r>
      <w:r w:rsidRPr="00F537FA">
        <w:rPr>
          <w:spacing w:val="37"/>
        </w:rPr>
        <w:t xml:space="preserve"> </w:t>
      </w:r>
      <w:r w:rsidRPr="00F537FA">
        <w:t>и</w:t>
      </w:r>
      <w:r w:rsidRPr="00F537FA">
        <w:rPr>
          <w:spacing w:val="39"/>
        </w:rPr>
        <w:t xml:space="preserve"> </w:t>
      </w:r>
      <w:r w:rsidRPr="00F537FA">
        <w:t>до</w:t>
      </w:r>
      <w:r w:rsidRPr="00F537FA">
        <w:rPr>
          <w:spacing w:val="3"/>
        </w:rPr>
        <w:t>к</w:t>
      </w:r>
      <w:r w:rsidRPr="00F537FA">
        <w:rPr>
          <w:spacing w:val="-5"/>
        </w:rPr>
        <w:t>у</w:t>
      </w:r>
      <w:r w:rsidRPr="00F537FA">
        <w:rPr>
          <w:spacing w:val="1"/>
        </w:rPr>
        <w:t>м</w:t>
      </w:r>
      <w:r w:rsidRPr="00F537FA">
        <w:rPr>
          <w:spacing w:val="-1"/>
        </w:rPr>
        <w:t>е</w:t>
      </w:r>
      <w:r w:rsidRPr="00F537FA">
        <w:rPr>
          <w:spacing w:val="1"/>
        </w:rPr>
        <w:t>н</w:t>
      </w:r>
      <w:r w:rsidRPr="00F537FA">
        <w:t>т</w:t>
      </w:r>
      <w:r w:rsidRPr="00F537FA">
        <w:rPr>
          <w:spacing w:val="-1"/>
        </w:rPr>
        <w:t>а</w:t>
      </w:r>
      <w:r w:rsidRPr="00F537FA">
        <w:rPr>
          <w:spacing w:val="1"/>
        </w:rPr>
        <w:t>ции</w:t>
      </w:r>
      <w:r w:rsidRPr="00F537FA">
        <w:t>,</w:t>
      </w:r>
      <w:r w:rsidRPr="00F537FA">
        <w:rPr>
          <w:spacing w:val="40"/>
        </w:rPr>
        <w:t xml:space="preserve"> </w:t>
      </w:r>
      <w:r w:rsidRPr="00F537FA">
        <w:rPr>
          <w:spacing w:val="-8"/>
        </w:rPr>
        <w:t>у</w:t>
      </w:r>
      <w:r w:rsidRPr="00F537FA">
        <w:t>то</w:t>
      </w:r>
      <w:r w:rsidRPr="00F537FA">
        <w:rPr>
          <w:spacing w:val="1"/>
        </w:rPr>
        <w:t>чн</w:t>
      </w:r>
      <w:r w:rsidRPr="00F537FA">
        <w:rPr>
          <w:spacing w:val="-1"/>
        </w:rPr>
        <w:t>е</w:t>
      </w:r>
      <w:r w:rsidRPr="00F537FA">
        <w:rPr>
          <w:spacing w:val="1"/>
        </w:rPr>
        <w:t>ни</w:t>
      </w:r>
      <w:r w:rsidRPr="00F537FA">
        <w:t>е</w:t>
      </w:r>
      <w:r w:rsidRPr="00F537FA">
        <w:rPr>
          <w:spacing w:val="37"/>
        </w:rPr>
        <w:t xml:space="preserve"> </w:t>
      </w:r>
      <w:r w:rsidRPr="00F537FA">
        <w:rPr>
          <w:spacing w:val="1"/>
        </w:rPr>
        <w:t>и</w:t>
      </w:r>
      <w:r w:rsidRPr="00F537FA">
        <w:rPr>
          <w:spacing w:val="-1"/>
        </w:rPr>
        <w:t>ме</w:t>
      </w:r>
      <w:r w:rsidRPr="00F537FA">
        <w:t>ющ</w:t>
      </w:r>
      <w:r w:rsidRPr="00F537FA">
        <w:rPr>
          <w:spacing w:val="-1"/>
        </w:rPr>
        <w:t>е</w:t>
      </w:r>
      <w:r w:rsidRPr="00F537FA">
        <w:rPr>
          <w:spacing w:val="1"/>
        </w:rPr>
        <w:t>й</w:t>
      </w:r>
      <w:r w:rsidRPr="00F537FA">
        <w:rPr>
          <w:spacing w:val="-1"/>
        </w:rPr>
        <w:t>с</w:t>
      </w:r>
      <w:r w:rsidRPr="00F537FA">
        <w:t>я</w:t>
      </w:r>
      <w:r w:rsidRPr="00F537FA">
        <w:rPr>
          <w:spacing w:val="38"/>
        </w:rPr>
        <w:t xml:space="preserve"> </w:t>
      </w:r>
      <w:r w:rsidRPr="00F537FA">
        <w:rPr>
          <w:spacing w:val="1"/>
        </w:rPr>
        <w:t>ин</w:t>
      </w:r>
      <w:r w:rsidRPr="00F537FA">
        <w:rPr>
          <w:spacing w:val="-2"/>
        </w:rPr>
        <w:t>ф</w:t>
      </w:r>
      <w:r w:rsidRPr="00F537FA">
        <w:t>ор</w:t>
      </w:r>
      <w:r w:rsidRPr="00F537FA">
        <w:rPr>
          <w:spacing w:val="-1"/>
        </w:rPr>
        <w:t>ма</w:t>
      </w:r>
      <w:r w:rsidRPr="00F537FA">
        <w:rPr>
          <w:spacing w:val="1"/>
        </w:rPr>
        <w:t>ци</w:t>
      </w:r>
      <w:r w:rsidRPr="00F537FA">
        <w:t>и</w:t>
      </w:r>
      <w:r w:rsidRPr="00F537FA">
        <w:rPr>
          <w:spacing w:val="39"/>
        </w:rPr>
        <w:t xml:space="preserve"> </w:t>
      </w:r>
      <w:r w:rsidRPr="00F537FA">
        <w:rPr>
          <w:spacing w:val="-1"/>
        </w:rPr>
        <w:t>(</w:t>
      </w:r>
      <w:r w:rsidRPr="00F537FA">
        <w:rPr>
          <w:spacing w:val="1"/>
        </w:rPr>
        <w:t>п</w:t>
      </w:r>
      <w:r w:rsidRPr="00F537FA">
        <w:t>л</w:t>
      </w:r>
      <w:r w:rsidRPr="00F537FA">
        <w:rPr>
          <w:spacing w:val="-1"/>
        </w:rPr>
        <w:t>а</w:t>
      </w:r>
      <w:r w:rsidRPr="00F537FA">
        <w:rPr>
          <w:spacing w:val="1"/>
        </w:rPr>
        <w:t>н</w:t>
      </w:r>
      <w:r w:rsidRPr="00F537FA">
        <w:rPr>
          <w:rFonts w:eastAsia="Times New Roman"/>
          <w:spacing w:val="-1"/>
        </w:rPr>
        <w:t>-</w:t>
      </w:r>
      <w:r w:rsidRPr="00F537FA">
        <w:rPr>
          <w:spacing w:val="-1"/>
        </w:rPr>
        <w:t>с</w:t>
      </w:r>
      <w:r w:rsidRPr="00F537FA">
        <w:rPr>
          <w:spacing w:val="2"/>
        </w:rPr>
        <w:t>х</w:t>
      </w:r>
      <w:r w:rsidRPr="00F537FA">
        <w:rPr>
          <w:spacing w:val="-1"/>
        </w:rPr>
        <w:t>емы</w:t>
      </w:r>
      <w:r w:rsidRPr="00F537FA">
        <w:t>,</w:t>
      </w:r>
      <w:r w:rsidRPr="00F537FA">
        <w:rPr>
          <w:spacing w:val="38"/>
        </w:rPr>
        <w:t xml:space="preserve"> </w:t>
      </w:r>
      <w:r w:rsidRPr="00F537FA">
        <w:t>к</w:t>
      </w:r>
      <w:r w:rsidRPr="00F537FA">
        <w:rPr>
          <w:spacing w:val="-1"/>
        </w:rPr>
        <w:t>а</w:t>
      </w:r>
      <w:r w:rsidRPr="00F537FA">
        <w:t>рты</w:t>
      </w:r>
      <w:r w:rsidRPr="00F537FA">
        <w:rPr>
          <w:spacing w:val="37"/>
        </w:rPr>
        <w:t xml:space="preserve"> </w:t>
      </w:r>
      <w:r w:rsidRPr="00F537FA">
        <w:t xml:space="preserve">и </w:t>
      </w:r>
      <w:r w:rsidRPr="00F537FA">
        <w:rPr>
          <w:spacing w:val="1"/>
        </w:rPr>
        <w:t>п</w:t>
      </w:r>
      <w:r w:rsidRPr="00F537FA">
        <w:t>р.</w:t>
      </w:r>
      <w:r w:rsidRPr="00F537FA">
        <w:rPr>
          <w:spacing w:val="-1"/>
        </w:rPr>
        <w:t>)</w:t>
      </w:r>
      <w:r w:rsidRPr="00F537FA">
        <w:t>,</w:t>
      </w:r>
      <w:r w:rsidRPr="00F537FA">
        <w:rPr>
          <w:spacing w:val="60"/>
        </w:rPr>
        <w:t xml:space="preserve"> </w:t>
      </w:r>
      <w:r w:rsidRPr="00F537FA">
        <w:t>о</w:t>
      </w:r>
      <w:r w:rsidRPr="00F537FA">
        <w:rPr>
          <w:spacing w:val="1"/>
        </w:rPr>
        <w:t>п</w:t>
      </w:r>
      <w:r w:rsidRPr="00F537FA">
        <w:t>р</w:t>
      </w:r>
      <w:r w:rsidRPr="00F537FA">
        <w:rPr>
          <w:spacing w:val="-1"/>
        </w:rPr>
        <w:t>е</w:t>
      </w:r>
      <w:r w:rsidRPr="00F537FA">
        <w:t>д</w:t>
      </w:r>
      <w:r w:rsidRPr="00F537FA">
        <w:rPr>
          <w:spacing w:val="-1"/>
        </w:rPr>
        <w:t>е</w:t>
      </w:r>
      <w:r w:rsidRPr="00F537FA">
        <w:t>л</w:t>
      </w:r>
      <w:r w:rsidRPr="00F537FA">
        <w:rPr>
          <w:spacing w:val="-1"/>
        </w:rPr>
        <w:t>е</w:t>
      </w:r>
      <w:r w:rsidRPr="00F537FA">
        <w:rPr>
          <w:spacing w:val="1"/>
        </w:rPr>
        <w:t>ни</w:t>
      </w:r>
      <w:r w:rsidRPr="00F537FA">
        <w:t>е</w:t>
      </w:r>
      <w:r w:rsidRPr="00F537FA">
        <w:rPr>
          <w:spacing w:val="59"/>
        </w:rPr>
        <w:t xml:space="preserve"> </w:t>
      </w:r>
      <w:r w:rsidRPr="00F537FA">
        <w:rPr>
          <w:spacing w:val="1"/>
        </w:rPr>
        <w:t>н</w:t>
      </w:r>
      <w:r w:rsidRPr="00F537FA">
        <w:rPr>
          <w:spacing w:val="-1"/>
        </w:rPr>
        <w:t>е</w:t>
      </w:r>
      <w:r w:rsidRPr="00F537FA">
        <w:t>до</w:t>
      </w:r>
      <w:r w:rsidRPr="00F537FA">
        <w:rPr>
          <w:spacing w:val="-1"/>
        </w:rPr>
        <w:t>с</w:t>
      </w:r>
      <w:r w:rsidRPr="00F537FA">
        <w:t>т</w:t>
      </w:r>
      <w:r w:rsidRPr="00F537FA">
        <w:rPr>
          <w:spacing w:val="-1"/>
        </w:rPr>
        <w:t>а</w:t>
      </w:r>
      <w:r w:rsidRPr="00F537FA">
        <w:t>ющ</w:t>
      </w:r>
      <w:r w:rsidRPr="00F537FA">
        <w:rPr>
          <w:spacing w:val="-1"/>
        </w:rPr>
        <w:t>е</w:t>
      </w:r>
      <w:r w:rsidRPr="00F537FA">
        <w:t>й</w:t>
      </w:r>
      <w:r w:rsidRPr="00F537FA">
        <w:rPr>
          <w:spacing w:val="1"/>
        </w:rPr>
        <w:t xml:space="preserve"> ин</w:t>
      </w:r>
      <w:r w:rsidRPr="00F537FA">
        <w:t>фор</w:t>
      </w:r>
      <w:r w:rsidRPr="00F537FA">
        <w:rPr>
          <w:spacing w:val="-1"/>
        </w:rPr>
        <w:t>ма</w:t>
      </w:r>
      <w:r w:rsidRPr="00F537FA">
        <w:rPr>
          <w:spacing w:val="-2"/>
        </w:rPr>
        <w:t>ц</w:t>
      </w:r>
      <w:r w:rsidRPr="00F537FA">
        <w:rPr>
          <w:spacing w:val="1"/>
        </w:rPr>
        <w:t>ии</w:t>
      </w:r>
      <w:r w:rsidRPr="00F537FA">
        <w:t>, р</w:t>
      </w:r>
      <w:r w:rsidRPr="00F537FA">
        <w:rPr>
          <w:spacing w:val="-1"/>
        </w:rPr>
        <w:t>а</w:t>
      </w:r>
      <w:r w:rsidRPr="00F537FA">
        <w:rPr>
          <w:spacing w:val="1"/>
        </w:rPr>
        <w:t>з</w:t>
      </w:r>
      <w:r w:rsidRPr="00F537FA">
        <w:t>р</w:t>
      </w:r>
      <w:r w:rsidRPr="00F537FA">
        <w:rPr>
          <w:spacing w:val="-1"/>
        </w:rPr>
        <w:t>а</w:t>
      </w:r>
      <w:r w:rsidRPr="00F537FA">
        <w:t>ботка</w:t>
      </w:r>
      <w:r w:rsidRPr="00F537FA">
        <w:rPr>
          <w:spacing w:val="59"/>
        </w:rPr>
        <w:t xml:space="preserve"> </w:t>
      </w:r>
      <w:r w:rsidRPr="00F537FA">
        <w:rPr>
          <w:spacing w:val="-2"/>
        </w:rPr>
        <w:t>п</w:t>
      </w:r>
      <w:r w:rsidRPr="00F537FA">
        <w:t>л</w:t>
      </w:r>
      <w:r w:rsidRPr="00F537FA">
        <w:rPr>
          <w:spacing w:val="-1"/>
        </w:rPr>
        <w:t>а</w:t>
      </w:r>
      <w:r w:rsidRPr="00F537FA">
        <w:rPr>
          <w:spacing w:val="1"/>
        </w:rPr>
        <w:t>н</w:t>
      </w:r>
      <w:r w:rsidRPr="00F537FA">
        <w:t>а</w:t>
      </w:r>
      <w:r w:rsidRPr="00F537FA">
        <w:rPr>
          <w:spacing w:val="59"/>
        </w:rPr>
        <w:t xml:space="preserve"> </w:t>
      </w:r>
      <w:r w:rsidRPr="00F537FA">
        <w:rPr>
          <w:spacing w:val="-1"/>
        </w:rPr>
        <w:t>с</w:t>
      </w:r>
      <w:r w:rsidRPr="00F537FA">
        <w:t>ъ</w:t>
      </w:r>
      <w:r w:rsidRPr="00F537FA">
        <w:rPr>
          <w:spacing w:val="-1"/>
        </w:rPr>
        <w:t>ем</w:t>
      </w:r>
      <w:r w:rsidRPr="00F537FA">
        <w:t>ки</w:t>
      </w:r>
      <w:r w:rsidRPr="00F537FA">
        <w:rPr>
          <w:spacing w:val="1"/>
        </w:rPr>
        <w:t xml:space="preserve"> </w:t>
      </w:r>
      <w:r w:rsidRPr="00F537FA">
        <w:t>клю</w:t>
      </w:r>
      <w:r w:rsidRPr="00F537FA">
        <w:rPr>
          <w:spacing w:val="-1"/>
        </w:rPr>
        <w:t>чевы</w:t>
      </w:r>
      <w:r w:rsidRPr="00F537FA">
        <w:t>х</w:t>
      </w:r>
      <w:r w:rsidRPr="00F537FA">
        <w:rPr>
          <w:spacing w:val="2"/>
        </w:rPr>
        <w:t xml:space="preserve"> </w:t>
      </w:r>
      <w:r w:rsidRPr="00F537FA">
        <w:rPr>
          <w:spacing w:val="-3"/>
        </w:rPr>
        <w:t>э</w:t>
      </w:r>
      <w:r w:rsidRPr="00F537FA">
        <w:t>л</w:t>
      </w:r>
      <w:r w:rsidRPr="00F537FA">
        <w:rPr>
          <w:spacing w:val="-1"/>
        </w:rPr>
        <w:t>еме</w:t>
      </w:r>
      <w:r w:rsidRPr="00F537FA">
        <w:rPr>
          <w:spacing w:val="1"/>
        </w:rPr>
        <w:t>н</w:t>
      </w:r>
      <w:r w:rsidRPr="00F537FA">
        <w:t xml:space="preserve">тов </w:t>
      </w:r>
      <w:r w:rsidRPr="00F537FA">
        <w:rPr>
          <w:spacing w:val="-1"/>
        </w:rPr>
        <w:t>м</w:t>
      </w:r>
      <w:r w:rsidRPr="00F537FA">
        <w:t>од</w:t>
      </w:r>
      <w:r w:rsidRPr="00F537FA">
        <w:rPr>
          <w:spacing w:val="-1"/>
        </w:rPr>
        <w:t>е</w:t>
      </w:r>
      <w:r w:rsidRPr="00F537FA">
        <w:t>л</w:t>
      </w:r>
      <w:r w:rsidRPr="00F537FA">
        <w:rPr>
          <w:spacing w:val="1"/>
        </w:rPr>
        <w:t>и</w:t>
      </w:r>
      <w:r w:rsidRPr="00F537FA">
        <w:rPr>
          <w:spacing w:val="2"/>
        </w:rPr>
        <w:t>р</w:t>
      </w:r>
      <w:r w:rsidRPr="00F537FA">
        <w:rPr>
          <w:spacing w:val="-5"/>
        </w:rPr>
        <w:t>у</w:t>
      </w:r>
      <w:r w:rsidRPr="00F537FA">
        <w:rPr>
          <w:spacing w:val="1"/>
        </w:rPr>
        <w:t>е</w:t>
      </w:r>
      <w:r w:rsidRPr="00F537FA">
        <w:rPr>
          <w:spacing w:val="-1"/>
        </w:rPr>
        <w:t>м</w:t>
      </w:r>
      <w:r w:rsidRPr="00F537FA">
        <w:t>ого</w:t>
      </w:r>
      <w:r w:rsidRPr="00F537FA">
        <w:rPr>
          <w:spacing w:val="4"/>
        </w:rPr>
        <w:t xml:space="preserve"> </w:t>
      </w:r>
      <w:r w:rsidRPr="00F537FA">
        <w:rPr>
          <w:spacing w:val="-5"/>
        </w:rPr>
        <w:t>у</w:t>
      </w:r>
      <w:r w:rsidRPr="00F537FA">
        <w:rPr>
          <w:spacing w:val="-1"/>
        </w:rPr>
        <w:t>ч</w:t>
      </w:r>
      <w:r w:rsidRPr="00F537FA">
        <w:rPr>
          <w:spacing w:val="1"/>
        </w:rPr>
        <w:t>а</w:t>
      </w:r>
      <w:r w:rsidRPr="00F537FA">
        <w:rPr>
          <w:spacing w:val="-1"/>
        </w:rPr>
        <w:t>с</w:t>
      </w:r>
      <w:r w:rsidRPr="00F537FA">
        <w:t>тка</w:t>
      </w:r>
      <w:r w:rsidRPr="00F537FA">
        <w:rPr>
          <w:spacing w:val="-1"/>
        </w:rPr>
        <w:t xml:space="preserve"> </w:t>
      </w:r>
      <w:r w:rsidRPr="00F537FA">
        <w:t>и</w:t>
      </w:r>
      <w:r w:rsidRPr="00F537FA">
        <w:rPr>
          <w:spacing w:val="1"/>
        </w:rPr>
        <w:t xml:space="preserve"> </w:t>
      </w:r>
      <w:r w:rsidRPr="00F537FA">
        <w:t>р</w:t>
      </w:r>
      <w:r w:rsidRPr="00F537FA">
        <w:rPr>
          <w:spacing w:val="-1"/>
        </w:rPr>
        <w:t>асче</w:t>
      </w:r>
      <w:r w:rsidRPr="00F537FA">
        <w:t>та</w:t>
      </w:r>
      <w:r w:rsidRPr="00F537FA">
        <w:rPr>
          <w:spacing w:val="-1"/>
        </w:rPr>
        <w:t xml:space="preserve"> </w:t>
      </w:r>
      <w:r w:rsidRPr="00F537FA">
        <w:t>тр</w:t>
      </w:r>
      <w:r w:rsidRPr="00F537FA">
        <w:rPr>
          <w:spacing w:val="-1"/>
        </w:rPr>
        <w:t>а</w:t>
      </w:r>
      <w:r w:rsidRPr="00F537FA">
        <w:rPr>
          <w:spacing w:val="1"/>
        </w:rPr>
        <w:t>н</w:t>
      </w:r>
      <w:r w:rsidRPr="00F537FA">
        <w:rPr>
          <w:spacing w:val="-1"/>
        </w:rPr>
        <w:t>с</w:t>
      </w:r>
      <w:r w:rsidRPr="00F537FA">
        <w:rPr>
          <w:spacing w:val="1"/>
        </w:rPr>
        <w:t>п</w:t>
      </w:r>
      <w:r w:rsidRPr="00F537FA">
        <w:t>орт</w:t>
      </w:r>
      <w:r w:rsidRPr="00F537FA">
        <w:rPr>
          <w:spacing w:val="1"/>
        </w:rPr>
        <w:t>н</w:t>
      </w:r>
      <w:r w:rsidRPr="00F537FA">
        <w:rPr>
          <w:spacing w:val="-1"/>
        </w:rPr>
        <w:t>ы</w:t>
      </w:r>
      <w:r w:rsidRPr="00F537FA">
        <w:t>х</w:t>
      </w:r>
      <w:r w:rsidRPr="00F537FA">
        <w:rPr>
          <w:spacing w:val="2"/>
        </w:rPr>
        <w:t xml:space="preserve"> </w:t>
      </w:r>
      <w:r w:rsidRPr="00F537FA">
        <w:rPr>
          <w:spacing w:val="1"/>
        </w:rPr>
        <w:t>п</w:t>
      </w:r>
      <w:r w:rsidRPr="00F537FA">
        <w:rPr>
          <w:spacing w:val="-3"/>
        </w:rPr>
        <w:t>о</w:t>
      </w:r>
      <w:r w:rsidRPr="00F537FA">
        <w:t>токо</w:t>
      </w:r>
      <w:r w:rsidRPr="00F537FA">
        <w:rPr>
          <w:spacing w:val="-1"/>
        </w:rPr>
        <w:t>в</w:t>
      </w:r>
      <w:r w:rsidRPr="00F537FA">
        <w:t xml:space="preserve">, </w:t>
      </w:r>
      <w:r w:rsidRPr="00F537FA">
        <w:rPr>
          <w:spacing w:val="1"/>
        </w:rPr>
        <w:t>п</w:t>
      </w:r>
      <w:r w:rsidRPr="00F537FA">
        <w:t>р</w:t>
      </w:r>
      <w:r w:rsidRPr="00F537FA">
        <w:rPr>
          <w:spacing w:val="-3"/>
        </w:rPr>
        <w:t>о</w:t>
      </w:r>
      <w:r w:rsidRPr="00F537FA">
        <w:rPr>
          <w:spacing w:val="2"/>
        </w:rPr>
        <w:t>х</w:t>
      </w:r>
      <w:r w:rsidRPr="00F537FA">
        <w:rPr>
          <w:spacing w:val="-3"/>
        </w:rPr>
        <w:t>о</w:t>
      </w:r>
      <w:r w:rsidRPr="00F537FA">
        <w:t>дящ</w:t>
      </w:r>
      <w:r w:rsidRPr="00F537FA">
        <w:rPr>
          <w:spacing w:val="-2"/>
        </w:rPr>
        <w:t>и</w:t>
      </w:r>
      <w:r w:rsidRPr="00F537FA">
        <w:t xml:space="preserve">х </w:t>
      </w:r>
      <w:r w:rsidRPr="00F537FA">
        <w:rPr>
          <w:spacing w:val="-1"/>
        </w:rPr>
        <w:t>че</w:t>
      </w:r>
      <w:r w:rsidRPr="00F537FA">
        <w:t>р</w:t>
      </w:r>
      <w:r w:rsidRPr="00F537FA">
        <w:rPr>
          <w:spacing w:val="-1"/>
        </w:rPr>
        <w:t>е</w:t>
      </w:r>
      <w:r w:rsidRPr="00F537FA">
        <w:t>з</w:t>
      </w:r>
      <w:r w:rsidRPr="00F537FA">
        <w:rPr>
          <w:spacing w:val="1"/>
        </w:rPr>
        <w:t xml:space="preserve"> </w:t>
      </w:r>
      <w:r w:rsidRPr="00F537FA">
        <w:t>р</w:t>
      </w:r>
      <w:r w:rsidRPr="00F537FA">
        <w:rPr>
          <w:spacing w:val="-1"/>
        </w:rPr>
        <w:t>а</w:t>
      </w:r>
      <w:r w:rsidRPr="00F537FA">
        <w:rPr>
          <w:spacing w:val="1"/>
        </w:rPr>
        <w:t>й</w:t>
      </w:r>
      <w:r w:rsidRPr="00F537FA">
        <w:t>он</w:t>
      </w:r>
      <w:r w:rsidRPr="00F537FA">
        <w:rPr>
          <w:spacing w:val="1"/>
        </w:rPr>
        <w:t xml:space="preserve"> </w:t>
      </w:r>
      <w:r w:rsidRPr="00F537FA">
        <w:rPr>
          <w:spacing w:val="-1"/>
        </w:rPr>
        <w:t>м</w:t>
      </w:r>
      <w:r w:rsidRPr="00F537FA">
        <w:t>од</w:t>
      </w:r>
      <w:r w:rsidRPr="00F537FA">
        <w:rPr>
          <w:spacing w:val="-1"/>
        </w:rPr>
        <w:t>е</w:t>
      </w:r>
      <w:r w:rsidRPr="00F537FA">
        <w:t>л</w:t>
      </w:r>
      <w:r w:rsidRPr="00F537FA">
        <w:rPr>
          <w:spacing w:val="1"/>
        </w:rPr>
        <w:t>и</w:t>
      </w:r>
      <w:r w:rsidRPr="00F537FA">
        <w:t>ро</w:t>
      </w:r>
      <w:r w:rsidRPr="00F537FA">
        <w:rPr>
          <w:spacing w:val="-1"/>
        </w:rPr>
        <w:t>ва</w:t>
      </w:r>
      <w:r w:rsidRPr="00F537FA">
        <w:rPr>
          <w:spacing w:val="1"/>
        </w:rPr>
        <w:t>ни</w:t>
      </w:r>
      <w:r w:rsidRPr="00F537FA">
        <w:t>я.</w:t>
      </w:r>
    </w:p>
    <w:p w:rsidR="002905F6" w:rsidRDefault="002905F6" w:rsidP="002905F6">
      <w:pPr>
        <w:pStyle w:val="000"/>
      </w:pPr>
      <w:r w:rsidRPr="00F537FA">
        <w:rPr>
          <w:spacing w:val="-1"/>
        </w:rPr>
        <w:lastRenderedPageBreak/>
        <w:t>Да</w:t>
      </w:r>
      <w:r w:rsidRPr="00F537FA">
        <w:t>л</w:t>
      </w:r>
      <w:r w:rsidRPr="00F537FA">
        <w:rPr>
          <w:spacing w:val="-1"/>
        </w:rPr>
        <w:t>е</w:t>
      </w:r>
      <w:r w:rsidRPr="00F537FA">
        <w:t>е</w:t>
      </w:r>
      <w:r w:rsidRPr="00F537FA">
        <w:rPr>
          <w:spacing w:val="6"/>
        </w:rPr>
        <w:t xml:space="preserve"> </w:t>
      </w:r>
      <w:r w:rsidRPr="00F537FA">
        <w:rPr>
          <w:spacing w:val="2"/>
        </w:rPr>
        <w:t>о</w:t>
      </w:r>
      <w:r w:rsidRPr="00F537FA">
        <w:rPr>
          <w:spacing w:val="3"/>
        </w:rPr>
        <w:t>с</w:t>
      </w:r>
      <w:r w:rsidRPr="00F537FA">
        <w:rPr>
          <w:spacing w:val="-5"/>
        </w:rPr>
        <w:t>у</w:t>
      </w:r>
      <w:r w:rsidRPr="00F537FA">
        <w:t>щ</w:t>
      </w:r>
      <w:r w:rsidRPr="00F537FA">
        <w:rPr>
          <w:spacing w:val="-1"/>
        </w:rPr>
        <w:t>ес</w:t>
      </w:r>
      <w:r w:rsidRPr="00F537FA">
        <w:t>т</w:t>
      </w:r>
      <w:r w:rsidRPr="00F537FA">
        <w:rPr>
          <w:spacing w:val="-1"/>
        </w:rPr>
        <w:t>в</w:t>
      </w:r>
      <w:r w:rsidRPr="00F537FA">
        <w:t>л</w:t>
      </w:r>
      <w:r w:rsidRPr="00F537FA">
        <w:rPr>
          <w:spacing w:val="2"/>
        </w:rPr>
        <w:t>я</w:t>
      </w:r>
      <w:r w:rsidRPr="00F537FA">
        <w:rPr>
          <w:spacing w:val="-1"/>
        </w:rPr>
        <w:t>е</w:t>
      </w:r>
      <w:r w:rsidRPr="00F537FA">
        <w:t>т</w:t>
      </w:r>
      <w:r w:rsidRPr="00F537FA">
        <w:rPr>
          <w:spacing w:val="-1"/>
        </w:rPr>
        <w:t>с</w:t>
      </w:r>
      <w:r w:rsidRPr="00F537FA">
        <w:t>я</w:t>
      </w:r>
      <w:r w:rsidRPr="00F537FA">
        <w:rPr>
          <w:spacing w:val="9"/>
        </w:rPr>
        <w:t xml:space="preserve"> </w:t>
      </w:r>
      <w:r w:rsidRPr="00F537FA">
        <w:rPr>
          <w:spacing w:val="1"/>
        </w:rPr>
        <w:t>п</w:t>
      </w:r>
      <w:r w:rsidRPr="00F537FA">
        <w:t>о</w:t>
      </w:r>
      <w:r w:rsidRPr="00F537FA">
        <w:rPr>
          <w:spacing w:val="-1"/>
        </w:rPr>
        <w:t>с</w:t>
      </w:r>
      <w:r w:rsidRPr="00F537FA">
        <w:t>тро</w:t>
      </w:r>
      <w:r w:rsidRPr="00F537FA">
        <w:rPr>
          <w:spacing w:val="-1"/>
        </w:rPr>
        <w:t>е</w:t>
      </w:r>
      <w:r w:rsidRPr="00F537FA">
        <w:rPr>
          <w:spacing w:val="1"/>
        </w:rPr>
        <w:t>ни</w:t>
      </w:r>
      <w:r w:rsidRPr="00F537FA">
        <w:t>е</w:t>
      </w:r>
      <w:r w:rsidRPr="00F537FA">
        <w:rPr>
          <w:spacing w:val="6"/>
        </w:rPr>
        <w:t xml:space="preserve"> </w:t>
      </w:r>
      <w:r w:rsidRPr="00F537FA">
        <w:rPr>
          <w:spacing w:val="-1"/>
        </w:rPr>
        <w:t>м</w:t>
      </w:r>
      <w:r w:rsidRPr="00F537FA">
        <w:rPr>
          <w:spacing w:val="-2"/>
        </w:rPr>
        <w:t>и</w:t>
      </w:r>
      <w:r w:rsidRPr="00F537FA">
        <w:t>кро</w:t>
      </w:r>
      <w:r w:rsidRPr="00F537FA">
        <w:rPr>
          <w:spacing w:val="-1"/>
        </w:rPr>
        <w:t>м</w:t>
      </w:r>
      <w:r w:rsidRPr="00F537FA">
        <w:t>од</w:t>
      </w:r>
      <w:r w:rsidRPr="00F537FA">
        <w:rPr>
          <w:spacing w:val="-1"/>
        </w:rPr>
        <w:t>е</w:t>
      </w:r>
      <w:r w:rsidRPr="00F537FA">
        <w:t>ли</w:t>
      </w:r>
      <w:r w:rsidRPr="00F537FA">
        <w:rPr>
          <w:spacing w:val="8"/>
        </w:rPr>
        <w:t xml:space="preserve"> </w:t>
      </w:r>
      <w:r w:rsidRPr="00F537FA">
        <w:rPr>
          <w:spacing w:val="-1"/>
        </w:rPr>
        <w:t>а</w:t>
      </w:r>
      <w:r w:rsidRPr="00F537FA">
        <w:rPr>
          <w:spacing w:val="1"/>
        </w:rPr>
        <w:t>н</w:t>
      </w:r>
      <w:r w:rsidRPr="00F537FA">
        <w:rPr>
          <w:spacing w:val="-1"/>
        </w:rPr>
        <w:t>а</w:t>
      </w:r>
      <w:r w:rsidRPr="00F537FA">
        <w:t>л</w:t>
      </w:r>
      <w:r w:rsidRPr="00F537FA">
        <w:rPr>
          <w:spacing w:val="1"/>
        </w:rPr>
        <w:t>и</w:t>
      </w:r>
      <w:r w:rsidRPr="00F537FA">
        <w:rPr>
          <w:spacing w:val="-2"/>
        </w:rPr>
        <w:t>з</w:t>
      </w:r>
      <w:r w:rsidRPr="00F537FA">
        <w:rPr>
          <w:spacing w:val="1"/>
        </w:rPr>
        <w:t>и</w:t>
      </w:r>
      <w:r w:rsidRPr="00F537FA">
        <w:rPr>
          <w:spacing w:val="2"/>
        </w:rPr>
        <w:t>р</w:t>
      </w:r>
      <w:r w:rsidRPr="00F537FA">
        <w:rPr>
          <w:spacing w:val="-5"/>
        </w:rPr>
        <w:t>у</w:t>
      </w:r>
      <w:r w:rsidRPr="00F537FA">
        <w:rPr>
          <w:spacing w:val="-1"/>
        </w:rPr>
        <w:t>ем</w:t>
      </w:r>
      <w:r w:rsidRPr="00F537FA">
        <w:t>ого</w:t>
      </w:r>
      <w:r w:rsidRPr="00F537FA">
        <w:rPr>
          <w:spacing w:val="12"/>
        </w:rPr>
        <w:t xml:space="preserve"> </w:t>
      </w:r>
      <w:r w:rsidRPr="00F537FA">
        <w:rPr>
          <w:spacing w:val="-5"/>
        </w:rPr>
        <w:t>у</w:t>
      </w:r>
      <w:r w:rsidRPr="00F537FA">
        <w:rPr>
          <w:spacing w:val="1"/>
        </w:rPr>
        <w:t>ч</w:t>
      </w:r>
      <w:r w:rsidRPr="00F537FA">
        <w:rPr>
          <w:spacing w:val="-1"/>
        </w:rPr>
        <w:t>ас</w:t>
      </w:r>
      <w:r w:rsidRPr="00F537FA">
        <w:t>тка</w:t>
      </w:r>
      <w:r w:rsidRPr="00F537FA">
        <w:rPr>
          <w:spacing w:val="6"/>
        </w:rPr>
        <w:t xml:space="preserve"> </w:t>
      </w:r>
      <w:r w:rsidRPr="00F537FA">
        <w:t>и</w:t>
      </w:r>
      <w:r w:rsidRPr="00F537FA">
        <w:rPr>
          <w:spacing w:val="8"/>
        </w:rPr>
        <w:t xml:space="preserve"> </w:t>
      </w:r>
      <w:r w:rsidRPr="00F537FA">
        <w:rPr>
          <w:spacing w:val="-1"/>
        </w:rPr>
        <w:t>вв</w:t>
      </w:r>
      <w:r w:rsidRPr="00F537FA">
        <w:t>од</w:t>
      </w:r>
      <w:r w:rsidRPr="00F537FA">
        <w:rPr>
          <w:spacing w:val="7"/>
        </w:rPr>
        <w:t xml:space="preserve"> </w:t>
      </w:r>
      <w:r w:rsidRPr="00F537FA">
        <w:rPr>
          <w:spacing w:val="-1"/>
        </w:rPr>
        <w:t>вс</w:t>
      </w:r>
      <w:r w:rsidRPr="00F537FA">
        <w:rPr>
          <w:spacing w:val="1"/>
        </w:rPr>
        <w:t>е</w:t>
      </w:r>
      <w:r w:rsidRPr="00F537FA">
        <w:t xml:space="preserve">й </w:t>
      </w:r>
      <w:r w:rsidRPr="00F537FA">
        <w:rPr>
          <w:spacing w:val="1"/>
        </w:rPr>
        <w:t>н</w:t>
      </w:r>
      <w:r w:rsidRPr="00F537FA">
        <w:rPr>
          <w:spacing w:val="-1"/>
        </w:rPr>
        <w:t>е</w:t>
      </w:r>
      <w:r w:rsidRPr="00F537FA">
        <w:t>об</w:t>
      </w:r>
      <w:r w:rsidRPr="00F537FA">
        <w:rPr>
          <w:spacing w:val="2"/>
        </w:rPr>
        <w:t>х</w:t>
      </w:r>
      <w:r w:rsidRPr="00F537FA">
        <w:t>о</w:t>
      </w:r>
      <w:r w:rsidRPr="00F537FA">
        <w:rPr>
          <w:spacing w:val="-3"/>
        </w:rPr>
        <w:t>д</w:t>
      </w:r>
      <w:r w:rsidRPr="00F537FA">
        <w:rPr>
          <w:spacing w:val="1"/>
        </w:rPr>
        <w:t>и</w:t>
      </w:r>
      <w:r w:rsidRPr="00F537FA">
        <w:rPr>
          <w:spacing w:val="-1"/>
        </w:rPr>
        <w:t>м</w:t>
      </w:r>
      <w:r w:rsidRPr="00F537FA">
        <w:t>ой</w:t>
      </w:r>
      <w:r w:rsidRPr="00F537FA">
        <w:rPr>
          <w:spacing w:val="37"/>
        </w:rPr>
        <w:t xml:space="preserve"> </w:t>
      </w:r>
      <w:r w:rsidRPr="00F537FA">
        <w:rPr>
          <w:spacing w:val="-2"/>
        </w:rPr>
        <w:t>и</w:t>
      </w:r>
      <w:r w:rsidRPr="00F537FA">
        <w:rPr>
          <w:spacing w:val="1"/>
        </w:rPr>
        <w:t>н</w:t>
      </w:r>
      <w:r w:rsidRPr="00F537FA">
        <w:t>фор</w:t>
      </w:r>
      <w:r w:rsidRPr="00F537FA">
        <w:rPr>
          <w:spacing w:val="-4"/>
        </w:rPr>
        <w:t>м</w:t>
      </w:r>
      <w:r w:rsidRPr="00F537FA">
        <w:rPr>
          <w:spacing w:val="-1"/>
        </w:rPr>
        <w:t>а</w:t>
      </w:r>
      <w:r w:rsidRPr="00F537FA">
        <w:rPr>
          <w:spacing w:val="1"/>
        </w:rPr>
        <w:t>ции</w:t>
      </w:r>
      <w:r w:rsidRPr="00F537FA">
        <w:t>.</w:t>
      </w:r>
      <w:r w:rsidRPr="00F537FA">
        <w:rPr>
          <w:spacing w:val="36"/>
        </w:rPr>
        <w:t xml:space="preserve"> </w:t>
      </w:r>
      <w:r w:rsidRPr="00F537FA">
        <w:rPr>
          <w:spacing w:val="-1"/>
        </w:rPr>
        <w:t>П</w:t>
      </w:r>
      <w:r w:rsidRPr="00F537FA">
        <w:t>о</w:t>
      </w:r>
      <w:r w:rsidRPr="00F537FA">
        <w:rPr>
          <w:spacing w:val="-1"/>
        </w:rPr>
        <w:t>с</w:t>
      </w:r>
      <w:r w:rsidRPr="00F537FA">
        <w:t>ле</w:t>
      </w:r>
      <w:r w:rsidRPr="00F537FA">
        <w:rPr>
          <w:spacing w:val="35"/>
        </w:rPr>
        <w:t xml:space="preserve"> </w:t>
      </w:r>
      <w:r w:rsidRPr="00F537FA">
        <w:rPr>
          <w:spacing w:val="1"/>
        </w:rPr>
        <w:t>п</w:t>
      </w:r>
      <w:r w:rsidRPr="00F537FA">
        <w:t>о</w:t>
      </w:r>
      <w:r w:rsidRPr="00F537FA">
        <w:rPr>
          <w:spacing w:val="-1"/>
        </w:rPr>
        <w:t>с</w:t>
      </w:r>
      <w:r w:rsidRPr="00F537FA">
        <w:t>тро</w:t>
      </w:r>
      <w:r w:rsidRPr="00F537FA">
        <w:rPr>
          <w:spacing w:val="1"/>
        </w:rPr>
        <w:t>ени</w:t>
      </w:r>
      <w:r w:rsidRPr="00F537FA">
        <w:t>я</w:t>
      </w:r>
      <w:r w:rsidRPr="00F537FA">
        <w:rPr>
          <w:spacing w:val="36"/>
        </w:rPr>
        <w:t xml:space="preserve"> </w:t>
      </w:r>
      <w:r w:rsidRPr="00F537FA">
        <w:rPr>
          <w:spacing w:val="-1"/>
        </w:rPr>
        <w:t>м</w:t>
      </w:r>
      <w:r w:rsidRPr="00F537FA">
        <w:rPr>
          <w:spacing w:val="1"/>
        </w:rPr>
        <w:t>и</w:t>
      </w:r>
      <w:r w:rsidRPr="00F537FA">
        <w:t>кро</w:t>
      </w:r>
      <w:r w:rsidRPr="00F537FA">
        <w:rPr>
          <w:spacing w:val="-1"/>
        </w:rPr>
        <w:t>м</w:t>
      </w:r>
      <w:r w:rsidRPr="00F537FA">
        <w:t>од</w:t>
      </w:r>
      <w:r w:rsidRPr="00F537FA">
        <w:rPr>
          <w:spacing w:val="-1"/>
        </w:rPr>
        <w:t>е</w:t>
      </w:r>
      <w:r w:rsidRPr="00F537FA">
        <w:t>ли</w:t>
      </w:r>
      <w:r w:rsidRPr="00F537FA">
        <w:rPr>
          <w:spacing w:val="37"/>
        </w:rPr>
        <w:t xml:space="preserve"> </w:t>
      </w:r>
      <w:r w:rsidRPr="00F537FA">
        <w:t>о</w:t>
      </w:r>
      <w:r w:rsidRPr="00F537FA">
        <w:rPr>
          <w:spacing w:val="-1"/>
        </w:rPr>
        <w:t>с</w:t>
      </w:r>
      <w:r w:rsidRPr="00F537FA">
        <w:rPr>
          <w:spacing w:val="-5"/>
        </w:rPr>
        <w:t>у</w:t>
      </w:r>
      <w:r w:rsidRPr="00F537FA">
        <w:rPr>
          <w:spacing w:val="2"/>
        </w:rPr>
        <w:t>щ</w:t>
      </w:r>
      <w:r w:rsidRPr="00F537FA">
        <w:rPr>
          <w:spacing w:val="1"/>
        </w:rPr>
        <w:t>е</w:t>
      </w:r>
      <w:r w:rsidRPr="00F537FA">
        <w:rPr>
          <w:spacing w:val="-1"/>
        </w:rPr>
        <w:t>с</w:t>
      </w:r>
      <w:r w:rsidRPr="00F537FA">
        <w:t>т</w:t>
      </w:r>
      <w:r w:rsidRPr="00F537FA">
        <w:rPr>
          <w:spacing w:val="-1"/>
        </w:rPr>
        <w:t>в</w:t>
      </w:r>
      <w:r w:rsidRPr="00F537FA">
        <w:t>ля</w:t>
      </w:r>
      <w:r w:rsidRPr="00F537FA">
        <w:rPr>
          <w:spacing w:val="-1"/>
        </w:rPr>
        <w:t>е</w:t>
      </w:r>
      <w:r w:rsidRPr="00F537FA">
        <w:t>т</w:t>
      </w:r>
      <w:r w:rsidRPr="00F537FA">
        <w:rPr>
          <w:spacing w:val="-1"/>
        </w:rPr>
        <w:t>с</w:t>
      </w:r>
      <w:r w:rsidRPr="00F537FA">
        <w:t>я</w:t>
      </w:r>
      <w:r w:rsidRPr="00F537FA">
        <w:rPr>
          <w:spacing w:val="36"/>
        </w:rPr>
        <w:t xml:space="preserve"> </w:t>
      </w:r>
      <w:r w:rsidRPr="00F537FA">
        <w:rPr>
          <w:spacing w:val="1"/>
        </w:rPr>
        <w:t>п</w:t>
      </w:r>
      <w:r w:rsidRPr="00F537FA">
        <w:rPr>
          <w:spacing w:val="-1"/>
        </w:rPr>
        <w:t>е</w:t>
      </w:r>
      <w:r w:rsidRPr="00F537FA">
        <w:rPr>
          <w:spacing w:val="2"/>
        </w:rPr>
        <w:t>р</w:t>
      </w:r>
      <w:r w:rsidRPr="00F537FA">
        <w:rPr>
          <w:spacing w:val="-1"/>
        </w:rPr>
        <w:t>в</w:t>
      </w:r>
      <w:r w:rsidRPr="00F537FA">
        <w:t>о</w:t>
      </w:r>
      <w:r w:rsidRPr="00F537FA">
        <w:rPr>
          <w:spacing w:val="1"/>
        </w:rPr>
        <w:t>н</w:t>
      </w:r>
      <w:r w:rsidRPr="00F537FA">
        <w:rPr>
          <w:spacing w:val="-1"/>
        </w:rPr>
        <w:t>ача</w:t>
      </w:r>
      <w:r w:rsidRPr="00F537FA">
        <w:t>ль</w:t>
      </w:r>
      <w:r w:rsidRPr="00F537FA">
        <w:rPr>
          <w:spacing w:val="1"/>
        </w:rPr>
        <w:t>н</w:t>
      </w:r>
      <w:r w:rsidRPr="00F537FA">
        <w:t xml:space="preserve">ое </w:t>
      </w:r>
      <w:r w:rsidRPr="00F537FA">
        <w:rPr>
          <w:spacing w:val="-1"/>
        </w:rPr>
        <w:t>м</w:t>
      </w:r>
      <w:r w:rsidRPr="00F537FA">
        <w:t>од</w:t>
      </w:r>
      <w:r w:rsidRPr="00F537FA">
        <w:rPr>
          <w:spacing w:val="-1"/>
        </w:rPr>
        <w:t>е</w:t>
      </w:r>
      <w:r w:rsidRPr="00F537FA">
        <w:t>л</w:t>
      </w:r>
      <w:r w:rsidRPr="00F537FA">
        <w:rPr>
          <w:spacing w:val="1"/>
        </w:rPr>
        <w:t>и</w:t>
      </w:r>
      <w:r w:rsidRPr="00F537FA">
        <w:t>ро</w:t>
      </w:r>
      <w:r w:rsidRPr="00F537FA">
        <w:rPr>
          <w:spacing w:val="-1"/>
        </w:rPr>
        <w:t>ва</w:t>
      </w:r>
      <w:r w:rsidRPr="00F537FA">
        <w:rPr>
          <w:spacing w:val="1"/>
        </w:rPr>
        <w:t>ни</w:t>
      </w:r>
      <w:r w:rsidRPr="00F537FA">
        <w:t>е</w:t>
      </w:r>
      <w:r w:rsidRPr="00F537FA">
        <w:rPr>
          <w:spacing w:val="37"/>
        </w:rPr>
        <w:t xml:space="preserve"> </w:t>
      </w:r>
      <w:r w:rsidRPr="00F537FA">
        <w:t>с</w:t>
      </w:r>
      <w:r w:rsidRPr="00F537FA">
        <w:rPr>
          <w:spacing w:val="37"/>
        </w:rPr>
        <w:t xml:space="preserve"> </w:t>
      </w:r>
      <w:r w:rsidRPr="00F537FA">
        <w:rPr>
          <w:spacing w:val="1"/>
        </w:rPr>
        <w:t>ц</w:t>
      </w:r>
      <w:r w:rsidRPr="00F537FA">
        <w:rPr>
          <w:spacing w:val="-1"/>
        </w:rPr>
        <w:t>е</w:t>
      </w:r>
      <w:r w:rsidRPr="00F537FA">
        <w:t>л</w:t>
      </w:r>
      <w:r w:rsidRPr="00F537FA">
        <w:rPr>
          <w:spacing w:val="-2"/>
        </w:rPr>
        <w:t>ь</w:t>
      </w:r>
      <w:r w:rsidRPr="00F537FA">
        <w:t>ю</w:t>
      </w:r>
      <w:r w:rsidRPr="00F537FA">
        <w:rPr>
          <w:spacing w:val="39"/>
        </w:rPr>
        <w:t xml:space="preserve"> </w:t>
      </w:r>
      <w:r w:rsidRPr="00F537FA">
        <w:rPr>
          <w:spacing w:val="1"/>
        </w:rPr>
        <w:t>из</w:t>
      </w:r>
      <w:r w:rsidRPr="00F537FA">
        <w:rPr>
          <w:spacing w:val="-1"/>
        </w:rPr>
        <w:t>ме</w:t>
      </w:r>
      <w:r w:rsidRPr="00F537FA">
        <w:t>р</w:t>
      </w:r>
      <w:r w:rsidRPr="00F537FA">
        <w:rPr>
          <w:spacing w:val="-1"/>
        </w:rPr>
        <w:t>е</w:t>
      </w:r>
      <w:r w:rsidRPr="00F537FA">
        <w:rPr>
          <w:spacing w:val="1"/>
        </w:rPr>
        <w:t>ни</w:t>
      </w:r>
      <w:r w:rsidRPr="00F537FA">
        <w:t>я</w:t>
      </w:r>
      <w:r w:rsidRPr="00F537FA">
        <w:rPr>
          <w:spacing w:val="36"/>
        </w:rPr>
        <w:t xml:space="preserve"> </w:t>
      </w:r>
      <w:r w:rsidRPr="00F537FA">
        <w:rPr>
          <w:spacing w:val="1"/>
        </w:rPr>
        <w:t>п</w:t>
      </w:r>
      <w:r w:rsidRPr="00F537FA">
        <w:rPr>
          <w:spacing w:val="-1"/>
        </w:rPr>
        <w:t>а</w:t>
      </w:r>
      <w:r w:rsidRPr="00F537FA">
        <w:t>р</w:t>
      </w:r>
      <w:r w:rsidRPr="00F537FA">
        <w:rPr>
          <w:spacing w:val="-1"/>
        </w:rPr>
        <w:t>аме</w:t>
      </w:r>
      <w:r w:rsidRPr="00F537FA">
        <w:t>тров</w:t>
      </w:r>
      <w:r w:rsidRPr="00F537FA">
        <w:rPr>
          <w:spacing w:val="37"/>
        </w:rPr>
        <w:t xml:space="preserve"> </w:t>
      </w:r>
      <w:r w:rsidRPr="00F537FA">
        <w:t>р</w:t>
      </w:r>
      <w:r w:rsidRPr="00F537FA">
        <w:rPr>
          <w:spacing w:val="-1"/>
        </w:rPr>
        <w:t>а</w:t>
      </w:r>
      <w:r w:rsidRPr="00F537FA">
        <w:rPr>
          <w:spacing w:val="1"/>
        </w:rPr>
        <w:t>з</w:t>
      </w:r>
      <w:r w:rsidRPr="00F537FA">
        <w:t>р</w:t>
      </w:r>
      <w:r w:rsidRPr="00F537FA">
        <w:rPr>
          <w:spacing w:val="-1"/>
        </w:rPr>
        <w:t>а</w:t>
      </w:r>
      <w:r w:rsidRPr="00F537FA">
        <w:t>бот</w:t>
      </w:r>
      <w:r w:rsidRPr="00F537FA">
        <w:rPr>
          <w:spacing w:val="-1"/>
        </w:rPr>
        <w:t>а</w:t>
      </w:r>
      <w:r w:rsidRPr="00F537FA">
        <w:rPr>
          <w:spacing w:val="1"/>
        </w:rPr>
        <w:t>нн</w:t>
      </w:r>
      <w:r w:rsidRPr="00F537FA">
        <w:t>ой</w:t>
      </w:r>
      <w:r w:rsidRPr="00F537FA">
        <w:rPr>
          <w:spacing w:val="39"/>
        </w:rPr>
        <w:t xml:space="preserve"> </w:t>
      </w:r>
      <w:r w:rsidRPr="00F537FA">
        <w:rPr>
          <w:spacing w:val="-1"/>
        </w:rPr>
        <w:t>м</w:t>
      </w:r>
      <w:r w:rsidRPr="00F537FA">
        <w:t>од</w:t>
      </w:r>
      <w:r w:rsidRPr="00F537FA">
        <w:rPr>
          <w:spacing w:val="-4"/>
        </w:rPr>
        <w:t>е</w:t>
      </w:r>
      <w:r w:rsidRPr="00F537FA">
        <w:t>ли</w:t>
      </w:r>
      <w:r w:rsidRPr="00F537FA">
        <w:rPr>
          <w:spacing w:val="39"/>
        </w:rPr>
        <w:t xml:space="preserve"> </w:t>
      </w:r>
      <w:r w:rsidRPr="00F537FA">
        <w:t>для</w:t>
      </w:r>
      <w:r w:rsidRPr="00F537FA">
        <w:rPr>
          <w:spacing w:val="36"/>
        </w:rPr>
        <w:t xml:space="preserve"> </w:t>
      </w:r>
      <w:r w:rsidRPr="00F537FA">
        <w:rPr>
          <w:spacing w:val="1"/>
        </w:rPr>
        <w:t>п</w:t>
      </w:r>
      <w:r w:rsidRPr="00F537FA">
        <w:t>о</w:t>
      </w:r>
      <w:r w:rsidRPr="00F537FA">
        <w:rPr>
          <w:spacing w:val="-1"/>
        </w:rPr>
        <w:t>с</w:t>
      </w:r>
      <w:r w:rsidRPr="00F537FA">
        <w:t>л</w:t>
      </w:r>
      <w:r w:rsidRPr="00F537FA">
        <w:rPr>
          <w:spacing w:val="-1"/>
        </w:rPr>
        <w:t>е</w:t>
      </w:r>
      <w:r w:rsidRPr="00F537FA">
        <w:rPr>
          <w:spacing w:val="2"/>
        </w:rPr>
        <w:t>д</w:t>
      </w:r>
      <w:r w:rsidRPr="00F537FA">
        <w:rPr>
          <w:spacing w:val="-5"/>
        </w:rPr>
        <w:t>у</w:t>
      </w:r>
      <w:r w:rsidRPr="00F537FA">
        <w:t>ющ</w:t>
      </w:r>
      <w:r w:rsidRPr="00F537FA">
        <w:rPr>
          <w:spacing w:val="1"/>
        </w:rPr>
        <w:t>и</w:t>
      </w:r>
      <w:r w:rsidRPr="00F537FA">
        <w:t>х</w:t>
      </w:r>
      <w:r w:rsidRPr="00F537FA">
        <w:rPr>
          <w:spacing w:val="38"/>
        </w:rPr>
        <w:t xml:space="preserve"> </w:t>
      </w:r>
      <w:r w:rsidRPr="00F537FA">
        <w:rPr>
          <w:spacing w:val="1"/>
        </w:rPr>
        <w:t>п</w:t>
      </w:r>
      <w:r w:rsidRPr="00F537FA">
        <w:t>ро</w:t>
      </w:r>
      <w:r w:rsidRPr="00F537FA">
        <w:rPr>
          <w:spacing w:val="1"/>
        </w:rPr>
        <w:t>ц</w:t>
      </w:r>
      <w:r w:rsidRPr="00F537FA">
        <w:rPr>
          <w:spacing w:val="-1"/>
        </w:rPr>
        <w:t>е</w:t>
      </w:r>
      <w:r w:rsidRPr="00F537FA">
        <w:rPr>
          <w:spacing w:val="2"/>
        </w:rPr>
        <w:t>д</w:t>
      </w:r>
      <w:r w:rsidRPr="00F537FA">
        <w:rPr>
          <w:spacing w:val="-5"/>
        </w:rPr>
        <w:t>у</w:t>
      </w:r>
      <w:r w:rsidRPr="00F537FA">
        <w:t>р о</w:t>
      </w:r>
      <w:r w:rsidRPr="00F537FA">
        <w:rPr>
          <w:spacing w:val="1"/>
        </w:rPr>
        <w:t>ц</w:t>
      </w:r>
      <w:r w:rsidRPr="00F537FA">
        <w:rPr>
          <w:spacing w:val="-1"/>
        </w:rPr>
        <w:t>е</w:t>
      </w:r>
      <w:r w:rsidRPr="00F537FA">
        <w:rPr>
          <w:spacing w:val="1"/>
        </w:rPr>
        <w:t>н</w:t>
      </w:r>
      <w:r w:rsidRPr="00F537FA">
        <w:t>ки</w:t>
      </w:r>
      <w:r w:rsidRPr="00F537FA">
        <w:rPr>
          <w:spacing w:val="3"/>
        </w:rPr>
        <w:t xml:space="preserve"> </w:t>
      </w:r>
      <w:r w:rsidRPr="00F537FA">
        <w:rPr>
          <w:spacing w:val="-1"/>
        </w:rPr>
        <w:t>а</w:t>
      </w:r>
      <w:r w:rsidRPr="00F537FA">
        <w:t>д</w:t>
      </w:r>
      <w:r w:rsidRPr="00F537FA">
        <w:rPr>
          <w:spacing w:val="-1"/>
        </w:rPr>
        <w:t>е</w:t>
      </w:r>
      <w:r w:rsidRPr="00F537FA">
        <w:t>к</w:t>
      </w:r>
      <w:r w:rsidRPr="00F537FA">
        <w:rPr>
          <w:spacing w:val="-1"/>
        </w:rPr>
        <w:t>ва</w:t>
      </w:r>
      <w:r w:rsidRPr="00F537FA">
        <w:t>т</w:t>
      </w:r>
      <w:r w:rsidRPr="00F537FA">
        <w:rPr>
          <w:spacing w:val="1"/>
        </w:rPr>
        <w:t>н</w:t>
      </w:r>
      <w:r w:rsidRPr="00F537FA">
        <w:t>о</w:t>
      </w:r>
      <w:r w:rsidRPr="00F537FA">
        <w:rPr>
          <w:spacing w:val="-1"/>
        </w:rPr>
        <w:t>с</w:t>
      </w:r>
      <w:r w:rsidRPr="00F537FA">
        <w:t>ти</w:t>
      </w:r>
      <w:r w:rsidRPr="00F537FA">
        <w:rPr>
          <w:spacing w:val="3"/>
        </w:rPr>
        <w:t xml:space="preserve"> </w:t>
      </w:r>
      <w:r w:rsidRPr="00F537FA">
        <w:t>и</w:t>
      </w:r>
      <w:r w:rsidRPr="00F537FA">
        <w:rPr>
          <w:spacing w:val="3"/>
        </w:rPr>
        <w:t xml:space="preserve"> </w:t>
      </w:r>
      <w:r w:rsidRPr="00F537FA">
        <w:t>к</w:t>
      </w:r>
      <w:r w:rsidRPr="00F537FA">
        <w:rPr>
          <w:spacing w:val="-1"/>
        </w:rPr>
        <w:t>а</w:t>
      </w:r>
      <w:r w:rsidRPr="00F537FA">
        <w:t>л</w:t>
      </w:r>
      <w:r w:rsidRPr="00F537FA">
        <w:rPr>
          <w:spacing w:val="1"/>
        </w:rPr>
        <w:t>и</w:t>
      </w:r>
      <w:r w:rsidRPr="00F537FA">
        <w:t>бро</w:t>
      </w:r>
      <w:r w:rsidRPr="00F537FA">
        <w:rPr>
          <w:spacing w:val="-1"/>
        </w:rPr>
        <w:t>в</w:t>
      </w:r>
      <w:r w:rsidRPr="00F537FA">
        <w:t>к</w:t>
      </w:r>
      <w:r w:rsidRPr="00F537FA">
        <w:rPr>
          <w:spacing w:val="1"/>
        </w:rPr>
        <w:t>и</w:t>
      </w:r>
      <w:r w:rsidRPr="00F537FA">
        <w:t>.</w:t>
      </w:r>
      <w:r w:rsidRPr="00F537FA">
        <w:rPr>
          <w:spacing w:val="2"/>
        </w:rPr>
        <w:t xml:space="preserve"> </w:t>
      </w:r>
      <w:r w:rsidRPr="00F537FA">
        <w:rPr>
          <w:spacing w:val="-1"/>
        </w:rPr>
        <w:t>П</w:t>
      </w:r>
      <w:r w:rsidRPr="00F537FA">
        <w:t>ро</w:t>
      </w:r>
      <w:r w:rsidRPr="00F537FA">
        <w:rPr>
          <w:spacing w:val="1"/>
        </w:rPr>
        <w:t>ц</w:t>
      </w:r>
      <w:r w:rsidRPr="00F537FA">
        <w:rPr>
          <w:spacing w:val="-1"/>
        </w:rPr>
        <w:t>е</w:t>
      </w:r>
      <w:r w:rsidRPr="00F537FA">
        <w:rPr>
          <w:spacing w:val="2"/>
        </w:rPr>
        <w:t>д</w:t>
      </w:r>
      <w:r w:rsidRPr="00F537FA">
        <w:rPr>
          <w:spacing w:val="-5"/>
        </w:rPr>
        <w:t>у</w:t>
      </w:r>
      <w:r w:rsidRPr="00F537FA">
        <w:t>ра</w:t>
      </w:r>
      <w:r w:rsidRPr="00F537FA">
        <w:rPr>
          <w:spacing w:val="6"/>
        </w:rPr>
        <w:t xml:space="preserve"> </w:t>
      </w:r>
      <w:r w:rsidRPr="00F537FA">
        <w:rPr>
          <w:spacing w:val="-1"/>
        </w:rPr>
        <w:t>о</w:t>
      </w:r>
      <w:r w:rsidRPr="00F537FA">
        <w:rPr>
          <w:spacing w:val="1"/>
        </w:rPr>
        <w:t>ц</w:t>
      </w:r>
      <w:r w:rsidRPr="00F537FA">
        <w:rPr>
          <w:spacing w:val="-1"/>
        </w:rPr>
        <w:t>е</w:t>
      </w:r>
      <w:r w:rsidRPr="00F537FA">
        <w:rPr>
          <w:spacing w:val="1"/>
        </w:rPr>
        <w:t>н</w:t>
      </w:r>
      <w:r w:rsidRPr="00F537FA">
        <w:rPr>
          <w:spacing w:val="-2"/>
        </w:rPr>
        <w:t>к</w:t>
      </w:r>
      <w:r w:rsidRPr="00F537FA">
        <w:t>и</w:t>
      </w:r>
      <w:r w:rsidRPr="00F537FA">
        <w:rPr>
          <w:spacing w:val="6"/>
        </w:rPr>
        <w:t xml:space="preserve"> </w:t>
      </w:r>
      <w:r w:rsidRPr="00F537FA">
        <w:rPr>
          <w:spacing w:val="-1"/>
        </w:rPr>
        <w:t>а</w:t>
      </w:r>
      <w:r w:rsidRPr="00F537FA">
        <w:t>д</w:t>
      </w:r>
      <w:r w:rsidRPr="00F537FA">
        <w:rPr>
          <w:spacing w:val="-1"/>
        </w:rPr>
        <w:t>е</w:t>
      </w:r>
      <w:r w:rsidRPr="00F537FA">
        <w:t>к</w:t>
      </w:r>
      <w:r w:rsidRPr="00F537FA">
        <w:rPr>
          <w:spacing w:val="-1"/>
        </w:rPr>
        <w:t>ва</w:t>
      </w:r>
      <w:r w:rsidRPr="00F537FA">
        <w:t>т</w:t>
      </w:r>
      <w:r w:rsidRPr="00F537FA">
        <w:rPr>
          <w:spacing w:val="1"/>
        </w:rPr>
        <w:t>н</w:t>
      </w:r>
      <w:r w:rsidRPr="00F537FA">
        <w:t>о</w:t>
      </w:r>
      <w:r w:rsidRPr="00F537FA">
        <w:rPr>
          <w:spacing w:val="-1"/>
        </w:rPr>
        <w:t>с</w:t>
      </w:r>
      <w:r w:rsidRPr="00F537FA">
        <w:t>ти</w:t>
      </w:r>
      <w:r w:rsidRPr="00F537FA">
        <w:rPr>
          <w:spacing w:val="6"/>
        </w:rPr>
        <w:t xml:space="preserve"> </w:t>
      </w:r>
      <w:r w:rsidRPr="00F537FA">
        <w:rPr>
          <w:spacing w:val="-4"/>
        </w:rPr>
        <w:t>м</w:t>
      </w:r>
      <w:r w:rsidRPr="00F537FA">
        <w:t>од</w:t>
      </w:r>
      <w:r w:rsidRPr="00F537FA">
        <w:rPr>
          <w:spacing w:val="-1"/>
        </w:rPr>
        <w:t>е</w:t>
      </w:r>
      <w:r w:rsidRPr="00F537FA">
        <w:t>ли</w:t>
      </w:r>
      <w:r w:rsidRPr="00F537FA">
        <w:rPr>
          <w:spacing w:val="6"/>
        </w:rPr>
        <w:t xml:space="preserve"> </w:t>
      </w:r>
      <w:r w:rsidRPr="00F537FA">
        <w:t>и</w:t>
      </w:r>
      <w:r w:rsidRPr="00F537FA">
        <w:rPr>
          <w:spacing w:val="6"/>
        </w:rPr>
        <w:t xml:space="preserve"> </w:t>
      </w:r>
      <w:r w:rsidRPr="00F537FA">
        <w:rPr>
          <w:spacing w:val="-1"/>
        </w:rPr>
        <w:t>е</w:t>
      </w:r>
      <w:r w:rsidRPr="00F537FA">
        <w:t>е</w:t>
      </w:r>
      <w:r w:rsidRPr="00F537FA">
        <w:rPr>
          <w:spacing w:val="3"/>
        </w:rPr>
        <w:t xml:space="preserve"> </w:t>
      </w:r>
      <w:r w:rsidRPr="00F537FA">
        <w:t>к</w:t>
      </w:r>
      <w:r w:rsidRPr="00F537FA">
        <w:rPr>
          <w:spacing w:val="-1"/>
        </w:rPr>
        <w:t>а</w:t>
      </w:r>
      <w:r w:rsidRPr="00F537FA">
        <w:t>л</w:t>
      </w:r>
      <w:r w:rsidRPr="00F537FA">
        <w:rPr>
          <w:spacing w:val="1"/>
        </w:rPr>
        <w:t>и</w:t>
      </w:r>
      <w:r w:rsidRPr="00F537FA">
        <w:t>бро</w:t>
      </w:r>
      <w:r w:rsidRPr="00F537FA">
        <w:rPr>
          <w:spacing w:val="-1"/>
        </w:rPr>
        <w:t>в</w:t>
      </w:r>
      <w:r w:rsidRPr="00F537FA">
        <w:rPr>
          <w:spacing w:val="-2"/>
        </w:rPr>
        <w:t>к</w:t>
      </w:r>
      <w:r w:rsidRPr="00F537FA">
        <w:t>и</w:t>
      </w:r>
      <w:r w:rsidRPr="00F537FA">
        <w:rPr>
          <w:spacing w:val="3"/>
        </w:rPr>
        <w:t xml:space="preserve"> </w:t>
      </w:r>
      <w:r w:rsidRPr="00F537FA">
        <w:rPr>
          <w:spacing w:val="-1"/>
        </w:rPr>
        <w:t>с</w:t>
      </w:r>
      <w:r w:rsidRPr="00F537FA">
        <w:t>о</w:t>
      </w:r>
      <w:r w:rsidRPr="00F537FA">
        <w:rPr>
          <w:spacing w:val="-1"/>
        </w:rPr>
        <w:t>с</w:t>
      </w:r>
      <w:r w:rsidRPr="00F537FA">
        <w:t>то</w:t>
      </w:r>
      <w:r w:rsidRPr="00F537FA">
        <w:rPr>
          <w:spacing w:val="1"/>
        </w:rPr>
        <w:t>и</w:t>
      </w:r>
      <w:r w:rsidRPr="00F537FA">
        <w:t xml:space="preserve">т </w:t>
      </w:r>
      <w:r w:rsidRPr="00F537FA">
        <w:rPr>
          <w:spacing w:val="1"/>
        </w:rPr>
        <w:t>и</w:t>
      </w:r>
      <w:r w:rsidRPr="00F537FA">
        <w:t>з</w:t>
      </w:r>
      <w:r w:rsidRPr="00F537FA">
        <w:rPr>
          <w:spacing w:val="1"/>
        </w:rPr>
        <w:t xml:space="preserve"> п</w:t>
      </w:r>
      <w:r w:rsidRPr="00F537FA">
        <w:t>ро</w:t>
      </w:r>
      <w:r w:rsidRPr="00F537FA">
        <w:rPr>
          <w:spacing w:val="-1"/>
        </w:rPr>
        <w:t>ве</w:t>
      </w:r>
      <w:r w:rsidRPr="00F537FA">
        <w:t>р</w:t>
      </w:r>
      <w:r w:rsidRPr="00F537FA">
        <w:rPr>
          <w:spacing w:val="-2"/>
        </w:rPr>
        <w:t>к</w:t>
      </w:r>
      <w:r w:rsidRPr="00F537FA">
        <w:t>и</w:t>
      </w:r>
      <w:r w:rsidRPr="00F537FA">
        <w:rPr>
          <w:spacing w:val="1"/>
        </w:rPr>
        <w:t xml:space="preserve"> </w:t>
      </w:r>
      <w:r w:rsidRPr="00F537FA">
        <w:t>ряда</w:t>
      </w:r>
      <w:r w:rsidRPr="00F537FA">
        <w:rPr>
          <w:spacing w:val="-1"/>
        </w:rPr>
        <w:t xml:space="preserve"> </w:t>
      </w:r>
      <w:r w:rsidRPr="00F537FA">
        <w:t>о</w:t>
      </w:r>
      <w:r w:rsidRPr="00F537FA">
        <w:rPr>
          <w:spacing w:val="-1"/>
        </w:rPr>
        <w:t>с</w:t>
      </w:r>
      <w:r w:rsidRPr="00F537FA">
        <w:rPr>
          <w:spacing w:val="1"/>
        </w:rPr>
        <w:t>н</w:t>
      </w:r>
      <w:r w:rsidRPr="00F537FA">
        <w:t>о</w:t>
      </w:r>
      <w:r w:rsidRPr="00F537FA">
        <w:rPr>
          <w:spacing w:val="-1"/>
        </w:rPr>
        <w:t>в</w:t>
      </w:r>
      <w:r w:rsidRPr="00F537FA">
        <w:t>о</w:t>
      </w:r>
      <w:r w:rsidRPr="00F537FA">
        <w:rPr>
          <w:spacing w:val="1"/>
        </w:rPr>
        <w:t>п</w:t>
      </w:r>
      <w:r w:rsidRPr="00F537FA">
        <w:t>ол</w:t>
      </w:r>
      <w:r w:rsidRPr="00F537FA">
        <w:rPr>
          <w:spacing w:val="-1"/>
        </w:rPr>
        <w:t>а</w:t>
      </w:r>
      <w:r w:rsidRPr="00F537FA">
        <w:t>г</w:t>
      </w:r>
      <w:r w:rsidRPr="00F537FA">
        <w:rPr>
          <w:spacing w:val="-1"/>
        </w:rPr>
        <w:t>а</w:t>
      </w:r>
      <w:r w:rsidRPr="00F537FA">
        <w:t>ющ</w:t>
      </w:r>
      <w:r w:rsidRPr="00F537FA">
        <w:rPr>
          <w:spacing w:val="-2"/>
        </w:rPr>
        <w:t>и</w:t>
      </w:r>
      <w:r w:rsidRPr="00F537FA">
        <w:t>х</w:t>
      </w:r>
      <w:r w:rsidRPr="00F537FA">
        <w:rPr>
          <w:spacing w:val="2"/>
        </w:rPr>
        <w:t xml:space="preserve"> </w:t>
      </w:r>
      <w:r w:rsidRPr="00F537FA">
        <w:t>ф</w:t>
      </w:r>
      <w:r w:rsidRPr="00F537FA">
        <w:rPr>
          <w:spacing w:val="-1"/>
        </w:rPr>
        <w:t>а</w:t>
      </w:r>
      <w:r w:rsidRPr="00F537FA">
        <w:t>кторо</w:t>
      </w:r>
      <w:r w:rsidRPr="00F537FA">
        <w:rPr>
          <w:spacing w:val="-3"/>
        </w:rPr>
        <w:t>в</w:t>
      </w:r>
      <w:r w:rsidRPr="00F537FA">
        <w:t>:</w:t>
      </w:r>
    </w:p>
    <w:p w:rsidR="002905F6" w:rsidRDefault="002905F6" w:rsidP="00461851">
      <w:pPr>
        <w:pStyle w:val="000"/>
        <w:numPr>
          <w:ilvl w:val="0"/>
          <w:numId w:val="16"/>
        </w:numPr>
        <w:ind w:left="1134" w:hanging="425"/>
      </w:pPr>
      <w:r w:rsidRPr="00F537FA">
        <w:rPr>
          <w:spacing w:val="-1"/>
        </w:rPr>
        <w:t>в</w:t>
      </w:r>
      <w:r w:rsidRPr="00F537FA">
        <w:rPr>
          <w:spacing w:val="1"/>
        </w:rPr>
        <w:t>и</w:t>
      </w:r>
      <w:r w:rsidRPr="00F537FA">
        <w:rPr>
          <w:spacing w:val="3"/>
        </w:rPr>
        <w:t>з</w:t>
      </w:r>
      <w:r w:rsidRPr="00F537FA">
        <w:rPr>
          <w:spacing w:val="-5"/>
        </w:rPr>
        <w:t>у</w:t>
      </w:r>
      <w:r w:rsidRPr="00F537FA">
        <w:rPr>
          <w:spacing w:val="-1"/>
        </w:rPr>
        <w:t>а</w:t>
      </w:r>
      <w:r w:rsidRPr="00F537FA">
        <w:t>ль</w:t>
      </w:r>
      <w:r w:rsidRPr="00F537FA">
        <w:rPr>
          <w:spacing w:val="1"/>
        </w:rPr>
        <w:t>н</w:t>
      </w:r>
      <w:r w:rsidRPr="00F537FA">
        <w:t>ое</w:t>
      </w:r>
      <w:r w:rsidRPr="00F537FA">
        <w:rPr>
          <w:spacing w:val="37"/>
        </w:rPr>
        <w:t xml:space="preserve"> </w:t>
      </w:r>
      <w:r w:rsidRPr="00F537FA">
        <w:t>от</w:t>
      </w:r>
      <w:r w:rsidRPr="00F537FA">
        <w:rPr>
          <w:spacing w:val="1"/>
        </w:rPr>
        <w:t>с</w:t>
      </w:r>
      <w:r w:rsidRPr="00F537FA">
        <w:rPr>
          <w:spacing w:val="-5"/>
        </w:rPr>
        <w:t>у</w:t>
      </w:r>
      <w:r w:rsidRPr="00F537FA">
        <w:t>т</w:t>
      </w:r>
      <w:r w:rsidRPr="00F537FA">
        <w:rPr>
          <w:spacing w:val="-1"/>
        </w:rPr>
        <w:t>с</w:t>
      </w:r>
      <w:r w:rsidRPr="00F537FA">
        <w:t>т</w:t>
      </w:r>
      <w:r w:rsidRPr="00F537FA">
        <w:rPr>
          <w:spacing w:val="-1"/>
        </w:rPr>
        <w:t>в</w:t>
      </w:r>
      <w:r w:rsidRPr="00F537FA">
        <w:rPr>
          <w:spacing w:val="1"/>
        </w:rPr>
        <w:t>и</w:t>
      </w:r>
      <w:r w:rsidRPr="00F537FA">
        <w:t>е</w:t>
      </w:r>
      <w:r w:rsidRPr="00F537FA">
        <w:rPr>
          <w:spacing w:val="37"/>
        </w:rPr>
        <w:t xml:space="preserve"> </w:t>
      </w:r>
      <w:r w:rsidRPr="00F537FA">
        <w:rPr>
          <w:spacing w:val="-1"/>
        </w:rPr>
        <w:t>с</w:t>
      </w:r>
      <w:r w:rsidRPr="00F537FA">
        <w:t>толк</w:t>
      </w:r>
      <w:r w:rsidRPr="00F537FA">
        <w:rPr>
          <w:spacing w:val="1"/>
        </w:rPr>
        <w:t>н</w:t>
      </w:r>
      <w:r w:rsidRPr="00F537FA">
        <w:t>о</w:t>
      </w:r>
      <w:r w:rsidRPr="00F537FA">
        <w:rPr>
          <w:spacing w:val="-1"/>
        </w:rPr>
        <w:t>ве</w:t>
      </w:r>
      <w:r w:rsidRPr="00F537FA">
        <w:rPr>
          <w:spacing w:val="1"/>
        </w:rPr>
        <w:t>ни</w:t>
      </w:r>
      <w:r w:rsidRPr="00F537FA">
        <w:t>я</w:t>
      </w:r>
      <w:r w:rsidRPr="00F537FA">
        <w:rPr>
          <w:spacing w:val="36"/>
        </w:rPr>
        <w:t xml:space="preserve"> </w:t>
      </w:r>
      <w:r w:rsidRPr="00F537FA">
        <w:t>тр</w:t>
      </w:r>
      <w:r w:rsidRPr="00F537FA">
        <w:rPr>
          <w:spacing w:val="-1"/>
        </w:rPr>
        <w:t>а</w:t>
      </w:r>
      <w:r w:rsidRPr="00F537FA">
        <w:rPr>
          <w:spacing w:val="1"/>
        </w:rPr>
        <w:t>н</w:t>
      </w:r>
      <w:r w:rsidRPr="00F537FA">
        <w:rPr>
          <w:spacing w:val="-1"/>
        </w:rPr>
        <w:t>с</w:t>
      </w:r>
      <w:r w:rsidRPr="00F537FA">
        <w:rPr>
          <w:spacing w:val="-2"/>
        </w:rPr>
        <w:t>п</w:t>
      </w:r>
      <w:r w:rsidRPr="00F537FA">
        <w:t>орт</w:t>
      </w:r>
      <w:r w:rsidRPr="00F537FA">
        <w:rPr>
          <w:spacing w:val="1"/>
        </w:rPr>
        <w:t>н</w:t>
      </w:r>
      <w:r w:rsidRPr="00F537FA">
        <w:rPr>
          <w:spacing w:val="-3"/>
        </w:rPr>
        <w:t>ы</w:t>
      </w:r>
      <w:r w:rsidRPr="00F537FA">
        <w:t>х</w:t>
      </w:r>
      <w:r w:rsidRPr="00F537FA">
        <w:rPr>
          <w:spacing w:val="40"/>
        </w:rPr>
        <w:t xml:space="preserve"> </w:t>
      </w:r>
      <w:r w:rsidRPr="00F537FA">
        <w:rPr>
          <w:spacing w:val="-1"/>
        </w:rPr>
        <w:t>с</w:t>
      </w:r>
      <w:r w:rsidRPr="00F537FA">
        <w:t>р</w:t>
      </w:r>
      <w:r w:rsidRPr="00F537FA">
        <w:rPr>
          <w:spacing w:val="-1"/>
        </w:rPr>
        <w:t>е</w:t>
      </w:r>
      <w:r w:rsidRPr="00F537FA">
        <w:t>д</w:t>
      </w:r>
      <w:r w:rsidRPr="00F537FA">
        <w:rPr>
          <w:spacing w:val="-1"/>
        </w:rPr>
        <w:t>с</w:t>
      </w:r>
      <w:r w:rsidRPr="00F537FA">
        <w:t>тв</w:t>
      </w:r>
      <w:r w:rsidRPr="00F537FA">
        <w:rPr>
          <w:spacing w:val="37"/>
        </w:rPr>
        <w:t xml:space="preserve"> </w:t>
      </w:r>
      <w:r w:rsidRPr="00F537FA">
        <w:rPr>
          <w:spacing w:val="-1"/>
        </w:rPr>
        <w:t>(</w:t>
      </w:r>
      <w:r w:rsidRPr="00F537FA">
        <w:rPr>
          <w:spacing w:val="1"/>
        </w:rPr>
        <w:t>п</w:t>
      </w:r>
      <w:r w:rsidRPr="00F537FA">
        <w:t>ро</w:t>
      </w:r>
      <w:r w:rsidRPr="00F537FA">
        <w:rPr>
          <w:spacing w:val="-1"/>
        </w:rPr>
        <w:t>е</w:t>
      </w:r>
      <w:r w:rsidRPr="00F537FA">
        <w:rPr>
          <w:spacing w:val="1"/>
        </w:rPr>
        <w:t>з</w:t>
      </w:r>
      <w:r w:rsidRPr="00F537FA">
        <w:t>д</w:t>
      </w:r>
      <w:r w:rsidRPr="00F537FA">
        <w:rPr>
          <w:spacing w:val="38"/>
        </w:rPr>
        <w:t xml:space="preserve"> </w:t>
      </w:r>
      <w:r w:rsidRPr="00F537FA">
        <w:rPr>
          <w:spacing w:val="-1"/>
        </w:rPr>
        <w:t>че</w:t>
      </w:r>
      <w:r w:rsidRPr="00F537FA">
        <w:t>р</w:t>
      </w:r>
      <w:r w:rsidRPr="00F537FA">
        <w:rPr>
          <w:spacing w:val="-1"/>
        </w:rPr>
        <w:t>е</w:t>
      </w:r>
      <w:r w:rsidRPr="00F537FA">
        <w:t>з</w:t>
      </w:r>
      <w:r w:rsidRPr="00F537FA">
        <w:rPr>
          <w:spacing w:val="39"/>
        </w:rPr>
        <w:t xml:space="preserve"> </w:t>
      </w:r>
      <w:r w:rsidRPr="00F537FA">
        <w:t>д</w:t>
      </w:r>
      <w:r w:rsidRPr="00F537FA">
        <w:rPr>
          <w:spacing w:val="2"/>
        </w:rPr>
        <w:t>р</w:t>
      </w:r>
      <w:r w:rsidRPr="00F537FA">
        <w:rPr>
          <w:spacing w:val="-5"/>
        </w:rPr>
        <w:t>у</w:t>
      </w:r>
      <w:r w:rsidRPr="00F537FA">
        <w:t>г</w:t>
      </w:r>
      <w:r w:rsidRPr="00F537FA">
        <w:rPr>
          <w:spacing w:val="38"/>
        </w:rPr>
        <w:t xml:space="preserve"> </w:t>
      </w:r>
      <w:r w:rsidRPr="00F537FA">
        <w:t>д</w:t>
      </w:r>
      <w:r w:rsidRPr="00F537FA">
        <w:rPr>
          <w:spacing w:val="2"/>
        </w:rPr>
        <w:t>р</w:t>
      </w:r>
      <w:r w:rsidRPr="00F537FA">
        <w:rPr>
          <w:spacing w:val="-5"/>
        </w:rPr>
        <w:t>у</w:t>
      </w:r>
      <w:r w:rsidRPr="00F537FA">
        <w:rPr>
          <w:spacing w:val="2"/>
        </w:rPr>
        <w:t>г</w:t>
      </w:r>
      <w:r w:rsidRPr="00F537FA">
        <w:rPr>
          <w:spacing w:val="-1"/>
        </w:rPr>
        <w:t>а</w:t>
      </w:r>
      <w:r w:rsidRPr="00F537FA">
        <w:t>)</w:t>
      </w:r>
      <w:r w:rsidRPr="00F537FA">
        <w:rPr>
          <w:spacing w:val="37"/>
        </w:rPr>
        <w:t xml:space="preserve"> </w:t>
      </w:r>
      <w:r w:rsidRPr="00F537FA">
        <w:rPr>
          <w:spacing w:val="1"/>
        </w:rPr>
        <w:t>п</w:t>
      </w:r>
      <w:r w:rsidRPr="00F537FA">
        <w:t xml:space="preserve">ри </w:t>
      </w:r>
      <w:r w:rsidRPr="00F537FA">
        <w:rPr>
          <w:spacing w:val="1"/>
        </w:rPr>
        <w:t>п</w:t>
      </w:r>
      <w:r w:rsidRPr="00F537FA">
        <w:rPr>
          <w:spacing w:val="-1"/>
        </w:rPr>
        <w:t>е</w:t>
      </w:r>
      <w:r w:rsidRPr="00F537FA">
        <w:t>р</w:t>
      </w:r>
      <w:r w:rsidRPr="00F537FA">
        <w:rPr>
          <w:spacing w:val="-1"/>
        </w:rPr>
        <w:t>есе</w:t>
      </w:r>
      <w:r w:rsidRPr="00F537FA">
        <w:t>к</w:t>
      </w:r>
      <w:r w:rsidRPr="00F537FA">
        <w:rPr>
          <w:spacing w:val="-1"/>
        </w:rPr>
        <w:t>а</w:t>
      </w:r>
      <w:r w:rsidRPr="00F537FA">
        <w:t>ющ</w:t>
      </w:r>
      <w:r w:rsidRPr="00F537FA">
        <w:rPr>
          <w:spacing w:val="1"/>
        </w:rPr>
        <w:t>и</w:t>
      </w:r>
      <w:r w:rsidRPr="00F537FA">
        <w:rPr>
          <w:spacing w:val="2"/>
        </w:rPr>
        <w:t>х</w:t>
      </w:r>
      <w:r w:rsidRPr="00F537FA">
        <w:rPr>
          <w:spacing w:val="-1"/>
        </w:rPr>
        <w:t>с</w:t>
      </w:r>
      <w:r w:rsidRPr="00F537FA">
        <w:t xml:space="preserve">я </w:t>
      </w:r>
      <w:r w:rsidRPr="00F537FA">
        <w:rPr>
          <w:spacing w:val="1"/>
        </w:rPr>
        <w:t>п</w:t>
      </w:r>
      <w:r w:rsidRPr="00F537FA">
        <w:t>ото</w:t>
      </w:r>
      <w:r w:rsidRPr="00F537FA">
        <w:rPr>
          <w:spacing w:val="-2"/>
        </w:rPr>
        <w:t>к</w:t>
      </w:r>
      <w:r w:rsidRPr="00F537FA">
        <w:rPr>
          <w:spacing w:val="-1"/>
        </w:rPr>
        <w:t>а</w:t>
      </w:r>
      <w:r w:rsidRPr="00F537FA">
        <w:rPr>
          <w:spacing w:val="2"/>
        </w:rPr>
        <w:t>х</w:t>
      </w:r>
      <w:r w:rsidRPr="00F537FA">
        <w:t>;</w:t>
      </w:r>
    </w:p>
    <w:p w:rsidR="002905F6" w:rsidRDefault="002905F6" w:rsidP="002905F6">
      <w:pPr>
        <w:pStyle w:val="---"/>
        <w:ind w:left="1134" w:hanging="425"/>
      </w:pPr>
      <w:r>
        <w:rPr>
          <w:spacing w:val="1"/>
        </w:rPr>
        <w:t>в</w:t>
      </w:r>
      <w:r w:rsidRPr="00F537FA">
        <w:rPr>
          <w:spacing w:val="1"/>
        </w:rPr>
        <w:t>з</w:t>
      </w:r>
      <w:r w:rsidRPr="00F537FA">
        <w:rPr>
          <w:spacing w:val="-1"/>
        </w:rPr>
        <w:t>а</w:t>
      </w:r>
      <w:r w:rsidRPr="00F537FA">
        <w:rPr>
          <w:spacing w:val="1"/>
        </w:rPr>
        <w:t>и</w:t>
      </w:r>
      <w:r w:rsidRPr="00F537FA">
        <w:rPr>
          <w:spacing w:val="-1"/>
        </w:rPr>
        <w:t>м</w:t>
      </w:r>
      <w:r w:rsidRPr="00F537FA">
        <w:t>од</w:t>
      </w:r>
      <w:r w:rsidRPr="00F537FA">
        <w:rPr>
          <w:spacing w:val="-1"/>
        </w:rPr>
        <w:t>е</w:t>
      </w:r>
      <w:r w:rsidRPr="00F537FA">
        <w:rPr>
          <w:spacing w:val="1"/>
        </w:rPr>
        <w:t>й</w:t>
      </w:r>
      <w:r w:rsidRPr="00F537FA">
        <w:rPr>
          <w:spacing w:val="-1"/>
        </w:rPr>
        <w:t>с</w:t>
      </w:r>
      <w:r w:rsidRPr="00F537FA">
        <w:t>т</w:t>
      </w:r>
      <w:r w:rsidRPr="00F537FA">
        <w:rPr>
          <w:spacing w:val="-1"/>
        </w:rPr>
        <w:t>в</w:t>
      </w:r>
      <w:r w:rsidRPr="00F537FA">
        <w:rPr>
          <w:spacing w:val="1"/>
        </w:rPr>
        <w:t>и</w:t>
      </w:r>
      <w:r w:rsidRPr="00F537FA">
        <w:t>е</w:t>
      </w:r>
      <w:r w:rsidRPr="00F537FA">
        <w:rPr>
          <w:spacing w:val="13"/>
        </w:rPr>
        <w:t xml:space="preserve"> </w:t>
      </w:r>
      <w:r w:rsidRPr="00F537FA">
        <w:rPr>
          <w:spacing w:val="-1"/>
        </w:rPr>
        <w:t>с</w:t>
      </w:r>
      <w:r w:rsidRPr="00F537FA">
        <w:t>о</w:t>
      </w:r>
      <w:r w:rsidRPr="00F537FA">
        <w:rPr>
          <w:spacing w:val="14"/>
        </w:rPr>
        <w:t xml:space="preserve"> </w:t>
      </w:r>
      <w:r w:rsidRPr="00F537FA">
        <w:rPr>
          <w:spacing w:val="-1"/>
        </w:rPr>
        <w:t>све</w:t>
      </w:r>
      <w:r w:rsidRPr="00F537FA">
        <w:t>тофо</w:t>
      </w:r>
      <w:r w:rsidRPr="00F537FA">
        <w:rPr>
          <w:spacing w:val="-1"/>
        </w:rPr>
        <w:t>рам</w:t>
      </w:r>
      <w:r w:rsidRPr="00F537FA">
        <w:t>и</w:t>
      </w:r>
      <w:r w:rsidRPr="00F537FA">
        <w:rPr>
          <w:spacing w:val="15"/>
        </w:rPr>
        <w:t xml:space="preserve"> </w:t>
      </w:r>
      <w:r w:rsidRPr="00F537FA">
        <w:rPr>
          <w:spacing w:val="-1"/>
        </w:rPr>
        <w:t>(</w:t>
      </w:r>
      <w:r w:rsidRPr="00F537FA">
        <w:t>о</w:t>
      </w:r>
      <w:r w:rsidRPr="00F537FA">
        <w:rPr>
          <w:spacing w:val="-1"/>
        </w:rPr>
        <w:t>с</w:t>
      </w:r>
      <w:r w:rsidRPr="00F537FA">
        <w:t>т</w:t>
      </w:r>
      <w:r w:rsidRPr="00F537FA">
        <w:rPr>
          <w:spacing w:val="-1"/>
        </w:rPr>
        <w:t>а</w:t>
      </w:r>
      <w:r w:rsidRPr="00F537FA">
        <w:rPr>
          <w:spacing w:val="1"/>
        </w:rPr>
        <w:t>н</w:t>
      </w:r>
      <w:r w:rsidRPr="00F537FA">
        <w:t>о</w:t>
      </w:r>
      <w:r w:rsidRPr="00F537FA">
        <w:rPr>
          <w:spacing w:val="-1"/>
        </w:rPr>
        <w:t>в</w:t>
      </w:r>
      <w:r w:rsidRPr="00F537FA">
        <w:t>ка</w:t>
      </w:r>
      <w:r w:rsidRPr="00F537FA">
        <w:rPr>
          <w:spacing w:val="13"/>
        </w:rPr>
        <w:t xml:space="preserve"> </w:t>
      </w:r>
      <w:r w:rsidRPr="00F537FA">
        <w:rPr>
          <w:spacing w:val="-1"/>
        </w:rPr>
        <w:t>Т</w:t>
      </w:r>
      <w:r w:rsidRPr="00F537FA">
        <w:t>С</w:t>
      </w:r>
      <w:r w:rsidRPr="00F537FA">
        <w:rPr>
          <w:spacing w:val="17"/>
        </w:rPr>
        <w:t xml:space="preserve"> </w:t>
      </w:r>
      <w:r w:rsidRPr="00F537FA">
        <w:t>у</w:t>
      </w:r>
      <w:r w:rsidRPr="00F537FA">
        <w:rPr>
          <w:spacing w:val="9"/>
        </w:rPr>
        <w:t xml:space="preserve"> </w:t>
      </w:r>
      <w:r w:rsidRPr="00F537FA">
        <w:rPr>
          <w:spacing w:val="-1"/>
        </w:rPr>
        <w:t>с</w:t>
      </w:r>
      <w:r w:rsidRPr="00F537FA">
        <w:t>топ</w:t>
      </w:r>
      <w:r w:rsidRPr="00F537FA">
        <w:rPr>
          <w:spacing w:val="15"/>
        </w:rPr>
        <w:t xml:space="preserve"> </w:t>
      </w:r>
      <w:r w:rsidRPr="00F537FA">
        <w:t>л</w:t>
      </w:r>
      <w:r w:rsidRPr="00F537FA">
        <w:rPr>
          <w:spacing w:val="1"/>
        </w:rPr>
        <w:t>и</w:t>
      </w:r>
      <w:r w:rsidRPr="00F537FA">
        <w:rPr>
          <w:spacing w:val="-2"/>
        </w:rPr>
        <w:t>н</w:t>
      </w:r>
      <w:r w:rsidRPr="00F537FA">
        <w:rPr>
          <w:spacing w:val="1"/>
        </w:rPr>
        <w:t>и</w:t>
      </w:r>
      <w:r w:rsidRPr="00F537FA">
        <w:t>й</w:t>
      </w:r>
      <w:r w:rsidRPr="00F537FA">
        <w:rPr>
          <w:spacing w:val="13"/>
        </w:rPr>
        <w:t xml:space="preserve"> </w:t>
      </w:r>
      <w:r w:rsidRPr="00F537FA">
        <w:rPr>
          <w:spacing w:val="-2"/>
        </w:rPr>
        <w:t>н</w:t>
      </w:r>
      <w:r w:rsidRPr="00F537FA">
        <w:t>а</w:t>
      </w:r>
      <w:r w:rsidRPr="00F537FA">
        <w:rPr>
          <w:spacing w:val="13"/>
        </w:rPr>
        <w:t xml:space="preserve"> </w:t>
      </w:r>
      <w:r w:rsidRPr="00F537FA">
        <w:rPr>
          <w:spacing w:val="1"/>
        </w:rPr>
        <w:t>з</w:t>
      </w:r>
      <w:r w:rsidRPr="00F537FA">
        <w:rPr>
          <w:spacing w:val="-1"/>
        </w:rPr>
        <w:t>а</w:t>
      </w:r>
      <w:r w:rsidRPr="00F537FA">
        <w:rPr>
          <w:spacing w:val="1"/>
        </w:rPr>
        <w:t>п</w:t>
      </w:r>
      <w:r w:rsidRPr="00F537FA">
        <w:t>р</w:t>
      </w:r>
      <w:r w:rsidRPr="00F537FA">
        <w:rPr>
          <w:spacing w:val="-1"/>
        </w:rPr>
        <w:t>е</w:t>
      </w:r>
      <w:r w:rsidRPr="00F537FA">
        <w:t>щ</w:t>
      </w:r>
      <w:r w:rsidRPr="00F537FA">
        <w:rPr>
          <w:spacing w:val="-1"/>
        </w:rPr>
        <w:t>а</w:t>
      </w:r>
      <w:r w:rsidRPr="00F537FA">
        <w:t>ющ</w:t>
      </w:r>
      <w:r w:rsidRPr="00F537FA">
        <w:rPr>
          <w:spacing w:val="1"/>
        </w:rPr>
        <w:t>и</w:t>
      </w:r>
      <w:r w:rsidRPr="00F537FA">
        <w:t>й</w:t>
      </w:r>
      <w:r w:rsidRPr="00F537FA">
        <w:rPr>
          <w:spacing w:val="15"/>
        </w:rPr>
        <w:t xml:space="preserve"> </w:t>
      </w:r>
      <w:r w:rsidRPr="00F537FA">
        <w:rPr>
          <w:spacing w:val="-1"/>
        </w:rPr>
        <w:t>с</w:t>
      </w:r>
      <w:r w:rsidRPr="00F537FA">
        <w:rPr>
          <w:spacing w:val="1"/>
        </w:rPr>
        <w:t>и</w:t>
      </w:r>
      <w:r w:rsidRPr="00F537FA">
        <w:rPr>
          <w:spacing w:val="-3"/>
        </w:rPr>
        <w:t>г</w:t>
      </w:r>
      <w:r w:rsidRPr="00F537FA">
        <w:rPr>
          <w:spacing w:val="1"/>
        </w:rPr>
        <w:t>н</w:t>
      </w:r>
      <w:r w:rsidRPr="00F537FA">
        <w:rPr>
          <w:spacing w:val="-1"/>
        </w:rPr>
        <w:t>а</w:t>
      </w:r>
      <w:r w:rsidRPr="00F537FA">
        <w:t xml:space="preserve">л </w:t>
      </w:r>
      <w:r w:rsidRPr="00F537FA">
        <w:rPr>
          <w:spacing w:val="-1"/>
        </w:rPr>
        <w:t>све</w:t>
      </w:r>
      <w:r w:rsidRPr="00F537FA">
        <w:t>тофор</w:t>
      </w:r>
      <w:r w:rsidRPr="00F537FA">
        <w:rPr>
          <w:spacing w:val="-1"/>
        </w:rPr>
        <w:t>а)</w:t>
      </w:r>
      <w:r w:rsidRPr="00F537FA">
        <w:t>;</w:t>
      </w:r>
    </w:p>
    <w:p w:rsidR="002905F6" w:rsidRPr="00F537FA" w:rsidRDefault="002905F6" w:rsidP="002905F6">
      <w:pPr>
        <w:pStyle w:val="---"/>
        <w:ind w:left="1134" w:hanging="425"/>
      </w:pPr>
      <w:r w:rsidRPr="00F537FA">
        <w:rPr>
          <w:spacing w:val="1"/>
        </w:rPr>
        <w:t>п</w:t>
      </w:r>
      <w:r w:rsidRPr="00F537FA">
        <w:t>о</w:t>
      </w:r>
      <w:r w:rsidRPr="00F537FA">
        <w:rPr>
          <w:spacing w:val="-1"/>
        </w:rPr>
        <w:t>с</w:t>
      </w:r>
      <w:r w:rsidRPr="00F537FA">
        <w:t>ле</w:t>
      </w:r>
      <w:r w:rsidRPr="00F537FA">
        <w:rPr>
          <w:spacing w:val="47"/>
        </w:rPr>
        <w:t xml:space="preserve"> </w:t>
      </w:r>
      <w:r w:rsidRPr="00F537FA">
        <w:t>к</w:t>
      </w:r>
      <w:r w:rsidRPr="00F537FA">
        <w:rPr>
          <w:spacing w:val="-1"/>
        </w:rPr>
        <w:t>аж</w:t>
      </w:r>
      <w:r w:rsidRPr="00F537FA">
        <w:t>дой</w:t>
      </w:r>
      <w:r w:rsidRPr="00F537FA">
        <w:rPr>
          <w:spacing w:val="49"/>
        </w:rPr>
        <w:t xml:space="preserve"> </w:t>
      </w:r>
      <w:r w:rsidRPr="00F537FA">
        <w:rPr>
          <w:spacing w:val="1"/>
        </w:rPr>
        <w:t>и</w:t>
      </w:r>
      <w:r w:rsidRPr="00F537FA">
        <w:t>т</w:t>
      </w:r>
      <w:r w:rsidRPr="00F537FA">
        <w:rPr>
          <w:spacing w:val="-1"/>
        </w:rPr>
        <w:t>е</w:t>
      </w:r>
      <w:r w:rsidRPr="00F537FA">
        <w:t>р</w:t>
      </w:r>
      <w:r w:rsidRPr="00F537FA">
        <w:rPr>
          <w:spacing w:val="-1"/>
        </w:rPr>
        <w:t>а</w:t>
      </w:r>
      <w:r w:rsidRPr="00F537FA">
        <w:rPr>
          <w:spacing w:val="1"/>
        </w:rPr>
        <w:t>ци</w:t>
      </w:r>
      <w:r w:rsidRPr="00F537FA">
        <w:t>и</w:t>
      </w:r>
      <w:r w:rsidRPr="00F537FA">
        <w:rPr>
          <w:spacing w:val="49"/>
        </w:rPr>
        <w:t xml:space="preserve"> </w:t>
      </w:r>
      <w:r w:rsidRPr="00F537FA">
        <w:rPr>
          <w:spacing w:val="-1"/>
        </w:rPr>
        <w:t>(</w:t>
      </w:r>
      <w:r w:rsidRPr="00F537FA">
        <w:rPr>
          <w:spacing w:val="1"/>
        </w:rPr>
        <w:t>з</w:t>
      </w:r>
      <w:r w:rsidRPr="00F537FA">
        <w:rPr>
          <w:spacing w:val="-1"/>
        </w:rPr>
        <w:t>а</w:t>
      </w:r>
      <w:r w:rsidRPr="00F537FA">
        <w:rPr>
          <w:spacing w:val="3"/>
        </w:rPr>
        <w:t>п</w:t>
      </w:r>
      <w:r w:rsidRPr="00F537FA">
        <w:rPr>
          <w:spacing w:val="-8"/>
        </w:rPr>
        <w:t>у</w:t>
      </w:r>
      <w:r w:rsidRPr="00F537FA">
        <w:rPr>
          <w:spacing w:val="-1"/>
        </w:rPr>
        <w:t>с</w:t>
      </w:r>
      <w:r w:rsidRPr="00F537FA">
        <w:t>к</w:t>
      </w:r>
      <w:r w:rsidRPr="00F537FA">
        <w:rPr>
          <w:spacing w:val="48"/>
        </w:rPr>
        <w:t xml:space="preserve"> </w:t>
      </w:r>
      <w:r w:rsidRPr="00F537FA">
        <w:rPr>
          <w:spacing w:val="1"/>
        </w:rPr>
        <w:t>и</w:t>
      </w:r>
      <w:r w:rsidRPr="00F537FA">
        <w:rPr>
          <w:spacing w:val="-1"/>
        </w:rPr>
        <w:t>м</w:t>
      </w:r>
      <w:r w:rsidRPr="00F537FA">
        <w:rPr>
          <w:spacing w:val="1"/>
        </w:rPr>
        <w:t>и</w:t>
      </w:r>
      <w:r w:rsidRPr="00F537FA">
        <w:t>т</w:t>
      </w:r>
      <w:r w:rsidRPr="00F537FA">
        <w:rPr>
          <w:spacing w:val="-1"/>
        </w:rPr>
        <w:t>а</w:t>
      </w:r>
      <w:r w:rsidRPr="00F537FA">
        <w:rPr>
          <w:spacing w:val="1"/>
        </w:rPr>
        <w:t>ции</w:t>
      </w:r>
      <w:r w:rsidRPr="00F537FA">
        <w:t>)</w:t>
      </w:r>
      <w:r w:rsidRPr="00F537FA">
        <w:rPr>
          <w:spacing w:val="47"/>
        </w:rPr>
        <w:t xml:space="preserve"> </w:t>
      </w:r>
      <w:r w:rsidRPr="00F537FA">
        <w:t>в</w:t>
      </w:r>
      <w:r w:rsidRPr="00F537FA">
        <w:rPr>
          <w:spacing w:val="47"/>
        </w:rPr>
        <w:t xml:space="preserve"> </w:t>
      </w:r>
      <w:r w:rsidRPr="00F537FA">
        <w:rPr>
          <w:spacing w:val="1"/>
        </w:rPr>
        <w:t>п</w:t>
      </w:r>
      <w:r w:rsidRPr="00F537FA">
        <w:rPr>
          <w:spacing w:val="-1"/>
        </w:rPr>
        <w:t>а</w:t>
      </w:r>
      <w:r w:rsidRPr="00F537FA">
        <w:rPr>
          <w:spacing w:val="1"/>
        </w:rPr>
        <w:t>п</w:t>
      </w:r>
      <w:r w:rsidRPr="00F537FA">
        <w:t>ке</w:t>
      </w:r>
      <w:r w:rsidRPr="00F537FA">
        <w:rPr>
          <w:spacing w:val="47"/>
        </w:rPr>
        <w:t xml:space="preserve"> </w:t>
      </w:r>
      <w:r w:rsidRPr="00F537FA">
        <w:t>с</w:t>
      </w:r>
      <w:r w:rsidRPr="00F537FA">
        <w:rPr>
          <w:spacing w:val="47"/>
        </w:rPr>
        <w:t xml:space="preserve"> </w:t>
      </w:r>
      <w:r w:rsidRPr="00F537FA">
        <w:rPr>
          <w:spacing w:val="1"/>
        </w:rPr>
        <w:t>п</w:t>
      </w:r>
      <w:r w:rsidRPr="00F537FA">
        <w:rPr>
          <w:spacing w:val="-1"/>
        </w:rPr>
        <w:t>р</w:t>
      </w:r>
      <w:r w:rsidRPr="00F537FA">
        <w:t>о</w:t>
      </w:r>
      <w:r w:rsidRPr="00F537FA">
        <w:rPr>
          <w:spacing w:val="-1"/>
        </w:rPr>
        <w:t>е</w:t>
      </w:r>
      <w:r w:rsidRPr="00F537FA">
        <w:t>ктом</w:t>
      </w:r>
      <w:r w:rsidRPr="00F537FA">
        <w:rPr>
          <w:spacing w:val="47"/>
        </w:rPr>
        <w:t xml:space="preserve"> </w:t>
      </w:r>
      <w:r w:rsidRPr="00F537FA">
        <w:rPr>
          <w:spacing w:val="1"/>
        </w:rPr>
        <w:t>п</w:t>
      </w:r>
      <w:r w:rsidRPr="00F537FA">
        <w:t>оя</w:t>
      </w:r>
      <w:r w:rsidRPr="00F537FA">
        <w:rPr>
          <w:spacing w:val="-1"/>
        </w:rPr>
        <w:t>в</w:t>
      </w:r>
      <w:r w:rsidRPr="00F537FA">
        <w:t>ля</w:t>
      </w:r>
      <w:r w:rsidRPr="00F537FA">
        <w:rPr>
          <w:spacing w:val="-1"/>
        </w:rPr>
        <w:t>е</w:t>
      </w:r>
      <w:r w:rsidRPr="00F537FA">
        <w:t>т</w:t>
      </w:r>
      <w:r w:rsidRPr="00F537FA">
        <w:rPr>
          <w:spacing w:val="-1"/>
        </w:rPr>
        <w:t>с</w:t>
      </w:r>
      <w:r w:rsidRPr="00F537FA">
        <w:t>я</w:t>
      </w:r>
      <w:r w:rsidRPr="00F537FA">
        <w:rPr>
          <w:spacing w:val="48"/>
        </w:rPr>
        <w:t xml:space="preserve"> </w:t>
      </w:r>
      <w:r w:rsidRPr="00F537FA">
        <w:t>ф</w:t>
      </w:r>
      <w:r w:rsidRPr="00F537FA">
        <w:rPr>
          <w:spacing w:val="-1"/>
        </w:rPr>
        <w:t>а</w:t>
      </w:r>
      <w:r w:rsidRPr="00F537FA">
        <w:rPr>
          <w:spacing w:val="1"/>
        </w:rPr>
        <w:t>й</w:t>
      </w:r>
      <w:r w:rsidRPr="00F537FA">
        <w:t>л</w:t>
      </w:r>
      <w:r w:rsidRPr="00F537FA">
        <w:rPr>
          <w:spacing w:val="50"/>
        </w:rPr>
        <w:t xml:space="preserve"> </w:t>
      </w:r>
      <w:r w:rsidRPr="00F537FA">
        <w:t>с р</w:t>
      </w:r>
      <w:r w:rsidRPr="00F537FA">
        <w:rPr>
          <w:spacing w:val="-1"/>
        </w:rPr>
        <w:t>ас</w:t>
      </w:r>
      <w:r w:rsidRPr="00F537FA">
        <w:t>ш</w:t>
      </w:r>
      <w:r w:rsidRPr="00F537FA">
        <w:rPr>
          <w:spacing w:val="1"/>
        </w:rPr>
        <w:t>и</w:t>
      </w:r>
      <w:r w:rsidRPr="00F537FA">
        <w:t>р</w:t>
      </w:r>
      <w:r w:rsidRPr="00F537FA">
        <w:rPr>
          <w:spacing w:val="-1"/>
        </w:rPr>
        <w:t>е</w:t>
      </w:r>
      <w:r w:rsidRPr="00F537FA">
        <w:rPr>
          <w:spacing w:val="1"/>
        </w:rPr>
        <w:t>ни</w:t>
      </w:r>
      <w:r w:rsidRPr="00F537FA">
        <w:rPr>
          <w:spacing w:val="-1"/>
        </w:rPr>
        <w:t>е</w:t>
      </w:r>
      <w:r w:rsidRPr="00F537FA">
        <w:t>м</w:t>
      </w:r>
      <w:r w:rsidRPr="00F537FA">
        <w:rPr>
          <w:spacing w:val="49"/>
        </w:rPr>
        <w:t xml:space="preserve"> </w:t>
      </w:r>
      <w:r w:rsidRPr="00F537FA">
        <w:t>*.</w:t>
      </w:r>
      <w:proofErr w:type="spellStart"/>
      <w:r>
        <w:rPr>
          <w:spacing w:val="-1"/>
        </w:rPr>
        <w:t>err</w:t>
      </w:r>
      <w:proofErr w:type="spellEnd"/>
      <w:r w:rsidRPr="00F537FA">
        <w:t>,</w:t>
      </w:r>
      <w:r w:rsidRPr="00F537FA">
        <w:rPr>
          <w:spacing w:val="50"/>
        </w:rPr>
        <w:t xml:space="preserve"> </w:t>
      </w:r>
      <w:r w:rsidRPr="00F537FA">
        <w:t>в</w:t>
      </w:r>
      <w:r w:rsidRPr="00F537FA">
        <w:rPr>
          <w:spacing w:val="49"/>
        </w:rPr>
        <w:t xml:space="preserve"> </w:t>
      </w:r>
      <w:r w:rsidRPr="00F537FA">
        <w:rPr>
          <w:spacing w:val="3"/>
        </w:rPr>
        <w:t>к</w:t>
      </w:r>
      <w:r w:rsidRPr="00F537FA">
        <w:t>отором</w:t>
      </w:r>
      <w:r w:rsidRPr="00F537FA">
        <w:rPr>
          <w:spacing w:val="49"/>
        </w:rPr>
        <w:t xml:space="preserve"> </w:t>
      </w:r>
      <w:r w:rsidRPr="00F537FA">
        <w:rPr>
          <w:spacing w:val="1"/>
        </w:rPr>
        <w:t>п</w:t>
      </w:r>
      <w:r w:rsidRPr="00F537FA">
        <w:t>р</w:t>
      </w:r>
      <w:r w:rsidRPr="00F537FA">
        <w:rPr>
          <w:spacing w:val="1"/>
        </w:rPr>
        <w:t>ис</w:t>
      </w:r>
      <w:r w:rsidRPr="00F537FA">
        <w:rPr>
          <w:spacing w:val="-8"/>
        </w:rPr>
        <w:t>у</w:t>
      </w:r>
      <w:r w:rsidRPr="00F537FA">
        <w:t>т</w:t>
      </w:r>
      <w:r w:rsidRPr="00F537FA">
        <w:rPr>
          <w:spacing w:val="-1"/>
        </w:rPr>
        <w:t>с</w:t>
      </w:r>
      <w:r w:rsidRPr="00F537FA">
        <w:t>т</w:t>
      </w:r>
      <w:r w:rsidRPr="00F537FA">
        <w:rPr>
          <w:spacing w:val="4"/>
        </w:rPr>
        <w:t>в</w:t>
      </w:r>
      <w:r w:rsidRPr="00F537FA">
        <w:rPr>
          <w:spacing w:val="-5"/>
        </w:rPr>
        <w:t>у</w:t>
      </w:r>
      <w:r w:rsidRPr="00F537FA">
        <w:rPr>
          <w:spacing w:val="-1"/>
        </w:rPr>
        <w:t>е</w:t>
      </w:r>
      <w:r w:rsidRPr="00F537FA">
        <w:t>т</w:t>
      </w:r>
      <w:r w:rsidRPr="00F537FA">
        <w:rPr>
          <w:spacing w:val="51"/>
        </w:rPr>
        <w:t xml:space="preserve"> </w:t>
      </w:r>
      <w:r w:rsidRPr="00F537FA">
        <w:rPr>
          <w:spacing w:val="2"/>
        </w:rPr>
        <w:t>о</w:t>
      </w:r>
      <w:r w:rsidRPr="00F537FA">
        <w:rPr>
          <w:spacing w:val="1"/>
        </w:rPr>
        <w:t>пи</w:t>
      </w:r>
      <w:r w:rsidRPr="00F537FA">
        <w:rPr>
          <w:spacing w:val="-1"/>
        </w:rPr>
        <w:t>са</w:t>
      </w:r>
      <w:r w:rsidRPr="00F537FA">
        <w:rPr>
          <w:spacing w:val="1"/>
        </w:rPr>
        <w:t>ни</w:t>
      </w:r>
      <w:r w:rsidRPr="00F537FA">
        <w:t>е</w:t>
      </w:r>
      <w:r w:rsidRPr="00F537FA">
        <w:rPr>
          <w:spacing w:val="49"/>
        </w:rPr>
        <w:t xml:space="preserve"> </w:t>
      </w:r>
      <w:r w:rsidRPr="00F537FA">
        <w:rPr>
          <w:spacing w:val="1"/>
        </w:rPr>
        <w:t>н</w:t>
      </w:r>
      <w:r w:rsidRPr="00F537FA">
        <w:rPr>
          <w:spacing w:val="-4"/>
        </w:rPr>
        <w:t>а</w:t>
      </w:r>
      <w:r w:rsidRPr="00F537FA">
        <w:rPr>
          <w:spacing w:val="1"/>
        </w:rPr>
        <w:t>й</w:t>
      </w:r>
      <w:r w:rsidRPr="00F537FA">
        <w:t>д</w:t>
      </w:r>
      <w:r w:rsidRPr="00F537FA">
        <w:rPr>
          <w:spacing w:val="-1"/>
        </w:rPr>
        <w:t>е</w:t>
      </w:r>
      <w:r w:rsidRPr="00F537FA">
        <w:rPr>
          <w:spacing w:val="1"/>
        </w:rPr>
        <w:t>нн</w:t>
      </w:r>
      <w:r w:rsidRPr="00F537FA">
        <w:rPr>
          <w:spacing w:val="-3"/>
        </w:rPr>
        <w:t>ы</w:t>
      </w:r>
      <w:r w:rsidRPr="00F537FA">
        <w:t>х</w:t>
      </w:r>
      <w:r w:rsidRPr="00F537FA">
        <w:rPr>
          <w:spacing w:val="52"/>
        </w:rPr>
        <w:t xml:space="preserve"> </w:t>
      </w:r>
      <w:r w:rsidRPr="00F537FA">
        <w:t>в</w:t>
      </w:r>
      <w:r w:rsidRPr="00F537FA">
        <w:rPr>
          <w:spacing w:val="47"/>
        </w:rPr>
        <w:t xml:space="preserve"> </w:t>
      </w:r>
      <w:r w:rsidRPr="00F537FA">
        <w:rPr>
          <w:spacing w:val="-1"/>
        </w:rPr>
        <w:t>м</w:t>
      </w:r>
      <w:r w:rsidRPr="00F537FA">
        <w:t>од</w:t>
      </w:r>
      <w:r w:rsidRPr="00F537FA">
        <w:rPr>
          <w:spacing w:val="-1"/>
        </w:rPr>
        <w:t>е</w:t>
      </w:r>
      <w:r w:rsidRPr="00F537FA">
        <w:t>ли</w:t>
      </w:r>
      <w:r w:rsidRPr="00F537FA">
        <w:rPr>
          <w:spacing w:val="51"/>
        </w:rPr>
        <w:t xml:space="preserve"> </w:t>
      </w:r>
      <w:r w:rsidRPr="00F537FA">
        <w:t>ош</w:t>
      </w:r>
      <w:r w:rsidRPr="00F537FA">
        <w:rPr>
          <w:spacing w:val="1"/>
        </w:rPr>
        <w:t>и</w:t>
      </w:r>
      <w:r w:rsidRPr="00F537FA">
        <w:t>бок.</w:t>
      </w:r>
      <w:r w:rsidRPr="00F537FA">
        <w:rPr>
          <w:spacing w:val="50"/>
        </w:rPr>
        <w:t xml:space="preserve"> </w:t>
      </w:r>
      <w:r w:rsidRPr="00F537FA">
        <w:rPr>
          <w:spacing w:val="-1"/>
        </w:rPr>
        <w:t>Не</w:t>
      </w:r>
      <w:r w:rsidRPr="00F537FA">
        <w:t>о</w:t>
      </w:r>
      <w:r w:rsidRPr="00F537FA">
        <w:rPr>
          <w:spacing w:val="-3"/>
        </w:rPr>
        <w:t>б</w:t>
      </w:r>
      <w:r w:rsidRPr="00F537FA">
        <w:rPr>
          <w:spacing w:val="2"/>
        </w:rPr>
        <w:t>х</w:t>
      </w:r>
      <w:r w:rsidRPr="00F537FA">
        <w:t>о</w:t>
      </w:r>
      <w:r w:rsidRPr="00F537FA">
        <w:rPr>
          <w:spacing w:val="-3"/>
        </w:rPr>
        <w:t>д</w:t>
      </w:r>
      <w:r w:rsidRPr="00F537FA">
        <w:rPr>
          <w:spacing w:val="1"/>
        </w:rPr>
        <w:t>и</w:t>
      </w:r>
      <w:r w:rsidRPr="00F537FA">
        <w:rPr>
          <w:spacing w:val="-1"/>
        </w:rPr>
        <w:t>м</w:t>
      </w:r>
      <w:r w:rsidRPr="00F537FA">
        <w:t xml:space="preserve">о, </w:t>
      </w:r>
      <w:r w:rsidRPr="00F537FA">
        <w:rPr>
          <w:spacing w:val="-1"/>
        </w:rPr>
        <w:t>ч</w:t>
      </w:r>
      <w:r w:rsidRPr="00F537FA">
        <w:t>тобы</w:t>
      </w:r>
      <w:r w:rsidRPr="00F537FA">
        <w:rPr>
          <w:spacing w:val="-1"/>
        </w:rPr>
        <w:t xml:space="preserve"> </w:t>
      </w:r>
      <w:r w:rsidRPr="00F537FA">
        <w:rPr>
          <w:spacing w:val="1"/>
        </w:rPr>
        <w:t>и</w:t>
      </w:r>
      <w:r w:rsidRPr="00F537FA">
        <w:t>х кол</w:t>
      </w:r>
      <w:r w:rsidRPr="00F537FA">
        <w:rPr>
          <w:spacing w:val="1"/>
        </w:rPr>
        <w:t>и</w:t>
      </w:r>
      <w:r w:rsidRPr="00F537FA">
        <w:rPr>
          <w:spacing w:val="-1"/>
        </w:rPr>
        <w:t>чес</w:t>
      </w:r>
      <w:r w:rsidRPr="00F537FA">
        <w:t>т</w:t>
      </w:r>
      <w:r w:rsidRPr="00F537FA">
        <w:rPr>
          <w:spacing w:val="-1"/>
        </w:rPr>
        <w:t>в</w:t>
      </w:r>
      <w:r w:rsidRPr="00F537FA">
        <w:t>о б</w:t>
      </w:r>
      <w:r w:rsidRPr="00F537FA">
        <w:rPr>
          <w:spacing w:val="-1"/>
        </w:rPr>
        <w:t>ы</w:t>
      </w:r>
      <w:r w:rsidRPr="00F537FA">
        <w:t xml:space="preserve">ло </w:t>
      </w:r>
      <w:r w:rsidRPr="00F537FA">
        <w:rPr>
          <w:spacing w:val="-1"/>
        </w:rPr>
        <w:t>м</w:t>
      </w:r>
      <w:r w:rsidRPr="00F537FA">
        <w:rPr>
          <w:spacing w:val="1"/>
        </w:rPr>
        <w:t>ини</w:t>
      </w:r>
      <w:r w:rsidRPr="00F537FA">
        <w:rPr>
          <w:spacing w:val="-1"/>
        </w:rPr>
        <w:t>ма</w:t>
      </w:r>
      <w:r w:rsidRPr="00F537FA">
        <w:t>ль</w:t>
      </w:r>
      <w:r w:rsidRPr="00F537FA">
        <w:rPr>
          <w:spacing w:val="1"/>
        </w:rPr>
        <w:t>н</w:t>
      </w:r>
      <w:r w:rsidRPr="00F537FA">
        <w:rPr>
          <w:spacing w:val="-1"/>
        </w:rPr>
        <w:t>ы</w:t>
      </w:r>
      <w:r w:rsidRPr="00F537FA">
        <w:t>м</w:t>
      </w:r>
      <w:r w:rsidRPr="00F537FA">
        <w:rPr>
          <w:spacing w:val="-1"/>
        </w:rPr>
        <w:t xml:space="preserve"> (</w:t>
      </w:r>
      <w:r w:rsidRPr="00F537FA">
        <w:t>в</w:t>
      </w:r>
      <w:r w:rsidRPr="00F537FA">
        <w:rPr>
          <w:spacing w:val="-1"/>
        </w:rPr>
        <w:t xml:space="preserve"> </w:t>
      </w:r>
      <w:r w:rsidRPr="00F537FA">
        <w:rPr>
          <w:spacing w:val="1"/>
        </w:rPr>
        <w:t>з</w:t>
      </w:r>
      <w:r w:rsidRPr="00F537FA">
        <w:rPr>
          <w:spacing w:val="-1"/>
        </w:rPr>
        <w:t>ав</w:t>
      </w:r>
      <w:r w:rsidRPr="00F537FA">
        <w:rPr>
          <w:spacing w:val="1"/>
        </w:rPr>
        <w:t>и</w:t>
      </w:r>
      <w:r w:rsidRPr="00F537FA">
        <w:rPr>
          <w:spacing w:val="-1"/>
        </w:rPr>
        <w:t>с</w:t>
      </w:r>
      <w:r w:rsidRPr="00F537FA">
        <w:rPr>
          <w:spacing w:val="1"/>
        </w:rPr>
        <w:t>и</w:t>
      </w:r>
      <w:r w:rsidRPr="00F537FA">
        <w:rPr>
          <w:spacing w:val="-1"/>
        </w:rPr>
        <w:t>м</w:t>
      </w:r>
      <w:r w:rsidRPr="00F537FA">
        <w:t>о</w:t>
      </w:r>
      <w:r w:rsidRPr="00F537FA">
        <w:rPr>
          <w:spacing w:val="-1"/>
        </w:rPr>
        <w:t>с</w:t>
      </w:r>
      <w:r w:rsidRPr="00F537FA">
        <w:t>ти</w:t>
      </w:r>
      <w:r w:rsidRPr="00F537FA">
        <w:rPr>
          <w:spacing w:val="1"/>
        </w:rPr>
        <w:t xml:space="preserve"> </w:t>
      </w:r>
      <w:r w:rsidRPr="00F537FA">
        <w:t>от р</w:t>
      </w:r>
      <w:r w:rsidRPr="00F537FA">
        <w:rPr>
          <w:spacing w:val="-1"/>
        </w:rPr>
        <w:t>а</w:t>
      </w:r>
      <w:r w:rsidRPr="00F537FA">
        <w:rPr>
          <w:spacing w:val="1"/>
        </w:rPr>
        <w:t>з</w:t>
      </w:r>
      <w:r w:rsidRPr="00F537FA">
        <w:rPr>
          <w:spacing w:val="-1"/>
        </w:rPr>
        <w:t>ме</w:t>
      </w:r>
      <w:r w:rsidRPr="00F537FA">
        <w:t>ра</w:t>
      </w:r>
      <w:r w:rsidRPr="00F537FA">
        <w:rPr>
          <w:spacing w:val="-1"/>
        </w:rPr>
        <w:t xml:space="preserve"> </w:t>
      </w:r>
      <w:r w:rsidRPr="00F537FA">
        <w:rPr>
          <w:spacing w:val="1"/>
        </w:rPr>
        <w:t>м</w:t>
      </w:r>
      <w:r w:rsidRPr="00F537FA">
        <w:t>од</w:t>
      </w:r>
      <w:r w:rsidRPr="00F537FA">
        <w:rPr>
          <w:spacing w:val="-1"/>
        </w:rPr>
        <w:t>е</w:t>
      </w:r>
      <w:r w:rsidRPr="00F537FA">
        <w:t>л</w:t>
      </w:r>
      <w:r w:rsidRPr="00F537FA">
        <w:rPr>
          <w:spacing w:val="1"/>
        </w:rPr>
        <w:t>и</w:t>
      </w:r>
      <w:r w:rsidRPr="00F537FA">
        <w:rPr>
          <w:spacing w:val="-1"/>
        </w:rPr>
        <w:t>)</w:t>
      </w:r>
      <w:r w:rsidRPr="00F537FA">
        <w:t>;</w:t>
      </w:r>
    </w:p>
    <w:p w:rsidR="002905F6" w:rsidRPr="00F537FA" w:rsidRDefault="002905F6" w:rsidP="002905F6">
      <w:pPr>
        <w:pStyle w:val="---"/>
        <w:ind w:left="1134" w:hanging="425"/>
      </w:pPr>
      <w:r w:rsidRPr="00F537FA">
        <w:rPr>
          <w:spacing w:val="-1"/>
        </w:rPr>
        <w:t>в</w:t>
      </w:r>
      <w:r w:rsidRPr="00F537FA">
        <w:rPr>
          <w:spacing w:val="1"/>
        </w:rPr>
        <w:t>и</w:t>
      </w:r>
      <w:r w:rsidRPr="00F537FA">
        <w:rPr>
          <w:spacing w:val="3"/>
        </w:rPr>
        <w:t>з</w:t>
      </w:r>
      <w:r w:rsidRPr="00F537FA">
        <w:rPr>
          <w:spacing w:val="-5"/>
        </w:rPr>
        <w:t>у</w:t>
      </w:r>
      <w:r w:rsidRPr="00F537FA">
        <w:rPr>
          <w:spacing w:val="-1"/>
        </w:rPr>
        <w:t>а</w:t>
      </w:r>
      <w:r w:rsidRPr="00F537FA">
        <w:t>ль</w:t>
      </w:r>
      <w:r w:rsidRPr="00F537FA">
        <w:rPr>
          <w:spacing w:val="1"/>
        </w:rPr>
        <w:t>н</w:t>
      </w:r>
      <w:r w:rsidRPr="00F537FA">
        <w:t>ое</w:t>
      </w:r>
      <w:r w:rsidRPr="00F537FA">
        <w:rPr>
          <w:spacing w:val="44"/>
        </w:rPr>
        <w:t xml:space="preserve"> </w:t>
      </w:r>
      <w:r w:rsidRPr="00F537FA">
        <w:t>от</w:t>
      </w:r>
      <w:r w:rsidRPr="00F537FA">
        <w:rPr>
          <w:spacing w:val="3"/>
        </w:rPr>
        <w:t>с</w:t>
      </w:r>
      <w:r w:rsidRPr="00F537FA">
        <w:rPr>
          <w:spacing w:val="-5"/>
        </w:rPr>
        <w:t>у</w:t>
      </w:r>
      <w:r w:rsidRPr="00F537FA">
        <w:t>т</w:t>
      </w:r>
      <w:r w:rsidRPr="00F537FA">
        <w:rPr>
          <w:spacing w:val="-1"/>
        </w:rPr>
        <w:t>с</w:t>
      </w:r>
      <w:r w:rsidRPr="00F537FA">
        <w:t>т</w:t>
      </w:r>
      <w:r w:rsidRPr="00F537FA">
        <w:rPr>
          <w:spacing w:val="-1"/>
        </w:rPr>
        <w:t>в</w:t>
      </w:r>
      <w:r w:rsidRPr="00F537FA">
        <w:rPr>
          <w:spacing w:val="3"/>
        </w:rPr>
        <w:t>и</w:t>
      </w:r>
      <w:r w:rsidRPr="00F537FA">
        <w:t>е</w:t>
      </w:r>
      <w:r w:rsidRPr="00F537FA">
        <w:rPr>
          <w:spacing w:val="44"/>
        </w:rPr>
        <w:t xml:space="preserve"> </w:t>
      </w:r>
      <w:r w:rsidRPr="00F537FA">
        <w:rPr>
          <w:spacing w:val="1"/>
        </w:rPr>
        <w:t>п</w:t>
      </w:r>
      <w:r w:rsidRPr="00F537FA">
        <w:t>ро</w:t>
      </w:r>
      <w:r w:rsidRPr="00F537FA">
        <w:rPr>
          <w:spacing w:val="1"/>
        </w:rPr>
        <w:t>п</w:t>
      </w:r>
      <w:r w:rsidRPr="00F537FA">
        <w:rPr>
          <w:spacing w:val="-1"/>
        </w:rPr>
        <w:t>а</w:t>
      </w:r>
      <w:r w:rsidRPr="00F537FA">
        <w:t>д</w:t>
      </w:r>
      <w:r w:rsidRPr="00F537FA">
        <w:rPr>
          <w:spacing w:val="-1"/>
        </w:rPr>
        <w:t>а</w:t>
      </w:r>
      <w:r w:rsidRPr="00F537FA">
        <w:rPr>
          <w:spacing w:val="1"/>
        </w:rPr>
        <w:t>ни</w:t>
      </w:r>
      <w:r w:rsidRPr="00F537FA">
        <w:t>я</w:t>
      </w:r>
      <w:r w:rsidRPr="00F537FA">
        <w:rPr>
          <w:spacing w:val="45"/>
        </w:rPr>
        <w:t xml:space="preserve"> </w:t>
      </w:r>
      <w:r w:rsidRPr="00F537FA">
        <w:t>тр</w:t>
      </w:r>
      <w:r w:rsidRPr="00F537FA">
        <w:rPr>
          <w:spacing w:val="-1"/>
        </w:rPr>
        <w:t>а</w:t>
      </w:r>
      <w:r w:rsidRPr="00F537FA">
        <w:rPr>
          <w:spacing w:val="1"/>
        </w:rPr>
        <w:t>н</w:t>
      </w:r>
      <w:r w:rsidRPr="00F537FA">
        <w:rPr>
          <w:spacing w:val="-1"/>
        </w:rPr>
        <w:t>с</w:t>
      </w:r>
      <w:r w:rsidRPr="00F537FA">
        <w:rPr>
          <w:spacing w:val="1"/>
        </w:rPr>
        <w:t>п</w:t>
      </w:r>
      <w:r w:rsidRPr="00F537FA">
        <w:t>о</w:t>
      </w:r>
      <w:r w:rsidRPr="00F537FA">
        <w:rPr>
          <w:spacing w:val="-3"/>
        </w:rPr>
        <w:t>р</w:t>
      </w:r>
      <w:r w:rsidRPr="00F537FA">
        <w:t>т</w:t>
      </w:r>
      <w:r w:rsidRPr="00F537FA">
        <w:rPr>
          <w:spacing w:val="1"/>
        </w:rPr>
        <w:t>н</w:t>
      </w:r>
      <w:r w:rsidRPr="00F537FA">
        <w:rPr>
          <w:spacing w:val="-3"/>
        </w:rPr>
        <w:t>ы</w:t>
      </w:r>
      <w:r w:rsidRPr="00F537FA">
        <w:t>х</w:t>
      </w:r>
      <w:r w:rsidRPr="00F537FA">
        <w:rPr>
          <w:spacing w:val="48"/>
        </w:rPr>
        <w:t xml:space="preserve"> </w:t>
      </w:r>
      <w:r w:rsidRPr="00F537FA">
        <w:rPr>
          <w:spacing w:val="-1"/>
        </w:rPr>
        <w:t>с</w:t>
      </w:r>
      <w:r w:rsidRPr="00F537FA">
        <w:t>р</w:t>
      </w:r>
      <w:r w:rsidRPr="00F537FA">
        <w:rPr>
          <w:spacing w:val="-1"/>
        </w:rPr>
        <w:t>е</w:t>
      </w:r>
      <w:r w:rsidRPr="00F537FA">
        <w:t>д</w:t>
      </w:r>
      <w:r w:rsidRPr="00F537FA">
        <w:rPr>
          <w:spacing w:val="-1"/>
        </w:rPr>
        <w:t>с</w:t>
      </w:r>
      <w:r w:rsidRPr="00F537FA">
        <w:t>тв</w:t>
      </w:r>
      <w:r w:rsidRPr="00F537FA">
        <w:rPr>
          <w:spacing w:val="45"/>
        </w:rPr>
        <w:t xml:space="preserve"> </w:t>
      </w:r>
      <w:r w:rsidRPr="00F537FA">
        <w:rPr>
          <w:spacing w:val="1"/>
        </w:rPr>
        <w:t>п</w:t>
      </w:r>
      <w:r w:rsidRPr="00F537FA">
        <w:t>ри</w:t>
      </w:r>
      <w:r w:rsidRPr="00F537FA">
        <w:rPr>
          <w:spacing w:val="46"/>
        </w:rPr>
        <w:t xml:space="preserve"> </w:t>
      </w:r>
      <w:r w:rsidRPr="00F537FA">
        <w:t>д</w:t>
      </w:r>
      <w:r w:rsidRPr="00F537FA">
        <w:rPr>
          <w:spacing w:val="-1"/>
        </w:rPr>
        <w:t>в</w:t>
      </w:r>
      <w:r w:rsidRPr="00F537FA">
        <w:rPr>
          <w:spacing w:val="1"/>
        </w:rPr>
        <w:t>и</w:t>
      </w:r>
      <w:r w:rsidRPr="00F537FA">
        <w:rPr>
          <w:spacing w:val="-1"/>
        </w:rPr>
        <w:t>же</w:t>
      </w:r>
      <w:r w:rsidRPr="00F537FA">
        <w:rPr>
          <w:spacing w:val="1"/>
        </w:rPr>
        <w:t>ни</w:t>
      </w:r>
      <w:r w:rsidRPr="00F537FA">
        <w:t>и</w:t>
      </w:r>
      <w:r w:rsidRPr="00F537FA">
        <w:rPr>
          <w:spacing w:val="46"/>
        </w:rPr>
        <w:t xml:space="preserve"> </w:t>
      </w:r>
      <w:r w:rsidRPr="00F537FA">
        <w:rPr>
          <w:spacing w:val="1"/>
        </w:rPr>
        <w:t>п</w:t>
      </w:r>
      <w:r w:rsidRPr="00F537FA">
        <w:t>о</w:t>
      </w:r>
      <w:r w:rsidRPr="00F537FA">
        <w:rPr>
          <w:spacing w:val="45"/>
        </w:rPr>
        <w:t xml:space="preserve"> </w:t>
      </w:r>
      <w:r w:rsidRPr="00F537FA">
        <w:rPr>
          <w:spacing w:val="-1"/>
        </w:rPr>
        <w:t>ма</w:t>
      </w:r>
      <w:r w:rsidRPr="00F537FA">
        <w:t>рш</w:t>
      </w:r>
      <w:r w:rsidRPr="00F537FA">
        <w:rPr>
          <w:spacing w:val="2"/>
        </w:rPr>
        <w:t>р</w:t>
      </w:r>
      <w:r w:rsidRPr="00F537FA">
        <w:rPr>
          <w:spacing w:val="-5"/>
        </w:rPr>
        <w:t>у</w:t>
      </w:r>
      <w:r w:rsidRPr="00F537FA">
        <w:t>т</w:t>
      </w:r>
      <w:r w:rsidRPr="00F537FA">
        <w:rPr>
          <w:spacing w:val="-1"/>
        </w:rPr>
        <w:t>а</w:t>
      </w:r>
      <w:r w:rsidRPr="00F537FA">
        <w:t>м</w:t>
      </w:r>
      <w:r w:rsidRPr="00F537FA">
        <w:rPr>
          <w:spacing w:val="49"/>
        </w:rPr>
        <w:t xml:space="preserve"> </w:t>
      </w:r>
      <w:r w:rsidRPr="00F537FA">
        <w:t>с од</w:t>
      </w:r>
      <w:r w:rsidRPr="00F537FA">
        <w:rPr>
          <w:spacing w:val="1"/>
        </w:rPr>
        <w:t>н</w:t>
      </w:r>
      <w:r w:rsidRPr="00F537FA">
        <w:t>ого отр</w:t>
      </w:r>
      <w:r w:rsidRPr="00F537FA">
        <w:rPr>
          <w:spacing w:val="-1"/>
        </w:rPr>
        <w:t>е</w:t>
      </w:r>
      <w:r w:rsidRPr="00F537FA">
        <w:rPr>
          <w:spacing w:val="1"/>
        </w:rPr>
        <w:t>з</w:t>
      </w:r>
      <w:r w:rsidRPr="00F537FA">
        <w:t>ка</w:t>
      </w:r>
      <w:r w:rsidRPr="00F537FA">
        <w:rPr>
          <w:spacing w:val="-1"/>
        </w:rPr>
        <w:t xml:space="preserve"> </w:t>
      </w:r>
      <w:r w:rsidRPr="00F537FA">
        <w:rPr>
          <w:spacing w:val="1"/>
        </w:rPr>
        <w:t>н</w:t>
      </w:r>
      <w:r w:rsidRPr="00F537FA">
        <w:t>а</w:t>
      </w:r>
      <w:r w:rsidRPr="00F537FA">
        <w:rPr>
          <w:spacing w:val="-1"/>
        </w:rPr>
        <w:t xml:space="preserve"> </w:t>
      </w:r>
      <w:r w:rsidRPr="00F537FA">
        <w:t>д</w:t>
      </w:r>
      <w:r w:rsidRPr="00F537FA">
        <w:rPr>
          <w:spacing w:val="2"/>
        </w:rPr>
        <w:t>р</w:t>
      </w:r>
      <w:r w:rsidRPr="00F537FA">
        <w:rPr>
          <w:spacing w:val="-8"/>
        </w:rPr>
        <w:t>у</w:t>
      </w:r>
      <w:r w:rsidRPr="00F537FA">
        <w:rPr>
          <w:spacing w:val="2"/>
        </w:rPr>
        <w:t>г</w:t>
      </w:r>
      <w:r w:rsidRPr="00F537FA">
        <w:t>о</w:t>
      </w:r>
      <w:r w:rsidRPr="00F537FA">
        <w:rPr>
          <w:spacing w:val="1"/>
        </w:rPr>
        <w:t>й</w:t>
      </w:r>
      <w:r w:rsidRPr="00F537FA">
        <w:t>;</w:t>
      </w:r>
    </w:p>
    <w:p w:rsidR="002905F6" w:rsidRPr="00F537FA" w:rsidRDefault="002905F6" w:rsidP="002905F6">
      <w:pPr>
        <w:pStyle w:val="---"/>
        <w:ind w:left="1134" w:hanging="425"/>
      </w:pPr>
      <w:r w:rsidRPr="00F537FA">
        <w:rPr>
          <w:spacing w:val="1"/>
        </w:rPr>
        <w:t>п</w:t>
      </w:r>
      <w:r w:rsidRPr="00F537FA">
        <w:t>роко</w:t>
      </w:r>
      <w:r w:rsidRPr="00F537FA">
        <w:rPr>
          <w:spacing w:val="-2"/>
        </w:rPr>
        <w:t>н</w:t>
      </w:r>
      <w:r w:rsidRPr="00F537FA">
        <w:t>трол</w:t>
      </w:r>
      <w:r w:rsidRPr="00F537FA">
        <w:rPr>
          <w:spacing w:val="1"/>
        </w:rPr>
        <w:t>и</w:t>
      </w:r>
      <w:r w:rsidRPr="00F537FA">
        <w:t>ро</w:t>
      </w:r>
      <w:r w:rsidRPr="00F537FA">
        <w:rPr>
          <w:spacing w:val="-1"/>
        </w:rPr>
        <w:t>ва</w:t>
      </w:r>
      <w:r w:rsidRPr="00F537FA">
        <w:t>ть</w:t>
      </w:r>
      <w:r w:rsidRPr="00F537FA">
        <w:rPr>
          <w:spacing w:val="22"/>
        </w:rPr>
        <w:t xml:space="preserve"> </w:t>
      </w:r>
      <w:r w:rsidRPr="00F537FA">
        <w:rPr>
          <w:spacing w:val="-1"/>
        </w:rPr>
        <w:t>в</w:t>
      </w:r>
      <w:r w:rsidRPr="00F537FA">
        <w:rPr>
          <w:spacing w:val="1"/>
        </w:rPr>
        <w:t>н</w:t>
      </w:r>
      <w:r w:rsidRPr="00F537FA">
        <w:rPr>
          <w:spacing w:val="-1"/>
        </w:rPr>
        <w:t>есе</w:t>
      </w:r>
      <w:r w:rsidRPr="00F537FA">
        <w:rPr>
          <w:spacing w:val="1"/>
        </w:rPr>
        <w:t>нн</w:t>
      </w:r>
      <w:r w:rsidRPr="00F537FA">
        <w:rPr>
          <w:spacing w:val="-1"/>
        </w:rPr>
        <w:t>ы</w:t>
      </w:r>
      <w:r w:rsidRPr="00F537FA">
        <w:t>е</w:t>
      </w:r>
      <w:r w:rsidRPr="00F537FA">
        <w:rPr>
          <w:spacing w:val="23"/>
        </w:rPr>
        <w:t xml:space="preserve"> </w:t>
      </w:r>
      <w:r w:rsidRPr="00F537FA">
        <w:rPr>
          <w:spacing w:val="1"/>
        </w:rPr>
        <w:t>и</w:t>
      </w:r>
      <w:r w:rsidRPr="00F537FA">
        <w:rPr>
          <w:spacing w:val="-1"/>
        </w:rPr>
        <w:t>с</w:t>
      </w:r>
      <w:r w:rsidRPr="00F537FA">
        <w:rPr>
          <w:spacing w:val="2"/>
        </w:rPr>
        <w:t>х</w:t>
      </w:r>
      <w:r w:rsidRPr="00F537FA">
        <w:t>о</w:t>
      </w:r>
      <w:r w:rsidRPr="00F537FA">
        <w:rPr>
          <w:spacing w:val="-3"/>
        </w:rPr>
        <w:t>д</w:t>
      </w:r>
      <w:r w:rsidRPr="00F537FA">
        <w:rPr>
          <w:spacing w:val="-2"/>
        </w:rPr>
        <w:t>н</w:t>
      </w:r>
      <w:r w:rsidRPr="00F537FA">
        <w:rPr>
          <w:spacing w:val="-1"/>
        </w:rPr>
        <w:t>ы</w:t>
      </w:r>
      <w:r w:rsidRPr="00F537FA">
        <w:t>е</w:t>
      </w:r>
      <w:r w:rsidRPr="00F537FA">
        <w:rPr>
          <w:spacing w:val="23"/>
        </w:rPr>
        <w:t xml:space="preserve"> </w:t>
      </w:r>
      <w:r w:rsidRPr="00F537FA">
        <w:t>д</w:t>
      </w:r>
      <w:r w:rsidRPr="00F537FA">
        <w:rPr>
          <w:spacing w:val="-1"/>
        </w:rPr>
        <w:t>а</w:t>
      </w:r>
      <w:r w:rsidRPr="00F537FA">
        <w:rPr>
          <w:spacing w:val="1"/>
        </w:rPr>
        <w:t>нн</w:t>
      </w:r>
      <w:r w:rsidRPr="00F537FA">
        <w:rPr>
          <w:spacing w:val="-1"/>
        </w:rPr>
        <w:t>ы</w:t>
      </w:r>
      <w:r w:rsidRPr="00F537FA">
        <w:t>е</w:t>
      </w:r>
      <w:r w:rsidRPr="00F537FA">
        <w:rPr>
          <w:spacing w:val="23"/>
        </w:rPr>
        <w:t xml:space="preserve"> </w:t>
      </w:r>
      <w:r w:rsidRPr="00F537FA">
        <w:rPr>
          <w:spacing w:val="-1"/>
        </w:rPr>
        <w:t>(с</w:t>
      </w:r>
      <w:r w:rsidRPr="00F537FA">
        <w:t>о</w:t>
      </w:r>
      <w:r w:rsidRPr="00F537FA">
        <w:rPr>
          <w:spacing w:val="-1"/>
        </w:rPr>
        <w:t>с</w:t>
      </w:r>
      <w:r w:rsidRPr="00F537FA">
        <w:t>т</w:t>
      </w:r>
      <w:r w:rsidRPr="00F537FA">
        <w:rPr>
          <w:spacing w:val="-1"/>
        </w:rPr>
        <w:t>а</w:t>
      </w:r>
      <w:r w:rsidRPr="00F537FA">
        <w:t>в</w:t>
      </w:r>
      <w:r w:rsidRPr="00F537FA">
        <w:rPr>
          <w:spacing w:val="25"/>
        </w:rPr>
        <w:t xml:space="preserve"> </w:t>
      </w:r>
      <w:r w:rsidRPr="00F537FA">
        <w:t>тр</w:t>
      </w:r>
      <w:r w:rsidRPr="00F537FA">
        <w:rPr>
          <w:spacing w:val="-1"/>
        </w:rPr>
        <w:t>а</w:t>
      </w:r>
      <w:r w:rsidRPr="00F537FA">
        <w:rPr>
          <w:spacing w:val="1"/>
        </w:rPr>
        <w:t>н</w:t>
      </w:r>
      <w:r w:rsidRPr="00F537FA">
        <w:rPr>
          <w:spacing w:val="-1"/>
        </w:rPr>
        <w:t>с</w:t>
      </w:r>
      <w:r w:rsidRPr="00F537FA">
        <w:rPr>
          <w:spacing w:val="1"/>
        </w:rPr>
        <w:t>п</w:t>
      </w:r>
      <w:r w:rsidRPr="00F537FA">
        <w:t>ор</w:t>
      </w:r>
      <w:r w:rsidRPr="00F537FA">
        <w:rPr>
          <w:spacing w:val="-2"/>
        </w:rPr>
        <w:t>т</w:t>
      </w:r>
      <w:r w:rsidRPr="00F537FA">
        <w:rPr>
          <w:spacing w:val="1"/>
        </w:rPr>
        <w:t>н</w:t>
      </w:r>
      <w:r w:rsidRPr="00F537FA">
        <w:t>ого</w:t>
      </w:r>
      <w:r w:rsidRPr="00F537FA">
        <w:rPr>
          <w:spacing w:val="24"/>
        </w:rPr>
        <w:t xml:space="preserve"> </w:t>
      </w:r>
      <w:r w:rsidRPr="00F537FA">
        <w:rPr>
          <w:spacing w:val="1"/>
        </w:rPr>
        <w:t>п</w:t>
      </w:r>
      <w:r w:rsidRPr="00F537FA">
        <w:rPr>
          <w:spacing w:val="-3"/>
        </w:rPr>
        <w:t>о</w:t>
      </w:r>
      <w:r w:rsidRPr="00F537FA">
        <w:rPr>
          <w:spacing w:val="-2"/>
        </w:rPr>
        <w:t>т</w:t>
      </w:r>
      <w:r w:rsidRPr="00F537FA">
        <w:t>ок</w:t>
      </w:r>
      <w:r w:rsidRPr="00F537FA">
        <w:rPr>
          <w:spacing w:val="-1"/>
        </w:rPr>
        <w:t>а</w:t>
      </w:r>
      <w:r w:rsidRPr="00F537FA">
        <w:t xml:space="preserve">, </w:t>
      </w:r>
      <w:r w:rsidRPr="00F537FA">
        <w:rPr>
          <w:spacing w:val="1"/>
        </w:rPr>
        <w:t>ин</w:t>
      </w:r>
      <w:r w:rsidRPr="00F537FA">
        <w:t>т</w:t>
      </w:r>
      <w:r w:rsidRPr="00F537FA">
        <w:rPr>
          <w:spacing w:val="-1"/>
        </w:rPr>
        <w:t>е</w:t>
      </w:r>
      <w:r w:rsidRPr="00F537FA">
        <w:rPr>
          <w:spacing w:val="1"/>
        </w:rPr>
        <w:t>н</w:t>
      </w:r>
      <w:r w:rsidRPr="00F537FA">
        <w:rPr>
          <w:spacing w:val="-1"/>
        </w:rPr>
        <w:t>с</w:t>
      </w:r>
      <w:r w:rsidRPr="00F537FA">
        <w:rPr>
          <w:spacing w:val="1"/>
        </w:rPr>
        <w:t>и</w:t>
      </w:r>
      <w:r w:rsidRPr="00F537FA">
        <w:rPr>
          <w:spacing w:val="-3"/>
        </w:rPr>
        <w:t>в</w:t>
      </w:r>
      <w:r w:rsidRPr="00F537FA">
        <w:rPr>
          <w:spacing w:val="1"/>
        </w:rPr>
        <w:t>н</w:t>
      </w:r>
      <w:r w:rsidRPr="00F537FA">
        <w:t>о</w:t>
      </w:r>
      <w:r w:rsidRPr="00F537FA">
        <w:rPr>
          <w:spacing w:val="-1"/>
        </w:rPr>
        <w:t>с</w:t>
      </w:r>
      <w:r w:rsidRPr="00F537FA">
        <w:t>ти</w:t>
      </w:r>
      <w:r w:rsidRPr="00F537FA">
        <w:rPr>
          <w:spacing w:val="39"/>
        </w:rPr>
        <w:t xml:space="preserve"> </w:t>
      </w:r>
      <w:r w:rsidRPr="00F537FA">
        <w:rPr>
          <w:spacing w:val="-1"/>
        </w:rPr>
        <w:t>в</w:t>
      </w:r>
      <w:r w:rsidRPr="00F537FA">
        <w:rPr>
          <w:spacing w:val="2"/>
        </w:rPr>
        <w:t>х</w:t>
      </w:r>
      <w:r w:rsidRPr="00F537FA">
        <w:rPr>
          <w:spacing w:val="-3"/>
        </w:rPr>
        <w:t>о</w:t>
      </w:r>
      <w:r w:rsidRPr="00F537FA">
        <w:t>дя</w:t>
      </w:r>
      <w:r w:rsidRPr="00F537FA">
        <w:rPr>
          <w:spacing w:val="-3"/>
        </w:rPr>
        <w:t>щ</w:t>
      </w:r>
      <w:r w:rsidRPr="00F537FA">
        <w:rPr>
          <w:spacing w:val="1"/>
        </w:rPr>
        <w:t>и</w:t>
      </w:r>
      <w:r w:rsidRPr="00F537FA">
        <w:t>х</w:t>
      </w:r>
      <w:r w:rsidRPr="00F537FA">
        <w:rPr>
          <w:spacing w:val="38"/>
        </w:rPr>
        <w:t xml:space="preserve"> </w:t>
      </w:r>
      <w:r w:rsidRPr="00F537FA">
        <w:rPr>
          <w:spacing w:val="1"/>
        </w:rPr>
        <w:t>п</w:t>
      </w:r>
      <w:r w:rsidRPr="00F537FA">
        <w:t>отоко</w:t>
      </w:r>
      <w:r w:rsidRPr="00F537FA">
        <w:rPr>
          <w:spacing w:val="-1"/>
        </w:rPr>
        <w:t>в</w:t>
      </w:r>
      <w:r w:rsidRPr="00F537FA">
        <w:t>,</w:t>
      </w:r>
      <w:r w:rsidRPr="00F537FA">
        <w:rPr>
          <w:spacing w:val="38"/>
        </w:rPr>
        <w:t xml:space="preserve"> </w:t>
      </w:r>
      <w:r w:rsidRPr="00F537FA">
        <w:t>р</w:t>
      </w:r>
      <w:r w:rsidRPr="00F537FA">
        <w:rPr>
          <w:spacing w:val="-1"/>
        </w:rPr>
        <w:t>ас</w:t>
      </w:r>
      <w:r w:rsidRPr="00F537FA">
        <w:rPr>
          <w:spacing w:val="1"/>
        </w:rPr>
        <w:t>п</w:t>
      </w:r>
      <w:r w:rsidRPr="00F537FA">
        <w:t>р</w:t>
      </w:r>
      <w:r w:rsidRPr="00F537FA">
        <w:rPr>
          <w:spacing w:val="-1"/>
        </w:rPr>
        <w:t>е</w:t>
      </w:r>
      <w:r w:rsidRPr="00F537FA">
        <w:t>д</w:t>
      </w:r>
      <w:r w:rsidRPr="00F537FA">
        <w:rPr>
          <w:spacing w:val="-1"/>
        </w:rPr>
        <w:t>е</w:t>
      </w:r>
      <w:r w:rsidRPr="00F537FA">
        <w:t>л</w:t>
      </w:r>
      <w:r w:rsidRPr="00F537FA">
        <w:rPr>
          <w:spacing w:val="-1"/>
        </w:rPr>
        <w:t>е</w:t>
      </w:r>
      <w:r w:rsidRPr="00F537FA">
        <w:rPr>
          <w:spacing w:val="1"/>
        </w:rPr>
        <w:t>ни</w:t>
      </w:r>
      <w:r w:rsidRPr="00F537FA">
        <w:t>е</w:t>
      </w:r>
      <w:r w:rsidRPr="00F537FA">
        <w:rPr>
          <w:spacing w:val="37"/>
        </w:rPr>
        <w:t xml:space="preserve"> </w:t>
      </w:r>
      <w:r w:rsidRPr="00F537FA">
        <w:rPr>
          <w:spacing w:val="1"/>
        </w:rPr>
        <w:t>п</w:t>
      </w:r>
      <w:r w:rsidRPr="00F537FA">
        <w:t>о</w:t>
      </w:r>
      <w:r w:rsidRPr="00F537FA">
        <w:rPr>
          <w:spacing w:val="38"/>
        </w:rPr>
        <w:t xml:space="preserve"> </w:t>
      </w:r>
      <w:r w:rsidRPr="00F537FA">
        <w:rPr>
          <w:spacing w:val="-1"/>
        </w:rPr>
        <w:t>ма</w:t>
      </w:r>
      <w:r w:rsidRPr="00F537FA">
        <w:t>р</w:t>
      </w:r>
      <w:r w:rsidRPr="00F537FA">
        <w:rPr>
          <w:spacing w:val="-1"/>
        </w:rPr>
        <w:t>ш</w:t>
      </w:r>
      <w:r w:rsidRPr="00F537FA">
        <w:rPr>
          <w:spacing w:val="4"/>
        </w:rPr>
        <w:t>р</w:t>
      </w:r>
      <w:r w:rsidRPr="00F537FA">
        <w:rPr>
          <w:spacing w:val="-8"/>
        </w:rPr>
        <w:t>у</w:t>
      </w:r>
      <w:r w:rsidRPr="00F537FA">
        <w:rPr>
          <w:spacing w:val="3"/>
        </w:rPr>
        <w:t>т</w:t>
      </w:r>
      <w:r w:rsidRPr="00F537FA">
        <w:rPr>
          <w:spacing w:val="-1"/>
        </w:rPr>
        <w:t>ам</w:t>
      </w:r>
      <w:r w:rsidRPr="00F537FA">
        <w:t>,</w:t>
      </w:r>
      <w:r w:rsidRPr="00F537FA">
        <w:rPr>
          <w:spacing w:val="40"/>
        </w:rPr>
        <w:t xml:space="preserve"> </w:t>
      </w:r>
      <w:r w:rsidRPr="00F537FA">
        <w:rPr>
          <w:spacing w:val="2"/>
        </w:rPr>
        <w:t>р</w:t>
      </w:r>
      <w:r w:rsidRPr="00F537FA">
        <w:rPr>
          <w:spacing w:val="-1"/>
        </w:rPr>
        <w:t>ас</w:t>
      </w:r>
      <w:r w:rsidRPr="00F537FA">
        <w:rPr>
          <w:spacing w:val="1"/>
        </w:rPr>
        <w:t>пи</w:t>
      </w:r>
      <w:r w:rsidRPr="00F537FA">
        <w:rPr>
          <w:spacing w:val="-1"/>
        </w:rPr>
        <w:t>са</w:t>
      </w:r>
      <w:r w:rsidRPr="00F537FA">
        <w:rPr>
          <w:spacing w:val="1"/>
        </w:rPr>
        <w:t>ни</w:t>
      </w:r>
      <w:r w:rsidRPr="00F537FA">
        <w:t>я</w:t>
      </w:r>
      <w:r w:rsidRPr="00F537FA">
        <w:rPr>
          <w:spacing w:val="38"/>
        </w:rPr>
        <w:t xml:space="preserve"> </w:t>
      </w:r>
      <w:r w:rsidRPr="00F537FA">
        <w:t>д</w:t>
      </w:r>
      <w:r w:rsidRPr="00F537FA">
        <w:rPr>
          <w:spacing w:val="-1"/>
        </w:rPr>
        <w:t>в</w:t>
      </w:r>
      <w:r w:rsidRPr="00F537FA">
        <w:rPr>
          <w:spacing w:val="1"/>
        </w:rPr>
        <w:t>и</w:t>
      </w:r>
      <w:r w:rsidRPr="00F537FA">
        <w:rPr>
          <w:spacing w:val="-1"/>
        </w:rPr>
        <w:t>же</w:t>
      </w:r>
      <w:r w:rsidRPr="00F537FA">
        <w:rPr>
          <w:spacing w:val="1"/>
        </w:rPr>
        <w:t>ни</w:t>
      </w:r>
      <w:r w:rsidRPr="00F537FA">
        <w:t>я</w:t>
      </w:r>
      <w:r w:rsidRPr="00F537FA">
        <w:rPr>
          <w:spacing w:val="38"/>
        </w:rPr>
        <w:t xml:space="preserve"> </w:t>
      </w:r>
      <w:r w:rsidRPr="00F537FA">
        <w:rPr>
          <w:spacing w:val="-1"/>
        </w:rPr>
        <w:t>ОТ</w:t>
      </w:r>
      <w:r w:rsidRPr="00F537FA">
        <w:t>,</w:t>
      </w:r>
      <w:r w:rsidRPr="00F537FA">
        <w:rPr>
          <w:spacing w:val="38"/>
        </w:rPr>
        <w:t xml:space="preserve"> </w:t>
      </w:r>
      <w:r w:rsidRPr="00F537FA">
        <w:rPr>
          <w:spacing w:val="-1"/>
        </w:rPr>
        <w:t>в</w:t>
      </w:r>
      <w:r w:rsidRPr="00F537FA">
        <w:t>р</w:t>
      </w:r>
      <w:r w:rsidRPr="00F537FA">
        <w:rPr>
          <w:spacing w:val="-1"/>
        </w:rPr>
        <w:t>ем</w:t>
      </w:r>
      <w:r w:rsidRPr="00F537FA">
        <w:t>я о</w:t>
      </w:r>
      <w:r w:rsidRPr="00F537FA">
        <w:rPr>
          <w:spacing w:val="-1"/>
        </w:rPr>
        <w:t>ж</w:t>
      </w:r>
      <w:r w:rsidRPr="00F537FA">
        <w:rPr>
          <w:spacing w:val="1"/>
        </w:rPr>
        <w:t>и</w:t>
      </w:r>
      <w:r w:rsidRPr="00F537FA">
        <w:t>д</w:t>
      </w:r>
      <w:r w:rsidRPr="00F537FA">
        <w:rPr>
          <w:spacing w:val="-1"/>
        </w:rPr>
        <w:t>а</w:t>
      </w:r>
      <w:r w:rsidRPr="00F537FA">
        <w:rPr>
          <w:spacing w:val="1"/>
        </w:rPr>
        <w:t>ни</w:t>
      </w:r>
      <w:r w:rsidRPr="00F537FA">
        <w:t>я</w:t>
      </w:r>
      <w:r w:rsidRPr="00F537FA">
        <w:rPr>
          <w:spacing w:val="-3"/>
        </w:rPr>
        <w:t xml:space="preserve"> </w:t>
      </w:r>
      <w:r w:rsidRPr="00F537FA">
        <w:rPr>
          <w:spacing w:val="1"/>
        </w:rPr>
        <w:t>н</w:t>
      </w:r>
      <w:r w:rsidRPr="00F537FA">
        <w:t>а</w:t>
      </w:r>
      <w:r w:rsidRPr="00F537FA">
        <w:rPr>
          <w:spacing w:val="-1"/>
        </w:rPr>
        <w:t xml:space="preserve"> </w:t>
      </w:r>
      <w:r w:rsidRPr="00F537FA">
        <w:t>о</w:t>
      </w:r>
      <w:r w:rsidRPr="00F537FA">
        <w:rPr>
          <w:spacing w:val="-1"/>
        </w:rPr>
        <w:t>с</w:t>
      </w:r>
      <w:r w:rsidRPr="00F537FA">
        <w:t>т</w:t>
      </w:r>
      <w:r w:rsidRPr="00F537FA">
        <w:rPr>
          <w:spacing w:val="-1"/>
        </w:rPr>
        <w:t>а</w:t>
      </w:r>
      <w:r w:rsidRPr="00F537FA">
        <w:rPr>
          <w:spacing w:val="1"/>
        </w:rPr>
        <w:t>н</w:t>
      </w:r>
      <w:r w:rsidRPr="00F537FA">
        <w:t>о</w:t>
      </w:r>
      <w:r w:rsidRPr="00F537FA">
        <w:rPr>
          <w:spacing w:val="-1"/>
        </w:rPr>
        <w:t>в</w:t>
      </w:r>
      <w:r w:rsidRPr="00F537FA">
        <w:t>к</w:t>
      </w:r>
      <w:r w:rsidRPr="00F537FA">
        <w:rPr>
          <w:spacing w:val="-1"/>
        </w:rPr>
        <w:t>а</w:t>
      </w:r>
      <w:r w:rsidRPr="00F537FA">
        <w:t>х</w:t>
      </w:r>
      <w:r w:rsidRPr="00F537FA">
        <w:rPr>
          <w:spacing w:val="2"/>
        </w:rPr>
        <w:t xml:space="preserve"> </w:t>
      </w:r>
      <w:r w:rsidRPr="00F537FA">
        <w:rPr>
          <w:spacing w:val="-1"/>
        </w:rPr>
        <w:t>О</w:t>
      </w:r>
      <w:r w:rsidRPr="00F537FA">
        <w:t>Т</w:t>
      </w:r>
      <w:r w:rsidRPr="00F537FA">
        <w:rPr>
          <w:spacing w:val="-1"/>
        </w:rPr>
        <w:t xml:space="preserve"> </w:t>
      </w:r>
      <w:r w:rsidRPr="00F537FA">
        <w:t>и</w:t>
      </w:r>
      <w:r w:rsidRPr="00F537FA">
        <w:rPr>
          <w:spacing w:val="1"/>
        </w:rPr>
        <w:t xml:space="preserve"> </w:t>
      </w:r>
      <w:r w:rsidRPr="00F537FA">
        <w:t>т</w:t>
      </w:r>
      <w:r w:rsidRPr="00F537FA">
        <w:rPr>
          <w:spacing w:val="-3"/>
        </w:rPr>
        <w:t>.</w:t>
      </w:r>
      <w:r w:rsidRPr="00F537FA">
        <w:t>д.</w:t>
      </w:r>
      <w:r w:rsidRPr="00F537FA">
        <w:rPr>
          <w:spacing w:val="-1"/>
        </w:rPr>
        <w:t>)</w:t>
      </w:r>
      <w:r w:rsidRPr="00F537FA">
        <w:t>.</w:t>
      </w:r>
    </w:p>
    <w:p w:rsidR="002905F6" w:rsidRDefault="002905F6" w:rsidP="002905F6">
      <w:pPr>
        <w:spacing w:after="0" w:line="360" w:lineRule="auto"/>
        <w:ind w:firstLine="567"/>
        <w:jc w:val="both"/>
        <w:rPr>
          <w:rFonts w:ascii="Times New Roman" w:hAnsi="Times New Roman"/>
          <w:sz w:val="24"/>
          <w:szCs w:val="24"/>
        </w:rPr>
      </w:pPr>
      <w:r w:rsidRPr="00E922E5">
        <w:rPr>
          <w:rFonts w:ascii="Times New Roman" w:hAnsi="Times New Roman"/>
          <w:spacing w:val="-1"/>
          <w:sz w:val="24"/>
          <w:szCs w:val="24"/>
        </w:rPr>
        <w:t>П</w:t>
      </w:r>
      <w:r w:rsidRPr="00E922E5">
        <w:rPr>
          <w:rFonts w:ascii="Times New Roman" w:hAnsi="Times New Roman"/>
          <w:sz w:val="24"/>
          <w:szCs w:val="24"/>
        </w:rPr>
        <w:t>о</w:t>
      </w:r>
      <w:r w:rsidRPr="00E922E5">
        <w:rPr>
          <w:rFonts w:ascii="Times New Roman" w:hAnsi="Times New Roman"/>
          <w:spacing w:val="-1"/>
          <w:sz w:val="24"/>
          <w:szCs w:val="24"/>
        </w:rPr>
        <w:t>с</w:t>
      </w:r>
      <w:r w:rsidRPr="00E922E5">
        <w:rPr>
          <w:rFonts w:ascii="Times New Roman" w:hAnsi="Times New Roman"/>
          <w:sz w:val="24"/>
          <w:szCs w:val="24"/>
        </w:rPr>
        <w:t>ле</w:t>
      </w:r>
      <w:r w:rsidRPr="00E922E5">
        <w:rPr>
          <w:rFonts w:ascii="Times New Roman" w:hAnsi="Times New Roman"/>
          <w:spacing w:val="13"/>
          <w:sz w:val="24"/>
          <w:szCs w:val="24"/>
        </w:rPr>
        <w:t xml:space="preserve"> </w:t>
      </w:r>
      <w:r w:rsidRPr="00E922E5">
        <w:rPr>
          <w:rFonts w:ascii="Times New Roman" w:hAnsi="Times New Roman"/>
          <w:sz w:val="24"/>
          <w:szCs w:val="24"/>
        </w:rPr>
        <w:t>о</w:t>
      </w:r>
      <w:r w:rsidRPr="00E922E5">
        <w:rPr>
          <w:rFonts w:ascii="Times New Roman" w:hAnsi="Times New Roman"/>
          <w:spacing w:val="3"/>
          <w:sz w:val="24"/>
          <w:szCs w:val="24"/>
        </w:rPr>
        <w:t>с</w:t>
      </w:r>
      <w:r w:rsidRPr="00E922E5">
        <w:rPr>
          <w:rFonts w:ascii="Times New Roman" w:hAnsi="Times New Roman"/>
          <w:spacing w:val="-5"/>
          <w:sz w:val="24"/>
          <w:szCs w:val="24"/>
        </w:rPr>
        <w:t>у</w:t>
      </w:r>
      <w:r w:rsidRPr="00E922E5">
        <w:rPr>
          <w:rFonts w:ascii="Times New Roman" w:hAnsi="Times New Roman"/>
          <w:spacing w:val="2"/>
          <w:sz w:val="24"/>
          <w:szCs w:val="24"/>
        </w:rPr>
        <w:t>щ</w:t>
      </w:r>
      <w:r w:rsidRPr="00E922E5">
        <w:rPr>
          <w:rFonts w:ascii="Times New Roman" w:hAnsi="Times New Roman"/>
          <w:spacing w:val="-1"/>
          <w:sz w:val="24"/>
          <w:szCs w:val="24"/>
        </w:rPr>
        <w:t>ес</w:t>
      </w:r>
      <w:r w:rsidRPr="00E922E5">
        <w:rPr>
          <w:rFonts w:ascii="Times New Roman" w:hAnsi="Times New Roman"/>
          <w:sz w:val="24"/>
          <w:szCs w:val="24"/>
        </w:rPr>
        <w:t>т</w:t>
      </w:r>
      <w:r w:rsidRPr="00E922E5">
        <w:rPr>
          <w:rFonts w:ascii="Times New Roman" w:hAnsi="Times New Roman"/>
          <w:spacing w:val="-1"/>
          <w:sz w:val="24"/>
          <w:szCs w:val="24"/>
        </w:rPr>
        <w:t>в</w:t>
      </w:r>
      <w:r w:rsidRPr="00E922E5">
        <w:rPr>
          <w:rFonts w:ascii="Times New Roman" w:hAnsi="Times New Roman"/>
          <w:sz w:val="24"/>
          <w:szCs w:val="24"/>
        </w:rPr>
        <w:t>л</w:t>
      </w:r>
      <w:r w:rsidRPr="00E922E5">
        <w:rPr>
          <w:rFonts w:ascii="Times New Roman" w:hAnsi="Times New Roman"/>
          <w:spacing w:val="-1"/>
          <w:sz w:val="24"/>
          <w:szCs w:val="24"/>
        </w:rPr>
        <w:t>е</w:t>
      </w:r>
      <w:r w:rsidRPr="00E922E5">
        <w:rPr>
          <w:rFonts w:ascii="Times New Roman" w:hAnsi="Times New Roman"/>
          <w:spacing w:val="1"/>
          <w:sz w:val="24"/>
          <w:szCs w:val="24"/>
        </w:rPr>
        <w:t>ни</w:t>
      </w:r>
      <w:r w:rsidRPr="00E922E5">
        <w:rPr>
          <w:rFonts w:ascii="Times New Roman" w:hAnsi="Times New Roman"/>
          <w:sz w:val="24"/>
          <w:szCs w:val="24"/>
        </w:rPr>
        <w:t>я</w:t>
      </w:r>
      <w:r w:rsidRPr="00E922E5">
        <w:rPr>
          <w:rFonts w:ascii="Times New Roman" w:hAnsi="Times New Roman"/>
          <w:spacing w:val="14"/>
          <w:sz w:val="24"/>
          <w:szCs w:val="24"/>
        </w:rPr>
        <w:t xml:space="preserve"> </w:t>
      </w:r>
      <w:r w:rsidRPr="00E922E5">
        <w:rPr>
          <w:rFonts w:ascii="Times New Roman" w:hAnsi="Times New Roman"/>
          <w:spacing w:val="1"/>
          <w:sz w:val="24"/>
          <w:szCs w:val="24"/>
        </w:rPr>
        <w:t>п</w:t>
      </w:r>
      <w:r w:rsidRPr="00E922E5">
        <w:rPr>
          <w:rFonts w:ascii="Times New Roman" w:hAnsi="Times New Roman"/>
          <w:sz w:val="24"/>
          <w:szCs w:val="24"/>
        </w:rPr>
        <w:t>ро</w:t>
      </w:r>
      <w:r w:rsidRPr="00E922E5">
        <w:rPr>
          <w:rFonts w:ascii="Times New Roman" w:hAnsi="Times New Roman"/>
          <w:spacing w:val="1"/>
          <w:sz w:val="24"/>
          <w:szCs w:val="24"/>
        </w:rPr>
        <w:t>ц</w:t>
      </w:r>
      <w:r w:rsidRPr="00E922E5">
        <w:rPr>
          <w:rFonts w:ascii="Times New Roman" w:hAnsi="Times New Roman"/>
          <w:spacing w:val="-1"/>
          <w:sz w:val="24"/>
          <w:szCs w:val="24"/>
        </w:rPr>
        <w:t>е</w:t>
      </w:r>
      <w:r w:rsidRPr="00E922E5">
        <w:rPr>
          <w:rFonts w:ascii="Times New Roman" w:hAnsi="Times New Roman"/>
          <w:spacing w:val="2"/>
          <w:sz w:val="24"/>
          <w:szCs w:val="24"/>
        </w:rPr>
        <w:t>д</w:t>
      </w:r>
      <w:r w:rsidRPr="00E922E5">
        <w:rPr>
          <w:rFonts w:ascii="Times New Roman" w:hAnsi="Times New Roman"/>
          <w:spacing w:val="-8"/>
          <w:sz w:val="24"/>
          <w:szCs w:val="24"/>
        </w:rPr>
        <w:t>у</w:t>
      </w:r>
      <w:r w:rsidRPr="00E922E5">
        <w:rPr>
          <w:rFonts w:ascii="Times New Roman" w:hAnsi="Times New Roman"/>
          <w:sz w:val="24"/>
          <w:szCs w:val="24"/>
        </w:rPr>
        <w:t>р</w:t>
      </w:r>
      <w:r w:rsidRPr="00E922E5">
        <w:rPr>
          <w:rFonts w:ascii="Times New Roman" w:hAnsi="Times New Roman"/>
          <w:spacing w:val="14"/>
          <w:sz w:val="24"/>
          <w:szCs w:val="24"/>
        </w:rPr>
        <w:t xml:space="preserve"> </w:t>
      </w:r>
      <w:r w:rsidRPr="00E922E5">
        <w:rPr>
          <w:rFonts w:ascii="Times New Roman" w:hAnsi="Times New Roman"/>
          <w:sz w:val="24"/>
          <w:szCs w:val="24"/>
        </w:rPr>
        <w:t>к</w:t>
      </w:r>
      <w:r w:rsidRPr="00E922E5">
        <w:rPr>
          <w:rFonts w:ascii="Times New Roman" w:hAnsi="Times New Roman"/>
          <w:spacing w:val="-1"/>
          <w:sz w:val="24"/>
          <w:szCs w:val="24"/>
        </w:rPr>
        <w:t>а</w:t>
      </w:r>
      <w:r w:rsidRPr="00E922E5">
        <w:rPr>
          <w:rFonts w:ascii="Times New Roman" w:hAnsi="Times New Roman"/>
          <w:sz w:val="24"/>
          <w:szCs w:val="24"/>
        </w:rPr>
        <w:t>л</w:t>
      </w:r>
      <w:r w:rsidRPr="00E922E5">
        <w:rPr>
          <w:rFonts w:ascii="Times New Roman" w:hAnsi="Times New Roman"/>
          <w:spacing w:val="1"/>
          <w:sz w:val="24"/>
          <w:szCs w:val="24"/>
        </w:rPr>
        <w:t>и</w:t>
      </w:r>
      <w:r w:rsidRPr="00E922E5">
        <w:rPr>
          <w:rFonts w:ascii="Times New Roman" w:hAnsi="Times New Roman"/>
          <w:sz w:val="24"/>
          <w:szCs w:val="24"/>
        </w:rPr>
        <w:t>бро</w:t>
      </w:r>
      <w:r w:rsidRPr="00E922E5">
        <w:rPr>
          <w:rFonts w:ascii="Times New Roman" w:hAnsi="Times New Roman"/>
          <w:spacing w:val="-1"/>
          <w:sz w:val="24"/>
          <w:szCs w:val="24"/>
        </w:rPr>
        <w:t>в</w:t>
      </w:r>
      <w:r w:rsidRPr="00E922E5">
        <w:rPr>
          <w:rFonts w:ascii="Times New Roman" w:hAnsi="Times New Roman"/>
          <w:sz w:val="24"/>
          <w:szCs w:val="24"/>
        </w:rPr>
        <w:t>ки</w:t>
      </w:r>
      <w:r w:rsidRPr="00E922E5">
        <w:rPr>
          <w:rFonts w:ascii="Times New Roman" w:hAnsi="Times New Roman"/>
          <w:spacing w:val="15"/>
          <w:sz w:val="24"/>
          <w:szCs w:val="24"/>
        </w:rPr>
        <w:t xml:space="preserve"> </w:t>
      </w:r>
      <w:r w:rsidRPr="00E922E5">
        <w:rPr>
          <w:rFonts w:ascii="Times New Roman" w:hAnsi="Times New Roman"/>
          <w:spacing w:val="-2"/>
          <w:sz w:val="24"/>
          <w:szCs w:val="24"/>
        </w:rPr>
        <w:t>п</w:t>
      </w:r>
      <w:r w:rsidRPr="00E922E5">
        <w:rPr>
          <w:rFonts w:ascii="Times New Roman" w:hAnsi="Times New Roman"/>
          <w:sz w:val="24"/>
          <w:szCs w:val="24"/>
        </w:rPr>
        <w:t>о</w:t>
      </w:r>
      <w:r w:rsidRPr="00E922E5">
        <w:rPr>
          <w:rFonts w:ascii="Times New Roman" w:hAnsi="Times New Roman"/>
          <w:spacing w:val="2"/>
          <w:sz w:val="24"/>
          <w:szCs w:val="24"/>
        </w:rPr>
        <w:t>л</w:t>
      </w:r>
      <w:r w:rsidRPr="00E922E5">
        <w:rPr>
          <w:rFonts w:ascii="Times New Roman" w:hAnsi="Times New Roman"/>
          <w:spacing w:val="-5"/>
          <w:sz w:val="24"/>
          <w:szCs w:val="24"/>
        </w:rPr>
        <w:t>у</w:t>
      </w:r>
      <w:r w:rsidRPr="00E922E5">
        <w:rPr>
          <w:rFonts w:ascii="Times New Roman" w:hAnsi="Times New Roman"/>
          <w:spacing w:val="1"/>
          <w:sz w:val="24"/>
          <w:szCs w:val="24"/>
        </w:rPr>
        <w:t>ч</w:t>
      </w:r>
      <w:r w:rsidRPr="00E922E5">
        <w:rPr>
          <w:rFonts w:ascii="Times New Roman" w:hAnsi="Times New Roman"/>
          <w:spacing w:val="-1"/>
          <w:sz w:val="24"/>
          <w:szCs w:val="24"/>
        </w:rPr>
        <w:t>ае</w:t>
      </w:r>
      <w:r w:rsidRPr="00E922E5">
        <w:rPr>
          <w:rFonts w:ascii="Times New Roman" w:hAnsi="Times New Roman"/>
          <w:sz w:val="24"/>
          <w:szCs w:val="24"/>
        </w:rPr>
        <w:t>т</w:t>
      </w:r>
      <w:r w:rsidRPr="00E922E5">
        <w:rPr>
          <w:rFonts w:ascii="Times New Roman" w:hAnsi="Times New Roman"/>
          <w:spacing w:val="-1"/>
          <w:sz w:val="24"/>
          <w:szCs w:val="24"/>
        </w:rPr>
        <w:t>с</w:t>
      </w:r>
      <w:r w:rsidRPr="00E922E5">
        <w:rPr>
          <w:rFonts w:ascii="Times New Roman" w:hAnsi="Times New Roman"/>
          <w:sz w:val="24"/>
          <w:szCs w:val="24"/>
        </w:rPr>
        <w:t>я</w:t>
      </w:r>
      <w:r w:rsidRPr="00E922E5">
        <w:rPr>
          <w:rFonts w:ascii="Times New Roman" w:hAnsi="Times New Roman"/>
          <w:spacing w:val="14"/>
          <w:sz w:val="24"/>
          <w:szCs w:val="24"/>
        </w:rPr>
        <w:t xml:space="preserve"> </w:t>
      </w:r>
      <w:r w:rsidRPr="00E922E5">
        <w:rPr>
          <w:rFonts w:ascii="Times New Roman" w:hAnsi="Times New Roman"/>
          <w:spacing w:val="-1"/>
          <w:sz w:val="24"/>
          <w:szCs w:val="24"/>
        </w:rPr>
        <w:t>м</w:t>
      </w:r>
      <w:r w:rsidRPr="00E922E5">
        <w:rPr>
          <w:rFonts w:ascii="Times New Roman" w:hAnsi="Times New Roman"/>
          <w:spacing w:val="1"/>
          <w:sz w:val="24"/>
          <w:szCs w:val="24"/>
        </w:rPr>
        <w:t>и</w:t>
      </w:r>
      <w:r w:rsidRPr="00E922E5">
        <w:rPr>
          <w:rFonts w:ascii="Times New Roman" w:hAnsi="Times New Roman"/>
          <w:sz w:val="24"/>
          <w:szCs w:val="24"/>
        </w:rPr>
        <w:t>кро</w:t>
      </w:r>
      <w:r w:rsidRPr="00E922E5">
        <w:rPr>
          <w:rFonts w:ascii="Times New Roman" w:hAnsi="Times New Roman"/>
          <w:spacing w:val="-1"/>
          <w:sz w:val="24"/>
          <w:szCs w:val="24"/>
        </w:rPr>
        <w:t>м</w:t>
      </w:r>
      <w:r w:rsidRPr="00E922E5">
        <w:rPr>
          <w:rFonts w:ascii="Times New Roman" w:hAnsi="Times New Roman"/>
          <w:sz w:val="24"/>
          <w:szCs w:val="24"/>
        </w:rPr>
        <w:t>од</w:t>
      </w:r>
      <w:r w:rsidRPr="00E922E5">
        <w:rPr>
          <w:rFonts w:ascii="Times New Roman" w:hAnsi="Times New Roman"/>
          <w:spacing w:val="-1"/>
          <w:sz w:val="24"/>
          <w:szCs w:val="24"/>
        </w:rPr>
        <w:t>е</w:t>
      </w:r>
      <w:r w:rsidRPr="00E922E5">
        <w:rPr>
          <w:rFonts w:ascii="Times New Roman" w:hAnsi="Times New Roman"/>
          <w:sz w:val="24"/>
          <w:szCs w:val="24"/>
        </w:rPr>
        <w:t>ль,</w:t>
      </w:r>
      <w:r w:rsidRPr="00E922E5">
        <w:rPr>
          <w:rFonts w:ascii="Times New Roman" w:hAnsi="Times New Roman"/>
          <w:spacing w:val="14"/>
          <w:sz w:val="24"/>
          <w:szCs w:val="24"/>
        </w:rPr>
        <w:t xml:space="preserve"> </w:t>
      </w:r>
      <w:r w:rsidRPr="00E922E5">
        <w:rPr>
          <w:rFonts w:ascii="Times New Roman" w:hAnsi="Times New Roman"/>
          <w:spacing w:val="-1"/>
          <w:sz w:val="24"/>
          <w:szCs w:val="24"/>
        </w:rPr>
        <w:t>а</w:t>
      </w:r>
      <w:r w:rsidRPr="00E922E5">
        <w:rPr>
          <w:rFonts w:ascii="Times New Roman" w:hAnsi="Times New Roman"/>
          <w:sz w:val="24"/>
          <w:szCs w:val="24"/>
        </w:rPr>
        <w:t>д</w:t>
      </w:r>
      <w:r w:rsidRPr="00E922E5">
        <w:rPr>
          <w:rFonts w:ascii="Times New Roman" w:hAnsi="Times New Roman"/>
          <w:spacing w:val="-1"/>
          <w:sz w:val="24"/>
          <w:szCs w:val="24"/>
        </w:rPr>
        <w:t>е</w:t>
      </w:r>
      <w:r w:rsidRPr="00E922E5">
        <w:rPr>
          <w:rFonts w:ascii="Times New Roman" w:hAnsi="Times New Roman"/>
          <w:sz w:val="24"/>
          <w:szCs w:val="24"/>
        </w:rPr>
        <w:t>к</w:t>
      </w:r>
      <w:r w:rsidRPr="00E922E5">
        <w:rPr>
          <w:rFonts w:ascii="Times New Roman" w:hAnsi="Times New Roman"/>
          <w:spacing w:val="-1"/>
          <w:sz w:val="24"/>
          <w:szCs w:val="24"/>
        </w:rPr>
        <w:t>ва</w:t>
      </w:r>
      <w:r w:rsidRPr="00E922E5">
        <w:rPr>
          <w:rFonts w:ascii="Times New Roman" w:hAnsi="Times New Roman"/>
          <w:sz w:val="24"/>
          <w:szCs w:val="24"/>
        </w:rPr>
        <w:t>т</w:t>
      </w:r>
      <w:r w:rsidRPr="00E922E5">
        <w:rPr>
          <w:rFonts w:ascii="Times New Roman" w:hAnsi="Times New Roman"/>
          <w:spacing w:val="1"/>
          <w:sz w:val="24"/>
          <w:szCs w:val="24"/>
        </w:rPr>
        <w:t>н</w:t>
      </w:r>
      <w:r w:rsidRPr="00E922E5">
        <w:rPr>
          <w:rFonts w:ascii="Times New Roman" w:hAnsi="Times New Roman"/>
          <w:sz w:val="24"/>
          <w:szCs w:val="24"/>
        </w:rPr>
        <w:t>о</w:t>
      </w:r>
      <w:r w:rsidRPr="00E922E5">
        <w:rPr>
          <w:rFonts w:ascii="Times New Roman" w:hAnsi="Times New Roman"/>
          <w:spacing w:val="14"/>
          <w:sz w:val="24"/>
          <w:szCs w:val="24"/>
        </w:rPr>
        <w:t xml:space="preserve"> </w:t>
      </w:r>
      <w:r w:rsidRPr="00E922E5">
        <w:rPr>
          <w:rFonts w:ascii="Times New Roman" w:hAnsi="Times New Roman"/>
          <w:sz w:val="24"/>
          <w:szCs w:val="24"/>
        </w:rPr>
        <w:t>отр</w:t>
      </w:r>
      <w:r w:rsidRPr="00E922E5">
        <w:rPr>
          <w:rFonts w:ascii="Times New Roman" w:hAnsi="Times New Roman"/>
          <w:spacing w:val="-1"/>
          <w:sz w:val="24"/>
          <w:szCs w:val="24"/>
        </w:rPr>
        <w:t>ажа</w:t>
      </w:r>
      <w:r w:rsidRPr="00E922E5">
        <w:rPr>
          <w:rFonts w:ascii="Times New Roman" w:hAnsi="Times New Roman"/>
          <w:sz w:val="24"/>
          <w:szCs w:val="24"/>
        </w:rPr>
        <w:t>ющ</w:t>
      </w:r>
      <w:r w:rsidRPr="00E922E5">
        <w:rPr>
          <w:rFonts w:ascii="Times New Roman" w:hAnsi="Times New Roman"/>
          <w:spacing w:val="-1"/>
          <w:sz w:val="24"/>
          <w:szCs w:val="24"/>
        </w:rPr>
        <w:t xml:space="preserve">ая </w:t>
      </w:r>
      <w:r w:rsidRPr="00E922E5">
        <w:rPr>
          <w:rFonts w:ascii="Times New Roman" w:hAnsi="Times New Roman"/>
          <w:sz w:val="24"/>
          <w:szCs w:val="24"/>
        </w:rPr>
        <w:t>р</w:t>
      </w:r>
      <w:r w:rsidRPr="00E922E5">
        <w:rPr>
          <w:rFonts w:ascii="Times New Roman" w:hAnsi="Times New Roman"/>
          <w:spacing w:val="-1"/>
          <w:sz w:val="24"/>
          <w:szCs w:val="24"/>
        </w:rPr>
        <w:t>еа</w:t>
      </w:r>
      <w:r w:rsidRPr="00E922E5">
        <w:rPr>
          <w:rFonts w:ascii="Times New Roman" w:hAnsi="Times New Roman"/>
          <w:sz w:val="24"/>
          <w:szCs w:val="24"/>
        </w:rPr>
        <w:t>ль</w:t>
      </w:r>
      <w:r w:rsidRPr="00E922E5">
        <w:rPr>
          <w:rFonts w:ascii="Times New Roman" w:hAnsi="Times New Roman"/>
          <w:spacing w:val="3"/>
          <w:sz w:val="24"/>
          <w:szCs w:val="24"/>
        </w:rPr>
        <w:t>н</w:t>
      </w:r>
      <w:r w:rsidRPr="00E922E5">
        <w:rPr>
          <w:rFonts w:ascii="Times New Roman" w:hAnsi="Times New Roman"/>
          <w:spacing w:val="-5"/>
          <w:sz w:val="24"/>
          <w:szCs w:val="24"/>
        </w:rPr>
        <w:t>у</w:t>
      </w:r>
      <w:r w:rsidRPr="00E922E5">
        <w:rPr>
          <w:rFonts w:ascii="Times New Roman" w:hAnsi="Times New Roman"/>
          <w:sz w:val="24"/>
          <w:szCs w:val="24"/>
        </w:rPr>
        <w:t>ю</w:t>
      </w:r>
      <w:r w:rsidRPr="00E922E5">
        <w:rPr>
          <w:rFonts w:ascii="Times New Roman" w:hAnsi="Times New Roman"/>
          <w:spacing w:val="3"/>
          <w:sz w:val="24"/>
          <w:szCs w:val="24"/>
        </w:rPr>
        <w:t xml:space="preserve"> </w:t>
      </w:r>
      <w:r w:rsidRPr="00E922E5">
        <w:rPr>
          <w:rFonts w:ascii="Times New Roman" w:hAnsi="Times New Roman"/>
          <w:sz w:val="24"/>
          <w:szCs w:val="24"/>
        </w:rPr>
        <w:t>тр</w:t>
      </w:r>
      <w:r w:rsidRPr="00E922E5">
        <w:rPr>
          <w:rFonts w:ascii="Times New Roman" w:hAnsi="Times New Roman"/>
          <w:spacing w:val="-1"/>
          <w:sz w:val="24"/>
          <w:szCs w:val="24"/>
        </w:rPr>
        <w:t>а</w:t>
      </w:r>
      <w:r w:rsidRPr="00E922E5">
        <w:rPr>
          <w:rFonts w:ascii="Times New Roman" w:hAnsi="Times New Roman"/>
          <w:spacing w:val="1"/>
          <w:sz w:val="24"/>
          <w:szCs w:val="24"/>
        </w:rPr>
        <w:t>н</w:t>
      </w:r>
      <w:r w:rsidRPr="00E922E5">
        <w:rPr>
          <w:rFonts w:ascii="Times New Roman" w:hAnsi="Times New Roman"/>
          <w:spacing w:val="-1"/>
          <w:sz w:val="24"/>
          <w:szCs w:val="24"/>
        </w:rPr>
        <w:t>с</w:t>
      </w:r>
      <w:r w:rsidRPr="00E922E5">
        <w:rPr>
          <w:rFonts w:ascii="Times New Roman" w:hAnsi="Times New Roman"/>
          <w:spacing w:val="1"/>
          <w:sz w:val="24"/>
          <w:szCs w:val="24"/>
        </w:rPr>
        <w:t>п</w:t>
      </w:r>
      <w:r w:rsidRPr="00E922E5">
        <w:rPr>
          <w:rFonts w:ascii="Times New Roman" w:hAnsi="Times New Roman"/>
          <w:sz w:val="24"/>
          <w:szCs w:val="24"/>
        </w:rPr>
        <w:t>орт</w:t>
      </w:r>
      <w:r w:rsidRPr="00E922E5">
        <w:rPr>
          <w:rFonts w:ascii="Times New Roman" w:hAnsi="Times New Roman"/>
          <w:spacing w:val="3"/>
          <w:sz w:val="24"/>
          <w:szCs w:val="24"/>
        </w:rPr>
        <w:t>н</w:t>
      </w:r>
      <w:r w:rsidRPr="00E922E5">
        <w:rPr>
          <w:rFonts w:ascii="Times New Roman" w:hAnsi="Times New Roman"/>
          <w:spacing w:val="-5"/>
          <w:sz w:val="24"/>
          <w:szCs w:val="24"/>
        </w:rPr>
        <w:t>у</w:t>
      </w:r>
      <w:r w:rsidRPr="00E922E5">
        <w:rPr>
          <w:rFonts w:ascii="Times New Roman" w:hAnsi="Times New Roman"/>
          <w:sz w:val="24"/>
          <w:szCs w:val="24"/>
        </w:rPr>
        <w:t>ю</w:t>
      </w:r>
      <w:r w:rsidRPr="00E922E5">
        <w:rPr>
          <w:rFonts w:ascii="Times New Roman" w:hAnsi="Times New Roman"/>
          <w:spacing w:val="3"/>
          <w:sz w:val="24"/>
          <w:szCs w:val="24"/>
        </w:rPr>
        <w:t xml:space="preserve"> </w:t>
      </w:r>
      <w:r w:rsidRPr="00E922E5">
        <w:rPr>
          <w:rFonts w:ascii="Times New Roman" w:hAnsi="Times New Roman"/>
          <w:spacing w:val="-1"/>
          <w:sz w:val="24"/>
          <w:szCs w:val="24"/>
        </w:rPr>
        <w:t>с</w:t>
      </w:r>
      <w:r w:rsidRPr="00E922E5">
        <w:rPr>
          <w:rFonts w:ascii="Times New Roman" w:hAnsi="Times New Roman"/>
          <w:spacing w:val="1"/>
          <w:sz w:val="24"/>
          <w:szCs w:val="24"/>
        </w:rPr>
        <w:t>и</w:t>
      </w:r>
      <w:r w:rsidRPr="00E922E5">
        <w:rPr>
          <w:rFonts w:ascii="Times New Roman" w:hAnsi="Times New Roman"/>
          <w:spacing w:val="3"/>
          <w:sz w:val="24"/>
          <w:szCs w:val="24"/>
        </w:rPr>
        <w:t>т</w:t>
      </w:r>
      <w:r w:rsidRPr="00E922E5">
        <w:rPr>
          <w:rFonts w:ascii="Times New Roman" w:hAnsi="Times New Roman"/>
          <w:spacing w:val="-8"/>
          <w:sz w:val="24"/>
          <w:szCs w:val="24"/>
        </w:rPr>
        <w:t>у</w:t>
      </w:r>
      <w:r w:rsidRPr="00E922E5">
        <w:rPr>
          <w:rFonts w:ascii="Times New Roman" w:hAnsi="Times New Roman"/>
          <w:spacing w:val="-1"/>
          <w:sz w:val="24"/>
          <w:szCs w:val="24"/>
        </w:rPr>
        <w:t>а</w:t>
      </w:r>
      <w:r w:rsidRPr="00E922E5">
        <w:rPr>
          <w:rFonts w:ascii="Times New Roman" w:hAnsi="Times New Roman"/>
          <w:spacing w:val="1"/>
          <w:sz w:val="24"/>
          <w:szCs w:val="24"/>
        </w:rPr>
        <w:t>ци</w:t>
      </w:r>
      <w:r w:rsidRPr="00E922E5">
        <w:rPr>
          <w:rFonts w:ascii="Times New Roman" w:hAnsi="Times New Roman"/>
          <w:sz w:val="24"/>
          <w:szCs w:val="24"/>
        </w:rPr>
        <w:t>ю</w:t>
      </w:r>
      <w:r w:rsidRPr="00E922E5">
        <w:rPr>
          <w:rFonts w:ascii="Times New Roman" w:hAnsi="Times New Roman"/>
          <w:spacing w:val="3"/>
          <w:sz w:val="24"/>
          <w:szCs w:val="24"/>
        </w:rPr>
        <w:t xml:space="preserve"> </w:t>
      </w:r>
      <w:r w:rsidRPr="00E922E5">
        <w:rPr>
          <w:rFonts w:ascii="Times New Roman" w:hAnsi="Times New Roman"/>
          <w:spacing w:val="1"/>
          <w:sz w:val="24"/>
          <w:szCs w:val="24"/>
        </w:rPr>
        <w:t>н</w:t>
      </w:r>
      <w:r w:rsidRPr="00E922E5">
        <w:rPr>
          <w:rFonts w:ascii="Times New Roman" w:hAnsi="Times New Roman"/>
          <w:sz w:val="24"/>
          <w:szCs w:val="24"/>
        </w:rPr>
        <w:t>а</w:t>
      </w:r>
      <w:r w:rsidRPr="00E922E5">
        <w:rPr>
          <w:rFonts w:ascii="Times New Roman" w:hAnsi="Times New Roman"/>
          <w:spacing w:val="1"/>
          <w:sz w:val="24"/>
          <w:szCs w:val="24"/>
        </w:rPr>
        <w:t xml:space="preserve"> </w:t>
      </w:r>
      <w:r w:rsidRPr="00E922E5">
        <w:rPr>
          <w:rFonts w:ascii="Times New Roman" w:hAnsi="Times New Roman"/>
          <w:spacing w:val="-1"/>
          <w:sz w:val="24"/>
          <w:szCs w:val="24"/>
        </w:rPr>
        <w:t>а</w:t>
      </w:r>
      <w:r w:rsidRPr="00E922E5">
        <w:rPr>
          <w:rFonts w:ascii="Times New Roman" w:hAnsi="Times New Roman"/>
          <w:spacing w:val="1"/>
          <w:sz w:val="24"/>
          <w:szCs w:val="24"/>
        </w:rPr>
        <w:t>н</w:t>
      </w:r>
      <w:r w:rsidRPr="00E922E5">
        <w:rPr>
          <w:rFonts w:ascii="Times New Roman" w:hAnsi="Times New Roman"/>
          <w:spacing w:val="-1"/>
          <w:sz w:val="24"/>
          <w:szCs w:val="24"/>
        </w:rPr>
        <w:t>а</w:t>
      </w:r>
      <w:r w:rsidRPr="00E922E5">
        <w:rPr>
          <w:rFonts w:ascii="Times New Roman" w:hAnsi="Times New Roman"/>
          <w:sz w:val="24"/>
          <w:szCs w:val="24"/>
        </w:rPr>
        <w:t>л</w:t>
      </w:r>
      <w:r w:rsidRPr="00E922E5">
        <w:rPr>
          <w:rFonts w:ascii="Times New Roman" w:hAnsi="Times New Roman"/>
          <w:spacing w:val="-2"/>
          <w:sz w:val="24"/>
          <w:szCs w:val="24"/>
        </w:rPr>
        <w:t>и</w:t>
      </w:r>
      <w:r w:rsidRPr="00E922E5">
        <w:rPr>
          <w:rFonts w:ascii="Times New Roman" w:hAnsi="Times New Roman"/>
          <w:spacing w:val="1"/>
          <w:sz w:val="24"/>
          <w:szCs w:val="24"/>
        </w:rPr>
        <w:t>з</w:t>
      </w:r>
      <w:r w:rsidRPr="00E922E5">
        <w:rPr>
          <w:rFonts w:ascii="Times New Roman" w:hAnsi="Times New Roman"/>
          <w:spacing w:val="-2"/>
          <w:sz w:val="24"/>
          <w:szCs w:val="24"/>
        </w:rPr>
        <w:t>и</w:t>
      </w:r>
      <w:r w:rsidRPr="00E922E5">
        <w:rPr>
          <w:rFonts w:ascii="Times New Roman" w:hAnsi="Times New Roman"/>
          <w:spacing w:val="2"/>
          <w:sz w:val="24"/>
          <w:szCs w:val="24"/>
        </w:rPr>
        <w:t>р</w:t>
      </w:r>
      <w:r w:rsidRPr="00E922E5">
        <w:rPr>
          <w:rFonts w:ascii="Times New Roman" w:hAnsi="Times New Roman"/>
          <w:spacing w:val="-5"/>
          <w:sz w:val="24"/>
          <w:szCs w:val="24"/>
        </w:rPr>
        <w:t>у</w:t>
      </w:r>
      <w:r w:rsidRPr="00E922E5">
        <w:rPr>
          <w:rFonts w:ascii="Times New Roman" w:hAnsi="Times New Roman"/>
          <w:spacing w:val="1"/>
          <w:sz w:val="24"/>
          <w:szCs w:val="24"/>
        </w:rPr>
        <w:t>е</w:t>
      </w:r>
      <w:r w:rsidRPr="00E922E5">
        <w:rPr>
          <w:rFonts w:ascii="Times New Roman" w:hAnsi="Times New Roman"/>
          <w:spacing w:val="-1"/>
          <w:sz w:val="24"/>
          <w:szCs w:val="24"/>
        </w:rPr>
        <w:t>м</w:t>
      </w:r>
      <w:r w:rsidRPr="00E922E5">
        <w:rPr>
          <w:rFonts w:ascii="Times New Roman" w:hAnsi="Times New Roman"/>
          <w:sz w:val="24"/>
          <w:szCs w:val="24"/>
        </w:rPr>
        <w:t>ом</w:t>
      </w:r>
      <w:r w:rsidRPr="00E922E5">
        <w:rPr>
          <w:rFonts w:ascii="Times New Roman" w:hAnsi="Times New Roman"/>
          <w:spacing w:val="6"/>
          <w:sz w:val="24"/>
          <w:szCs w:val="24"/>
        </w:rPr>
        <w:t xml:space="preserve"> </w:t>
      </w:r>
      <w:r w:rsidRPr="00E922E5">
        <w:rPr>
          <w:rFonts w:ascii="Times New Roman" w:hAnsi="Times New Roman"/>
          <w:spacing w:val="-5"/>
          <w:sz w:val="24"/>
          <w:szCs w:val="24"/>
        </w:rPr>
        <w:t>у</w:t>
      </w:r>
      <w:r w:rsidRPr="00E922E5">
        <w:rPr>
          <w:rFonts w:ascii="Times New Roman" w:hAnsi="Times New Roman"/>
          <w:spacing w:val="-1"/>
          <w:sz w:val="24"/>
          <w:szCs w:val="24"/>
        </w:rPr>
        <w:t>ч</w:t>
      </w:r>
      <w:r w:rsidRPr="00E922E5">
        <w:rPr>
          <w:rFonts w:ascii="Times New Roman" w:hAnsi="Times New Roman"/>
          <w:spacing w:val="1"/>
          <w:sz w:val="24"/>
          <w:szCs w:val="24"/>
        </w:rPr>
        <w:t>а</w:t>
      </w:r>
      <w:r w:rsidRPr="00E922E5">
        <w:rPr>
          <w:rFonts w:ascii="Times New Roman" w:hAnsi="Times New Roman"/>
          <w:spacing w:val="-1"/>
          <w:sz w:val="24"/>
          <w:szCs w:val="24"/>
        </w:rPr>
        <w:t>с</w:t>
      </w:r>
      <w:r w:rsidRPr="00E922E5">
        <w:rPr>
          <w:rFonts w:ascii="Times New Roman" w:hAnsi="Times New Roman"/>
          <w:sz w:val="24"/>
          <w:szCs w:val="24"/>
        </w:rPr>
        <w:t>тке</w:t>
      </w:r>
      <w:r w:rsidRPr="00E922E5">
        <w:rPr>
          <w:rFonts w:ascii="Times New Roman" w:hAnsi="Times New Roman"/>
          <w:spacing w:val="1"/>
          <w:sz w:val="24"/>
          <w:szCs w:val="24"/>
        </w:rPr>
        <w:t xml:space="preserve"> </w:t>
      </w:r>
      <w:r w:rsidRPr="00E922E5">
        <w:rPr>
          <w:rFonts w:ascii="Times New Roman" w:hAnsi="Times New Roman"/>
          <w:sz w:val="24"/>
          <w:szCs w:val="24"/>
        </w:rPr>
        <w:t>У</w:t>
      </w:r>
      <w:r w:rsidRPr="00E922E5">
        <w:rPr>
          <w:rFonts w:ascii="Times New Roman" w:hAnsi="Times New Roman"/>
          <w:spacing w:val="-1"/>
          <w:sz w:val="24"/>
          <w:szCs w:val="24"/>
        </w:rPr>
        <w:t>Д</w:t>
      </w:r>
      <w:r w:rsidRPr="00E922E5">
        <w:rPr>
          <w:rFonts w:ascii="Times New Roman" w:hAnsi="Times New Roman"/>
          <w:sz w:val="24"/>
          <w:szCs w:val="24"/>
        </w:rPr>
        <w:t>С.</w:t>
      </w:r>
      <w:r w:rsidRPr="00E922E5">
        <w:rPr>
          <w:rFonts w:ascii="Times New Roman" w:hAnsi="Times New Roman"/>
          <w:spacing w:val="2"/>
          <w:sz w:val="24"/>
          <w:szCs w:val="24"/>
        </w:rPr>
        <w:t xml:space="preserve"> </w:t>
      </w:r>
      <w:r w:rsidRPr="00E922E5">
        <w:rPr>
          <w:rFonts w:ascii="Times New Roman" w:hAnsi="Times New Roman"/>
          <w:spacing w:val="-2"/>
          <w:sz w:val="24"/>
          <w:szCs w:val="24"/>
        </w:rPr>
        <w:t>С</w:t>
      </w:r>
      <w:r w:rsidRPr="00E922E5">
        <w:rPr>
          <w:rFonts w:ascii="Times New Roman" w:hAnsi="Times New Roman"/>
          <w:sz w:val="24"/>
          <w:szCs w:val="24"/>
        </w:rPr>
        <w:t>л</w:t>
      </w:r>
      <w:r w:rsidRPr="00E922E5">
        <w:rPr>
          <w:rFonts w:ascii="Times New Roman" w:hAnsi="Times New Roman"/>
          <w:spacing w:val="-1"/>
          <w:sz w:val="24"/>
          <w:szCs w:val="24"/>
        </w:rPr>
        <w:t>е</w:t>
      </w:r>
      <w:r w:rsidRPr="00E922E5">
        <w:rPr>
          <w:rFonts w:ascii="Times New Roman" w:hAnsi="Times New Roman"/>
          <w:spacing w:val="2"/>
          <w:sz w:val="24"/>
          <w:szCs w:val="24"/>
        </w:rPr>
        <w:t>д</w:t>
      </w:r>
      <w:r w:rsidRPr="00E922E5">
        <w:rPr>
          <w:rFonts w:ascii="Times New Roman" w:hAnsi="Times New Roman"/>
          <w:spacing w:val="-5"/>
          <w:sz w:val="24"/>
          <w:szCs w:val="24"/>
        </w:rPr>
        <w:t>у</w:t>
      </w:r>
      <w:r w:rsidRPr="00E922E5">
        <w:rPr>
          <w:rFonts w:ascii="Times New Roman" w:hAnsi="Times New Roman"/>
          <w:sz w:val="24"/>
          <w:szCs w:val="24"/>
        </w:rPr>
        <w:t>ющ</w:t>
      </w:r>
      <w:r w:rsidRPr="00E922E5">
        <w:rPr>
          <w:rFonts w:ascii="Times New Roman" w:hAnsi="Times New Roman"/>
          <w:spacing w:val="1"/>
          <w:sz w:val="24"/>
          <w:szCs w:val="24"/>
        </w:rPr>
        <w:t>и</w:t>
      </w:r>
      <w:r w:rsidRPr="00E922E5">
        <w:rPr>
          <w:rFonts w:ascii="Times New Roman" w:hAnsi="Times New Roman"/>
          <w:sz w:val="24"/>
          <w:szCs w:val="24"/>
        </w:rPr>
        <w:t>м</w:t>
      </w:r>
      <w:r w:rsidRPr="00E922E5">
        <w:rPr>
          <w:rFonts w:ascii="Times New Roman" w:hAnsi="Times New Roman"/>
          <w:spacing w:val="1"/>
          <w:sz w:val="24"/>
          <w:szCs w:val="24"/>
        </w:rPr>
        <w:t xml:space="preserve"> </w:t>
      </w:r>
      <w:r w:rsidRPr="00E922E5">
        <w:rPr>
          <w:rFonts w:ascii="Times New Roman" w:hAnsi="Times New Roman"/>
          <w:sz w:val="24"/>
          <w:szCs w:val="24"/>
        </w:rPr>
        <w:t>ш</w:t>
      </w:r>
      <w:r w:rsidRPr="00E922E5">
        <w:rPr>
          <w:rFonts w:ascii="Times New Roman" w:hAnsi="Times New Roman"/>
          <w:spacing w:val="-1"/>
          <w:sz w:val="24"/>
          <w:szCs w:val="24"/>
        </w:rPr>
        <w:t>а</w:t>
      </w:r>
      <w:r w:rsidRPr="00E922E5">
        <w:rPr>
          <w:rFonts w:ascii="Times New Roman" w:hAnsi="Times New Roman"/>
          <w:sz w:val="24"/>
          <w:szCs w:val="24"/>
        </w:rPr>
        <w:t>гом</w:t>
      </w:r>
      <w:r w:rsidRPr="00E922E5">
        <w:rPr>
          <w:rFonts w:ascii="Times New Roman" w:hAnsi="Times New Roman"/>
          <w:spacing w:val="1"/>
          <w:sz w:val="24"/>
          <w:szCs w:val="24"/>
        </w:rPr>
        <w:t xml:space="preserve"> </w:t>
      </w:r>
      <w:r w:rsidRPr="00E922E5">
        <w:rPr>
          <w:rFonts w:ascii="Times New Roman" w:hAnsi="Times New Roman"/>
          <w:sz w:val="24"/>
          <w:szCs w:val="24"/>
        </w:rPr>
        <w:t>в</w:t>
      </w:r>
      <w:r w:rsidRPr="00E922E5">
        <w:rPr>
          <w:rFonts w:ascii="Times New Roman" w:hAnsi="Times New Roman"/>
          <w:spacing w:val="1"/>
          <w:sz w:val="24"/>
          <w:szCs w:val="24"/>
        </w:rPr>
        <w:t xml:space="preserve"> п</w:t>
      </w:r>
      <w:r w:rsidRPr="00E922E5">
        <w:rPr>
          <w:rFonts w:ascii="Times New Roman" w:hAnsi="Times New Roman"/>
          <w:sz w:val="24"/>
          <w:szCs w:val="24"/>
        </w:rPr>
        <w:t>о</w:t>
      </w:r>
      <w:r w:rsidRPr="00E922E5">
        <w:rPr>
          <w:rFonts w:ascii="Times New Roman" w:hAnsi="Times New Roman"/>
          <w:spacing w:val="-1"/>
          <w:sz w:val="24"/>
          <w:szCs w:val="24"/>
        </w:rPr>
        <w:t>с</w:t>
      </w:r>
      <w:r w:rsidRPr="00E922E5">
        <w:rPr>
          <w:rFonts w:ascii="Times New Roman" w:hAnsi="Times New Roman"/>
          <w:sz w:val="24"/>
          <w:szCs w:val="24"/>
        </w:rPr>
        <w:t>тро</w:t>
      </w:r>
      <w:r w:rsidRPr="00E922E5">
        <w:rPr>
          <w:rFonts w:ascii="Times New Roman" w:hAnsi="Times New Roman"/>
          <w:spacing w:val="-1"/>
          <w:sz w:val="24"/>
          <w:szCs w:val="24"/>
        </w:rPr>
        <w:t>е</w:t>
      </w:r>
      <w:r w:rsidRPr="00E922E5">
        <w:rPr>
          <w:rFonts w:ascii="Times New Roman" w:hAnsi="Times New Roman"/>
          <w:spacing w:val="1"/>
          <w:sz w:val="24"/>
          <w:szCs w:val="24"/>
        </w:rPr>
        <w:t>н</w:t>
      </w:r>
      <w:r w:rsidRPr="00E922E5">
        <w:rPr>
          <w:rFonts w:ascii="Times New Roman" w:hAnsi="Times New Roman"/>
          <w:spacing w:val="-2"/>
          <w:sz w:val="24"/>
          <w:szCs w:val="24"/>
        </w:rPr>
        <w:t>и</w:t>
      </w:r>
      <w:r w:rsidRPr="00E922E5">
        <w:rPr>
          <w:rFonts w:ascii="Times New Roman" w:hAnsi="Times New Roman"/>
          <w:sz w:val="24"/>
          <w:szCs w:val="24"/>
        </w:rPr>
        <w:t xml:space="preserve">и </w:t>
      </w:r>
      <w:r w:rsidRPr="00E922E5">
        <w:rPr>
          <w:rFonts w:ascii="Times New Roman" w:hAnsi="Times New Roman"/>
          <w:spacing w:val="-1"/>
          <w:sz w:val="24"/>
          <w:szCs w:val="24"/>
        </w:rPr>
        <w:t>м</w:t>
      </w:r>
      <w:r w:rsidRPr="00E922E5">
        <w:rPr>
          <w:rFonts w:ascii="Times New Roman" w:hAnsi="Times New Roman"/>
          <w:sz w:val="24"/>
          <w:szCs w:val="24"/>
        </w:rPr>
        <w:t>од</w:t>
      </w:r>
      <w:r w:rsidRPr="00E922E5">
        <w:rPr>
          <w:rFonts w:ascii="Times New Roman" w:hAnsi="Times New Roman"/>
          <w:spacing w:val="-1"/>
          <w:sz w:val="24"/>
          <w:szCs w:val="24"/>
        </w:rPr>
        <w:t>е</w:t>
      </w:r>
      <w:r w:rsidRPr="00E922E5">
        <w:rPr>
          <w:rFonts w:ascii="Times New Roman" w:hAnsi="Times New Roman"/>
          <w:sz w:val="24"/>
          <w:szCs w:val="24"/>
        </w:rPr>
        <w:t>ли</w:t>
      </w:r>
      <w:r w:rsidRPr="00E922E5">
        <w:rPr>
          <w:rFonts w:ascii="Times New Roman" w:hAnsi="Times New Roman"/>
          <w:spacing w:val="58"/>
          <w:sz w:val="24"/>
          <w:szCs w:val="24"/>
        </w:rPr>
        <w:t xml:space="preserve"> </w:t>
      </w:r>
      <w:r w:rsidRPr="00E922E5">
        <w:rPr>
          <w:rFonts w:ascii="Times New Roman" w:hAnsi="Times New Roman"/>
          <w:sz w:val="24"/>
          <w:szCs w:val="24"/>
        </w:rPr>
        <w:t>я</w:t>
      </w:r>
      <w:r w:rsidRPr="00E922E5">
        <w:rPr>
          <w:rFonts w:ascii="Times New Roman" w:hAnsi="Times New Roman"/>
          <w:spacing w:val="-1"/>
          <w:sz w:val="24"/>
          <w:szCs w:val="24"/>
        </w:rPr>
        <w:t>в</w:t>
      </w:r>
      <w:r w:rsidRPr="00E922E5">
        <w:rPr>
          <w:rFonts w:ascii="Times New Roman" w:hAnsi="Times New Roman"/>
          <w:sz w:val="24"/>
          <w:szCs w:val="24"/>
        </w:rPr>
        <w:t>ля</w:t>
      </w:r>
      <w:r w:rsidRPr="00E922E5">
        <w:rPr>
          <w:rFonts w:ascii="Times New Roman" w:hAnsi="Times New Roman"/>
          <w:spacing w:val="-1"/>
          <w:sz w:val="24"/>
          <w:szCs w:val="24"/>
        </w:rPr>
        <w:t>е</w:t>
      </w:r>
      <w:r w:rsidRPr="00E922E5">
        <w:rPr>
          <w:rFonts w:ascii="Times New Roman" w:hAnsi="Times New Roman"/>
          <w:sz w:val="24"/>
          <w:szCs w:val="24"/>
        </w:rPr>
        <w:t>т</w:t>
      </w:r>
      <w:r w:rsidRPr="00E922E5">
        <w:rPr>
          <w:rFonts w:ascii="Times New Roman" w:hAnsi="Times New Roman"/>
          <w:spacing w:val="-1"/>
          <w:sz w:val="24"/>
          <w:szCs w:val="24"/>
        </w:rPr>
        <w:t>с</w:t>
      </w:r>
      <w:r w:rsidRPr="00E922E5">
        <w:rPr>
          <w:rFonts w:ascii="Times New Roman" w:hAnsi="Times New Roman"/>
          <w:sz w:val="24"/>
          <w:szCs w:val="24"/>
        </w:rPr>
        <w:t>я</w:t>
      </w:r>
      <w:r w:rsidRPr="00E922E5">
        <w:rPr>
          <w:rFonts w:ascii="Times New Roman" w:hAnsi="Times New Roman"/>
          <w:spacing w:val="57"/>
          <w:sz w:val="24"/>
          <w:szCs w:val="24"/>
        </w:rPr>
        <w:t xml:space="preserve"> </w:t>
      </w:r>
      <w:r w:rsidRPr="00E922E5">
        <w:rPr>
          <w:rFonts w:ascii="Times New Roman" w:hAnsi="Times New Roman"/>
          <w:spacing w:val="-1"/>
          <w:sz w:val="24"/>
          <w:szCs w:val="24"/>
        </w:rPr>
        <w:t>а</w:t>
      </w:r>
      <w:r w:rsidRPr="00E922E5">
        <w:rPr>
          <w:rFonts w:ascii="Times New Roman" w:hAnsi="Times New Roman"/>
          <w:spacing w:val="1"/>
          <w:sz w:val="24"/>
          <w:szCs w:val="24"/>
        </w:rPr>
        <w:t>н</w:t>
      </w:r>
      <w:r w:rsidRPr="00E922E5">
        <w:rPr>
          <w:rFonts w:ascii="Times New Roman" w:hAnsi="Times New Roman"/>
          <w:spacing w:val="-1"/>
          <w:sz w:val="24"/>
          <w:szCs w:val="24"/>
        </w:rPr>
        <w:t>а</w:t>
      </w:r>
      <w:r w:rsidRPr="00E922E5">
        <w:rPr>
          <w:rFonts w:ascii="Times New Roman" w:hAnsi="Times New Roman"/>
          <w:spacing w:val="2"/>
          <w:sz w:val="24"/>
          <w:szCs w:val="24"/>
        </w:rPr>
        <w:t>л</w:t>
      </w:r>
      <w:r w:rsidRPr="00E922E5">
        <w:rPr>
          <w:rFonts w:ascii="Times New Roman" w:hAnsi="Times New Roman"/>
          <w:spacing w:val="1"/>
          <w:sz w:val="24"/>
          <w:szCs w:val="24"/>
        </w:rPr>
        <w:t>и</w:t>
      </w:r>
      <w:r w:rsidRPr="00E922E5">
        <w:rPr>
          <w:rFonts w:ascii="Times New Roman" w:hAnsi="Times New Roman"/>
          <w:sz w:val="24"/>
          <w:szCs w:val="24"/>
        </w:rPr>
        <w:t>з</w:t>
      </w:r>
      <w:r w:rsidRPr="00E922E5">
        <w:rPr>
          <w:rFonts w:ascii="Times New Roman" w:hAnsi="Times New Roman"/>
          <w:spacing w:val="58"/>
          <w:sz w:val="24"/>
          <w:szCs w:val="24"/>
        </w:rPr>
        <w:t xml:space="preserve"> </w:t>
      </w:r>
      <w:r w:rsidRPr="00E922E5">
        <w:rPr>
          <w:rFonts w:ascii="Times New Roman" w:hAnsi="Times New Roman"/>
          <w:spacing w:val="1"/>
          <w:sz w:val="24"/>
          <w:szCs w:val="24"/>
        </w:rPr>
        <w:t>п</w:t>
      </w:r>
      <w:r w:rsidRPr="00E922E5">
        <w:rPr>
          <w:rFonts w:ascii="Times New Roman" w:hAnsi="Times New Roman"/>
          <w:spacing w:val="-1"/>
          <w:sz w:val="24"/>
          <w:szCs w:val="24"/>
        </w:rPr>
        <w:t>а</w:t>
      </w:r>
      <w:r w:rsidRPr="00E922E5">
        <w:rPr>
          <w:rFonts w:ascii="Times New Roman" w:hAnsi="Times New Roman"/>
          <w:sz w:val="24"/>
          <w:szCs w:val="24"/>
        </w:rPr>
        <w:t>р</w:t>
      </w:r>
      <w:r w:rsidRPr="00E922E5">
        <w:rPr>
          <w:rFonts w:ascii="Times New Roman" w:hAnsi="Times New Roman"/>
          <w:spacing w:val="-1"/>
          <w:sz w:val="24"/>
          <w:szCs w:val="24"/>
        </w:rPr>
        <w:t>аме</w:t>
      </w:r>
      <w:r w:rsidRPr="00E922E5">
        <w:rPr>
          <w:rFonts w:ascii="Times New Roman" w:hAnsi="Times New Roman"/>
          <w:sz w:val="24"/>
          <w:szCs w:val="24"/>
        </w:rPr>
        <w:t>тров</w:t>
      </w:r>
      <w:r w:rsidRPr="00E922E5">
        <w:rPr>
          <w:rFonts w:ascii="Times New Roman" w:hAnsi="Times New Roman"/>
          <w:spacing w:val="57"/>
          <w:sz w:val="24"/>
          <w:szCs w:val="24"/>
        </w:rPr>
        <w:t xml:space="preserve"> </w:t>
      </w:r>
      <w:r w:rsidRPr="00E922E5">
        <w:rPr>
          <w:rFonts w:ascii="Times New Roman" w:hAnsi="Times New Roman"/>
          <w:sz w:val="24"/>
          <w:szCs w:val="24"/>
        </w:rPr>
        <w:t>доро</w:t>
      </w:r>
      <w:r w:rsidRPr="00E922E5">
        <w:rPr>
          <w:rFonts w:ascii="Times New Roman" w:hAnsi="Times New Roman"/>
          <w:spacing w:val="-1"/>
          <w:sz w:val="24"/>
          <w:szCs w:val="24"/>
        </w:rPr>
        <w:t>ж</w:t>
      </w:r>
      <w:r w:rsidRPr="00E922E5">
        <w:rPr>
          <w:rFonts w:ascii="Times New Roman" w:hAnsi="Times New Roman"/>
          <w:spacing w:val="1"/>
          <w:sz w:val="24"/>
          <w:szCs w:val="24"/>
        </w:rPr>
        <w:t>н</w:t>
      </w:r>
      <w:r w:rsidRPr="00E922E5">
        <w:rPr>
          <w:rFonts w:ascii="Times New Roman" w:hAnsi="Times New Roman"/>
          <w:sz w:val="24"/>
          <w:szCs w:val="24"/>
        </w:rPr>
        <w:t>ого</w:t>
      </w:r>
      <w:r w:rsidRPr="00E922E5">
        <w:rPr>
          <w:rFonts w:ascii="Times New Roman" w:hAnsi="Times New Roman"/>
          <w:spacing w:val="57"/>
          <w:sz w:val="24"/>
          <w:szCs w:val="24"/>
        </w:rPr>
        <w:t xml:space="preserve"> </w:t>
      </w:r>
      <w:r w:rsidRPr="00E922E5">
        <w:rPr>
          <w:rFonts w:ascii="Times New Roman" w:hAnsi="Times New Roman"/>
          <w:sz w:val="24"/>
          <w:szCs w:val="24"/>
        </w:rPr>
        <w:t>д</w:t>
      </w:r>
      <w:r w:rsidRPr="00E922E5">
        <w:rPr>
          <w:rFonts w:ascii="Times New Roman" w:hAnsi="Times New Roman"/>
          <w:spacing w:val="-1"/>
          <w:sz w:val="24"/>
          <w:szCs w:val="24"/>
        </w:rPr>
        <w:t>в</w:t>
      </w:r>
      <w:r w:rsidRPr="00E922E5">
        <w:rPr>
          <w:rFonts w:ascii="Times New Roman" w:hAnsi="Times New Roman"/>
          <w:spacing w:val="1"/>
          <w:sz w:val="24"/>
          <w:szCs w:val="24"/>
        </w:rPr>
        <w:t>и</w:t>
      </w:r>
      <w:r w:rsidRPr="00E922E5">
        <w:rPr>
          <w:rFonts w:ascii="Times New Roman" w:hAnsi="Times New Roman"/>
          <w:spacing w:val="-1"/>
          <w:sz w:val="24"/>
          <w:szCs w:val="24"/>
        </w:rPr>
        <w:t>же</w:t>
      </w:r>
      <w:r w:rsidRPr="00E922E5">
        <w:rPr>
          <w:rFonts w:ascii="Times New Roman" w:hAnsi="Times New Roman"/>
          <w:spacing w:val="1"/>
          <w:sz w:val="24"/>
          <w:szCs w:val="24"/>
        </w:rPr>
        <w:t>ни</w:t>
      </w:r>
      <w:r w:rsidRPr="00E922E5">
        <w:rPr>
          <w:rFonts w:ascii="Times New Roman" w:hAnsi="Times New Roman"/>
          <w:sz w:val="24"/>
          <w:szCs w:val="24"/>
        </w:rPr>
        <w:t>я.</w:t>
      </w:r>
      <w:r w:rsidRPr="00E922E5">
        <w:rPr>
          <w:rFonts w:ascii="Times New Roman" w:hAnsi="Times New Roman"/>
          <w:spacing w:val="57"/>
          <w:sz w:val="24"/>
          <w:szCs w:val="24"/>
        </w:rPr>
        <w:t xml:space="preserve"> </w:t>
      </w:r>
      <w:r w:rsidRPr="00E922E5">
        <w:rPr>
          <w:rFonts w:ascii="Times New Roman" w:hAnsi="Times New Roman"/>
          <w:spacing w:val="-1"/>
          <w:sz w:val="24"/>
          <w:szCs w:val="24"/>
        </w:rPr>
        <w:t>Д</w:t>
      </w:r>
      <w:r w:rsidRPr="00E922E5">
        <w:rPr>
          <w:rFonts w:ascii="Times New Roman" w:hAnsi="Times New Roman"/>
          <w:sz w:val="24"/>
          <w:szCs w:val="24"/>
        </w:rPr>
        <w:t>ля</w:t>
      </w:r>
      <w:r w:rsidRPr="00E922E5">
        <w:rPr>
          <w:rFonts w:ascii="Times New Roman" w:hAnsi="Times New Roman"/>
          <w:spacing w:val="55"/>
          <w:sz w:val="24"/>
          <w:szCs w:val="24"/>
        </w:rPr>
        <w:t xml:space="preserve"> </w:t>
      </w:r>
      <w:r w:rsidRPr="00E922E5">
        <w:rPr>
          <w:rFonts w:ascii="Times New Roman" w:hAnsi="Times New Roman"/>
          <w:spacing w:val="1"/>
          <w:sz w:val="24"/>
          <w:szCs w:val="24"/>
        </w:rPr>
        <w:t>п</w:t>
      </w:r>
      <w:r w:rsidRPr="00E922E5">
        <w:rPr>
          <w:rFonts w:ascii="Times New Roman" w:hAnsi="Times New Roman"/>
          <w:sz w:val="24"/>
          <w:szCs w:val="24"/>
        </w:rPr>
        <w:t>ро</w:t>
      </w:r>
      <w:r w:rsidRPr="00E922E5">
        <w:rPr>
          <w:rFonts w:ascii="Times New Roman" w:hAnsi="Times New Roman"/>
          <w:spacing w:val="-1"/>
          <w:sz w:val="24"/>
          <w:szCs w:val="24"/>
        </w:rPr>
        <w:t>ве</w:t>
      </w:r>
      <w:r w:rsidRPr="00E922E5">
        <w:rPr>
          <w:rFonts w:ascii="Times New Roman" w:hAnsi="Times New Roman"/>
          <w:sz w:val="24"/>
          <w:szCs w:val="24"/>
        </w:rPr>
        <w:t>д</w:t>
      </w:r>
      <w:r w:rsidRPr="00E922E5">
        <w:rPr>
          <w:rFonts w:ascii="Times New Roman" w:hAnsi="Times New Roman"/>
          <w:spacing w:val="-1"/>
          <w:sz w:val="24"/>
          <w:szCs w:val="24"/>
        </w:rPr>
        <w:t>е</w:t>
      </w:r>
      <w:r w:rsidRPr="00E922E5">
        <w:rPr>
          <w:rFonts w:ascii="Times New Roman" w:hAnsi="Times New Roman"/>
          <w:spacing w:val="1"/>
          <w:sz w:val="24"/>
          <w:szCs w:val="24"/>
        </w:rPr>
        <w:t>ни</w:t>
      </w:r>
      <w:r w:rsidRPr="00E922E5">
        <w:rPr>
          <w:rFonts w:ascii="Times New Roman" w:hAnsi="Times New Roman"/>
          <w:sz w:val="24"/>
          <w:szCs w:val="24"/>
        </w:rPr>
        <w:t>я</w:t>
      </w:r>
      <w:r w:rsidRPr="00E922E5">
        <w:rPr>
          <w:rFonts w:ascii="Times New Roman" w:hAnsi="Times New Roman"/>
          <w:spacing w:val="57"/>
          <w:sz w:val="24"/>
          <w:szCs w:val="24"/>
        </w:rPr>
        <w:t xml:space="preserve"> </w:t>
      </w:r>
      <w:r w:rsidRPr="00E922E5">
        <w:rPr>
          <w:rFonts w:ascii="Times New Roman" w:hAnsi="Times New Roman"/>
          <w:sz w:val="24"/>
          <w:szCs w:val="24"/>
        </w:rPr>
        <w:t>д</w:t>
      </w:r>
      <w:r w:rsidRPr="00E922E5">
        <w:rPr>
          <w:rFonts w:ascii="Times New Roman" w:hAnsi="Times New Roman"/>
          <w:spacing w:val="-1"/>
          <w:sz w:val="24"/>
          <w:szCs w:val="24"/>
        </w:rPr>
        <w:t>а</w:t>
      </w:r>
      <w:r w:rsidRPr="00E922E5">
        <w:rPr>
          <w:rFonts w:ascii="Times New Roman" w:hAnsi="Times New Roman"/>
          <w:spacing w:val="1"/>
          <w:sz w:val="24"/>
          <w:szCs w:val="24"/>
        </w:rPr>
        <w:t>нн</w:t>
      </w:r>
      <w:r w:rsidRPr="00E922E5">
        <w:rPr>
          <w:rFonts w:ascii="Times New Roman" w:hAnsi="Times New Roman"/>
          <w:sz w:val="24"/>
          <w:szCs w:val="24"/>
        </w:rPr>
        <w:t>ого</w:t>
      </w:r>
      <w:r w:rsidRPr="00E922E5">
        <w:rPr>
          <w:rFonts w:ascii="Times New Roman" w:hAnsi="Times New Roman"/>
          <w:spacing w:val="55"/>
          <w:sz w:val="24"/>
          <w:szCs w:val="24"/>
        </w:rPr>
        <w:t xml:space="preserve"> </w:t>
      </w:r>
      <w:r w:rsidRPr="00E922E5">
        <w:rPr>
          <w:rFonts w:ascii="Times New Roman" w:hAnsi="Times New Roman"/>
          <w:spacing w:val="-1"/>
          <w:sz w:val="24"/>
          <w:szCs w:val="24"/>
        </w:rPr>
        <w:t>а</w:t>
      </w:r>
      <w:r w:rsidRPr="00E922E5">
        <w:rPr>
          <w:rFonts w:ascii="Times New Roman" w:hAnsi="Times New Roman"/>
          <w:spacing w:val="1"/>
          <w:sz w:val="24"/>
          <w:szCs w:val="24"/>
        </w:rPr>
        <w:t>н</w:t>
      </w:r>
      <w:r w:rsidRPr="00E922E5">
        <w:rPr>
          <w:rFonts w:ascii="Times New Roman" w:hAnsi="Times New Roman"/>
          <w:spacing w:val="-1"/>
          <w:sz w:val="24"/>
          <w:szCs w:val="24"/>
        </w:rPr>
        <w:t>а</w:t>
      </w:r>
      <w:r w:rsidRPr="00E922E5">
        <w:rPr>
          <w:rFonts w:ascii="Times New Roman" w:hAnsi="Times New Roman"/>
          <w:sz w:val="24"/>
          <w:szCs w:val="24"/>
        </w:rPr>
        <w:t>л</w:t>
      </w:r>
      <w:r w:rsidRPr="00E922E5">
        <w:rPr>
          <w:rFonts w:ascii="Times New Roman" w:hAnsi="Times New Roman"/>
          <w:spacing w:val="1"/>
          <w:sz w:val="24"/>
          <w:szCs w:val="24"/>
        </w:rPr>
        <w:t>из</w:t>
      </w:r>
      <w:r w:rsidRPr="00E922E5">
        <w:rPr>
          <w:rFonts w:ascii="Times New Roman" w:hAnsi="Times New Roman"/>
          <w:sz w:val="24"/>
          <w:szCs w:val="24"/>
        </w:rPr>
        <w:t xml:space="preserve">а </w:t>
      </w:r>
      <w:r w:rsidRPr="00E922E5">
        <w:rPr>
          <w:rFonts w:ascii="Times New Roman" w:hAnsi="Times New Roman"/>
          <w:spacing w:val="1"/>
          <w:sz w:val="24"/>
          <w:szCs w:val="24"/>
        </w:rPr>
        <w:t>н</w:t>
      </w:r>
      <w:r w:rsidRPr="00E922E5">
        <w:rPr>
          <w:rFonts w:ascii="Times New Roman" w:hAnsi="Times New Roman"/>
          <w:spacing w:val="-1"/>
          <w:sz w:val="24"/>
          <w:szCs w:val="24"/>
        </w:rPr>
        <w:t>е</w:t>
      </w:r>
      <w:r w:rsidRPr="00E922E5">
        <w:rPr>
          <w:rFonts w:ascii="Times New Roman" w:hAnsi="Times New Roman"/>
          <w:sz w:val="24"/>
          <w:szCs w:val="24"/>
        </w:rPr>
        <w:t>об</w:t>
      </w:r>
      <w:r w:rsidRPr="00E922E5">
        <w:rPr>
          <w:rFonts w:ascii="Times New Roman" w:hAnsi="Times New Roman"/>
          <w:spacing w:val="2"/>
          <w:sz w:val="24"/>
          <w:szCs w:val="24"/>
        </w:rPr>
        <w:t>х</w:t>
      </w:r>
      <w:r w:rsidRPr="00E922E5">
        <w:rPr>
          <w:rFonts w:ascii="Times New Roman" w:hAnsi="Times New Roman"/>
          <w:sz w:val="24"/>
          <w:szCs w:val="24"/>
        </w:rPr>
        <w:t>о</w:t>
      </w:r>
      <w:r w:rsidRPr="00E922E5">
        <w:rPr>
          <w:rFonts w:ascii="Times New Roman" w:hAnsi="Times New Roman"/>
          <w:spacing w:val="-3"/>
          <w:sz w:val="24"/>
          <w:szCs w:val="24"/>
        </w:rPr>
        <w:t>д</w:t>
      </w:r>
      <w:r w:rsidRPr="00E922E5">
        <w:rPr>
          <w:rFonts w:ascii="Times New Roman" w:hAnsi="Times New Roman"/>
          <w:spacing w:val="1"/>
          <w:sz w:val="24"/>
          <w:szCs w:val="24"/>
        </w:rPr>
        <w:t>и</w:t>
      </w:r>
      <w:r w:rsidRPr="00E922E5">
        <w:rPr>
          <w:rFonts w:ascii="Times New Roman" w:hAnsi="Times New Roman"/>
          <w:spacing w:val="-1"/>
          <w:sz w:val="24"/>
          <w:szCs w:val="24"/>
        </w:rPr>
        <w:t>м</w:t>
      </w:r>
      <w:r w:rsidRPr="00E922E5">
        <w:rPr>
          <w:rFonts w:ascii="Times New Roman" w:hAnsi="Times New Roman"/>
          <w:sz w:val="24"/>
          <w:szCs w:val="24"/>
        </w:rPr>
        <w:t>о</w:t>
      </w:r>
      <w:r w:rsidRPr="00E922E5">
        <w:rPr>
          <w:rFonts w:ascii="Times New Roman" w:hAnsi="Times New Roman"/>
          <w:spacing w:val="9"/>
          <w:sz w:val="24"/>
          <w:szCs w:val="24"/>
        </w:rPr>
        <w:t xml:space="preserve"> </w:t>
      </w:r>
      <w:r w:rsidRPr="00E922E5">
        <w:rPr>
          <w:rFonts w:ascii="Times New Roman" w:hAnsi="Times New Roman"/>
          <w:spacing w:val="-1"/>
          <w:sz w:val="24"/>
          <w:szCs w:val="24"/>
        </w:rPr>
        <w:t>в</w:t>
      </w:r>
      <w:r w:rsidRPr="00E922E5">
        <w:rPr>
          <w:rFonts w:ascii="Times New Roman" w:hAnsi="Times New Roman"/>
          <w:sz w:val="24"/>
          <w:szCs w:val="24"/>
        </w:rPr>
        <w:t>клю</w:t>
      </w:r>
      <w:r w:rsidRPr="00E922E5">
        <w:rPr>
          <w:rFonts w:ascii="Times New Roman" w:hAnsi="Times New Roman"/>
          <w:spacing w:val="-1"/>
          <w:sz w:val="24"/>
          <w:szCs w:val="24"/>
        </w:rPr>
        <w:t>ч</w:t>
      </w:r>
      <w:r w:rsidRPr="00E922E5">
        <w:rPr>
          <w:rFonts w:ascii="Times New Roman" w:hAnsi="Times New Roman"/>
          <w:spacing w:val="-2"/>
          <w:sz w:val="24"/>
          <w:szCs w:val="24"/>
        </w:rPr>
        <w:t>и</w:t>
      </w:r>
      <w:r w:rsidRPr="00E922E5">
        <w:rPr>
          <w:rFonts w:ascii="Times New Roman" w:hAnsi="Times New Roman"/>
          <w:sz w:val="24"/>
          <w:szCs w:val="24"/>
        </w:rPr>
        <w:t>ть</w:t>
      </w:r>
      <w:r w:rsidRPr="00E922E5">
        <w:rPr>
          <w:rFonts w:ascii="Times New Roman" w:hAnsi="Times New Roman"/>
          <w:spacing w:val="8"/>
          <w:sz w:val="24"/>
          <w:szCs w:val="24"/>
        </w:rPr>
        <w:t xml:space="preserve"> </w:t>
      </w:r>
      <w:r w:rsidRPr="00E922E5">
        <w:rPr>
          <w:rFonts w:ascii="Times New Roman" w:hAnsi="Times New Roman"/>
          <w:sz w:val="24"/>
          <w:szCs w:val="24"/>
        </w:rPr>
        <w:t>в</w:t>
      </w:r>
      <w:r w:rsidRPr="00E922E5">
        <w:rPr>
          <w:rFonts w:ascii="Times New Roman" w:hAnsi="Times New Roman"/>
          <w:spacing w:val="9"/>
          <w:sz w:val="24"/>
          <w:szCs w:val="24"/>
        </w:rPr>
        <w:t xml:space="preserve"> </w:t>
      </w:r>
      <w:r w:rsidRPr="00E922E5">
        <w:rPr>
          <w:rFonts w:ascii="Times New Roman" w:hAnsi="Times New Roman"/>
          <w:spacing w:val="-1"/>
          <w:sz w:val="24"/>
          <w:szCs w:val="24"/>
        </w:rPr>
        <w:t>м</w:t>
      </w:r>
      <w:r w:rsidRPr="00E922E5">
        <w:rPr>
          <w:rFonts w:ascii="Times New Roman" w:hAnsi="Times New Roman"/>
          <w:sz w:val="24"/>
          <w:szCs w:val="24"/>
        </w:rPr>
        <w:t>од</w:t>
      </w:r>
      <w:r w:rsidRPr="00E922E5">
        <w:rPr>
          <w:rFonts w:ascii="Times New Roman" w:hAnsi="Times New Roman"/>
          <w:spacing w:val="-1"/>
          <w:sz w:val="24"/>
          <w:szCs w:val="24"/>
        </w:rPr>
        <w:t>е</w:t>
      </w:r>
      <w:r w:rsidRPr="00E922E5">
        <w:rPr>
          <w:rFonts w:ascii="Times New Roman" w:hAnsi="Times New Roman"/>
          <w:sz w:val="24"/>
          <w:szCs w:val="24"/>
        </w:rPr>
        <w:t>ль</w:t>
      </w:r>
      <w:r w:rsidRPr="00E922E5">
        <w:rPr>
          <w:rFonts w:ascii="Times New Roman" w:hAnsi="Times New Roman"/>
          <w:spacing w:val="10"/>
          <w:sz w:val="24"/>
          <w:szCs w:val="24"/>
        </w:rPr>
        <w:t xml:space="preserve"> </w:t>
      </w:r>
      <w:r w:rsidRPr="00E922E5">
        <w:rPr>
          <w:rFonts w:ascii="Times New Roman" w:hAnsi="Times New Roman"/>
          <w:sz w:val="24"/>
          <w:szCs w:val="24"/>
        </w:rPr>
        <w:t>р</w:t>
      </w:r>
      <w:r w:rsidRPr="00E922E5">
        <w:rPr>
          <w:rFonts w:ascii="Times New Roman" w:hAnsi="Times New Roman"/>
          <w:spacing w:val="-1"/>
          <w:sz w:val="24"/>
          <w:szCs w:val="24"/>
        </w:rPr>
        <w:t>а</w:t>
      </w:r>
      <w:r w:rsidRPr="00E922E5">
        <w:rPr>
          <w:rFonts w:ascii="Times New Roman" w:hAnsi="Times New Roman"/>
          <w:spacing w:val="1"/>
          <w:sz w:val="24"/>
          <w:szCs w:val="24"/>
        </w:rPr>
        <w:t>з</w:t>
      </w:r>
      <w:r w:rsidRPr="00E922E5">
        <w:rPr>
          <w:rFonts w:ascii="Times New Roman" w:hAnsi="Times New Roman"/>
          <w:sz w:val="24"/>
          <w:szCs w:val="24"/>
        </w:rPr>
        <w:t>л</w:t>
      </w:r>
      <w:r w:rsidRPr="00E922E5">
        <w:rPr>
          <w:rFonts w:ascii="Times New Roman" w:hAnsi="Times New Roman"/>
          <w:spacing w:val="1"/>
          <w:sz w:val="24"/>
          <w:szCs w:val="24"/>
        </w:rPr>
        <w:t>и</w:t>
      </w:r>
      <w:r w:rsidRPr="00E922E5">
        <w:rPr>
          <w:rFonts w:ascii="Times New Roman" w:hAnsi="Times New Roman"/>
          <w:spacing w:val="-1"/>
          <w:sz w:val="24"/>
          <w:szCs w:val="24"/>
        </w:rPr>
        <w:t>ч</w:t>
      </w:r>
      <w:r w:rsidRPr="00E922E5">
        <w:rPr>
          <w:rFonts w:ascii="Times New Roman" w:hAnsi="Times New Roman"/>
          <w:spacing w:val="1"/>
          <w:sz w:val="24"/>
          <w:szCs w:val="24"/>
        </w:rPr>
        <w:t>н</w:t>
      </w:r>
      <w:r w:rsidRPr="00E922E5">
        <w:rPr>
          <w:rFonts w:ascii="Times New Roman" w:hAnsi="Times New Roman"/>
          <w:spacing w:val="-1"/>
          <w:sz w:val="24"/>
          <w:szCs w:val="24"/>
        </w:rPr>
        <w:t>ы</w:t>
      </w:r>
      <w:r w:rsidRPr="00E922E5">
        <w:rPr>
          <w:rFonts w:ascii="Times New Roman" w:hAnsi="Times New Roman"/>
          <w:sz w:val="24"/>
          <w:szCs w:val="24"/>
        </w:rPr>
        <w:t>е</w:t>
      </w:r>
      <w:r w:rsidRPr="00E922E5">
        <w:rPr>
          <w:rFonts w:ascii="Times New Roman" w:hAnsi="Times New Roman"/>
          <w:spacing w:val="8"/>
          <w:sz w:val="24"/>
          <w:szCs w:val="24"/>
        </w:rPr>
        <w:t xml:space="preserve"> </w:t>
      </w:r>
      <w:r w:rsidRPr="00E922E5">
        <w:rPr>
          <w:rFonts w:ascii="Times New Roman" w:hAnsi="Times New Roman"/>
          <w:sz w:val="24"/>
          <w:szCs w:val="24"/>
        </w:rPr>
        <w:t>д</w:t>
      </w:r>
      <w:r w:rsidRPr="00E922E5">
        <w:rPr>
          <w:rFonts w:ascii="Times New Roman" w:hAnsi="Times New Roman"/>
          <w:spacing w:val="-1"/>
          <w:sz w:val="24"/>
          <w:szCs w:val="24"/>
        </w:rPr>
        <w:t>а</w:t>
      </w:r>
      <w:r w:rsidRPr="00E922E5">
        <w:rPr>
          <w:rFonts w:ascii="Times New Roman" w:hAnsi="Times New Roman"/>
          <w:sz w:val="24"/>
          <w:szCs w:val="24"/>
        </w:rPr>
        <w:t>т</w:t>
      </w:r>
      <w:r w:rsidRPr="00E922E5">
        <w:rPr>
          <w:rFonts w:ascii="Times New Roman" w:hAnsi="Times New Roman"/>
          <w:spacing w:val="-1"/>
          <w:sz w:val="24"/>
          <w:szCs w:val="24"/>
        </w:rPr>
        <w:t>ч</w:t>
      </w:r>
      <w:r w:rsidRPr="00E922E5">
        <w:rPr>
          <w:rFonts w:ascii="Times New Roman" w:hAnsi="Times New Roman"/>
          <w:spacing w:val="1"/>
          <w:sz w:val="24"/>
          <w:szCs w:val="24"/>
        </w:rPr>
        <w:t>и</w:t>
      </w:r>
      <w:r w:rsidRPr="00E922E5">
        <w:rPr>
          <w:rFonts w:ascii="Times New Roman" w:hAnsi="Times New Roman"/>
          <w:sz w:val="24"/>
          <w:szCs w:val="24"/>
        </w:rPr>
        <w:t>ки</w:t>
      </w:r>
      <w:r w:rsidRPr="00E922E5">
        <w:rPr>
          <w:rFonts w:ascii="Times New Roman" w:hAnsi="Times New Roman"/>
          <w:spacing w:val="8"/>
          <w:sz w:val="24"/>
          <w:szCs w:val="24"/>
        </w:rPr>
        <w:t xml:space="preserve"> </w:t>
      </w:r>
      <w:r w:rsidRPr="00E922E5">
        <w:rPr>
          <w:rFonts w:ascii="Times New Roman" w:hAnsi="Times New Roman"/>
          <w:sz w:val="24"/>
          <w:szCs w:val="24"/>
        </w:rPr>
        <w:t>и</w:t>
      </w:r>
      <w:r w:rsidRPr="00E922E5">
        <w:rPr>
          <w:rFonts w:ascii="Times New Roman" w:hAnsi="Times New Roman"/>
          <w:spacing w:val="10"/>
          <w:sz w:val="24"/>
          <w:szCs w:val="24"/>
        </w:rPr>
        <w:t xml:space="preserve"> </w:t>
      </w:r>
      <w:r w:rsidRPr="00E922E5">
        <w:rPr>
          <w:rFonts w:ascii="Times New Roman" w:hAnsi="Times New Roman"/>
          <w:sz w:val="24"/>
          <w:szCs w:val="24"/>
        </w:rPr>
        <w:t>д</w:t>
      </w:r>
      <w:r w:rsidRPr="00E922E5">
        <w:rPr>
          <w:rFonts w:ascii="Times New Roman" w:hAnsi="Times New Roman"/>
          <w:spacing w:val="-1"/>
          <w:sz w:val="24"/>
          <w:szCs w:val="24"/>
        </w:rPr>
        <w:t>е</w:t>
      </w:r>
      <w:r w:rsidRPr="00E922E5">
        <w:rPr>
          <w:rFonts w:ascii="Times New Roman" w:hAnsi="Times New Roman"/>
          <w:sz w:val="24"/>
          <w:szCs w:val="24"/>
        </w:rPr>
        <w:t>т</w:t>
      </w:r>
      <w:r w:rsidRPr="00E922E5">
        <w:rPr>
          <w:rFonts w:ascii="Times New Roman" w:hAnsi="Times New Roman"/>
          <w:spacing w:val="-1"/>
          <w:sz w:val="24"/>
          <w:szCs w:val="24"/>
        </w:rPr>
        <w:t>е</w:t>
      </w:r>
      <w:r w:rsidRPr="00E922E5">
        <w:rPr>
          <w:rFonts w:ascii="Times New Roman" w:hAnsi="Times New Roman"/>
          <w:spacing w:val="-2"/>
          <w:sz w:val="24"/>
          <w:szCs w:val="24"/>
        </w:rPr>
        <w:t>к</w:t>
      </w:r>
      <w:r w:rsidRPr="00E922E5">
        <w:rPr>
          <w:rFonts w:ascii="Times New Roman" w:hAnsi="Times New Roman"/>
          <w:sz w:val="24"/>
          <w:szCs w:val="24"/>
        </w:rPr>
        <w:t>тор</w:t>
      </w:r>
      <w:r w:rsidRPr="00E922E5">
        <w:rPr>
          <w:rFonts w:ascii="Times New Roman" w:hAnsi="Times New Roman"/>
          <w:spacing w:val="-1"/>
          <w:sz w:val="24"/>
          <w:szCs w:val="24"/>
        </w:rPr>
        <w:t>ы</w:t>
      </w:r>
      <w:r w:rsidRPr="00E922E5">
        <w:rPr>
          <w:rFonts w:ascii="Times New Roman" w:hAnsi="Times New Roman"/>
          <w:sz w:val="24"/>
          <w:szCs w:val="24"/>
        </w:rPr>
        <w:t>,</w:t>
      </w:r>
      <w:r w:rsidRPr="00E922E5">
        <w:rPr>
          <w:rFonts w:ascii="Times New Roman" w:hAnsi="Times New Roman"/>
          <w:spacing w:val="9"/>
          <w:sz w:val="24"/>
          <w:szCs w:val="24"/>
        </w:rPr>
        <w:t xml:space="preserve"> </w:t>
      </w:r>
      <w:r w:rsidRPr="00E922E5">
        <w:rPr>
          <w:rFonts w:ascii="Times New Roman" w:hAnsi="Times New Roman"/>
          <w:sz w:val="24"/>
          <w:szCs w:val="24"/>
        </w:rPr>
        <w:t>ко</w:t>
      </w:r>
      <w:r w:rsidRPr="00E922E5">
        <w:rPr>
          <w:rFonts w:ascii="Times New Roman" w:hAnsi="Times New Roman"/>
          <w:spacing w:val="-2"/>
          <w:sz w:val="24"/>
          <w:szCs w:val="24"/>
        </w:rPr>
        <w:t>т</w:t>
      </w:r>
      <w:r w:rsidRPr="00E922E5">
        <w:rPr>
          <w:rFonts w:ascii="Times New Roman" w:hAnsi="Times New Roman"/>
          <w:sz w:val="24"/>
          <w:szCs w:val="24"/>
        </w:rPr>
        <w:t>ор</w:t>
      </w:r>
      <w:r w:rsidRPr="00E922E5">
        <w:rPr>
          <w:rFonts w:ascii="Times New Roman" w:hAnsi="Times New Roman"/>
          <w:spacing w:val="-1"/>
          <w:sz w:val="24"/>
          <w:szCs w:val="24"/>
        </w:rPr>
        <w:t>ы</w:t>
      </w:r>
      <w:r w:rsidRPr="00E922E5">
        <w:rPr>
          <w:rFonts w:ascii="Times New Roman" w:hAnsi="Times New Roman"/>
          <w:sz w:val="24"/>
          <w:szCs w:val="24"/>
        </w:rPr>
        <w:t>е</w:t>
      </w:r>
      <w:r w:rsidRPr="00E922E5">
        <w:rPr>
          <w:rFonts w:ascii="Times New Roman" w:hAnsi="Times New Roman"/>
          <w:spacing w:val="8"/>
          <w:sz w:val="24"/>
          <w:szCs w:val="24"/>
        </w:rPr>
        <w:t xml:space="preserve"> </w:t>
      </w:r>
      <w:r w:rsidRPr="00E922E5">
        <w:rPr>
          <w:rFonts w:ascii="Times New Roman" w:hAnsi="Times New Roman"/>
          <w:spacing w:val="1"/>
          <w:sz w:val="24"/>
          <w:szCs w:val="24"/>
        </w:rPr>
        <w:t>п</w:t>
      </w:r>
      <w:r w:rsidRPr="00E922E5">
        <w:rPr>
          <w:rFonts w:ascii="Times New Roman" w:hAnsi="Times New Roman"/>
          <w:sz w:val="24"/>
          <w:szCs w:val="24"/>
        </w:rPr>
        <w:t>о</w:t>
      </w:r>
      <w:r w:rsidRPr="00E922E5">
        <w:rPr>
          <w:rFonts w:ascii="Times New Roman" w:hAnsi="Times New Roman"/>
          <w:spacing w:val="1"/>
          <w:sz w:val="24"/>
          <w:szCs w:val="24"/>
        </w:rPr>
        <w:t>з</w:t>
      </w:r>
      <w:r w:rsidRPr="00E922E5">
        <w:rPr>
          <w:rFonts w:ascii="Times New Roman" w:hAnsi="Times New Roman"/>
          <w:spacing w:val="-1"/>
          <w:sz w:val="24"/>
          <w:szCs w:val="24"/>
        </w:rPr>
        <w:t>в</w:t>
      </w:r>
      <w:r w:rsidRPr="00E922E5">
        <w:rPr>
          <w:rFonts w:ascii="Times New Roman" w:hAnsi="Times New Roman"/>
          <w:sz w:val="24"/>
          <w:szCs w:val="24"/>
        </w:rPr>
        <w:t>олят</w:t>
      </w:r>
      <w:r w:rsidRPr="00E922E5">
        <w:rPr>
          <w:rFonts w:ascii="Times New Roman" w:hAnsi="Times New Roman"/>
          <w:spacing w:val="10"/>
          <w:sz w:val="24"/>
          <w:szCs w:val="24"/>
        </w:rPr>
        <w:t xml:space="preserve"> </w:t>
      </w:r>
      <w:r w:rsidRPr="00E922E5">
        <w:rPr>
          <w:rFonts w:ascii="Times New Roman" w:hAnsi="Times New Roman"/>
          <w:spacing w:val="1"/>
          <w:sz w:val="24"/>
          <w:szCs w:val="24"/>
        </w:rPr>
        <w:t>п</w:t>
      </w:r>
      <w:r w:rsidRPr="00E922E5">
        <w:rPr>
          <w:rFonts w:ascii="Times New Roman" w:hAnsi="Times New Roman"/>
          <w:spacing w:val="-3"/>
          <w:sz w:val="24"/>
          <w:szCs w:val="24"/>
        </w:rPr>
        <w:t>о</w:t>
      </w:r>
      <w:r w:rsidRPr="00E922E5">
        <w:rPr>
          <w:rFonts w:ascii="Times New Roman" w:hAnsi="Times New Roman"/>
          <w:spacing w:val="2"/>
          <w:sz w:val="24"/>
          <w:szCs w:val="24"/>
        </w:rPr>
        <w:t>л</w:t>
      </w:r>
      <w:r w:rsidRPr="00E922E5">
        <w:rPr>
          <w:rFonts w:ascii="Times New Roman" w:hAnsi="Times New Roman"/>
          <w:spacing w:val="-5"/>
          <w:sz w:val="24"/>
          <w:szCs w:val="24"/>
        </w:rPr>
        <w:t>у</w:t>
      </w:r>
      <w:r w:rsidRPr="00E922E5">
        <w:rPr>
          <w:rFonts w:ascii="Times New Roman" w:hAnsi="Times New Roman"/>
          <w:spacing w:val="-1"/>
          <w:sz w:val="24"/>
          <w:szCs w:val="24"/>
        </w:rPr>
        <w:t>ч</w:t>
      </w:r>
      <w:r w:rsidRPr="00E922E5">
        <w:rPr>
          <w:rFonts w:ascii="Times New Roman" w:hAnsi="Times New Roman"/>
          <w:spacing w:val="1"/>
          <w:sz w:val="24"/>
          <w:szCs w:val="24"/>
        </w:rPr>
        <w:t>и</w:t>
      </w:r>
      <w:r w:rsidRPr="00E922E5">
        <w:rPr>
          <w:rFonts w:ascii="Times New Roman" w:hAnsi="Times New Roman"/>
          <w:sz w:val="24"/>
          <w:szCs w:val="24"/>
        </w:rPr>
        <w:t>ть</w:t>
      </w:r>
      <w:r w:rsidRPr="00E922E5">
        <w:rPr>
          <w:rFonts w:ascii="Times New Roman" w:hAnsi="Times New Roman"/>
          <w:spacing w:val="10"/>
          <w:sz w:val="24"/>
          <w:szCs w:val="24"/>
        </w:rPr>
        <w:t xml:space="preserve"> </w:t>
      </w:r>
      <w:r w:rsidRPr="00E922E5">
        <w:rPr>
          <w:rFonts w:ascii="Times New Roman" w:hAnsi="Times New Roman"/>
          <w:sz w:val="24"/>
          <w:szCs w:val="24"/>
        </w:rPr>
        <w:t>д</w:t>
      </w:r>
      <w:r w:rsidRPr="00E922E5">
        <w:rPr>
          <w:rFonts w:ascii="Times New Roman" w:hAnsi="Times New Roman"/>
          <w:spacing w:val="-1"/>
          <w:sz w:val="24"/>
          <w:szCs w:val="24"/>
        </w:rPr>
        <w:t>а</w:t>
      </w:r>
      <w:r w:rsidRPr="00E922E5">
        <w:rPr>
          <w:rFonts w:ascii="Times New Roman" w:hAnsi="Times New Roman"/>
          <w:spacing w:val="1"/>
          <w:sz w:val="24"/>
          <w:szCs w:val="24"/>
        </w:rPr>
        <w:t>нн</w:t>
      </w:r>
      <w:r w:rsidRPr="00E922E5">
        <w:rPr>
          <w:rFonts w:ascii="Times New Roman" w:hAnsi="Times New Roman"/>
          <w:spacing w:val="-3"/>
          <w:sz w:val="24"/>
          <w:szCs w:val="24"/>
        </w:rPr>
        <w:t>ы</w:t>
      </w:r>
      <w:r w:rsidRPr="00E922E5">
        <w:rPr>
          <w:rFonts w:ascii="Times New Roman" w:hAnsi="Times New Roman"/>
          <w:sz w:val="24"/>
          <w:szCs w:val="24"/>
        </w:rPr>
        <w:t>е о</w:t>
      </w:r>
      <w:r w:rsidRPr="00E922E5">
        <w:rPr>
          <w:rFonts w:ascii="Times New Roman" w:hAnsi="Times New Roman"/>
          <w:spacing w:val="9"/>
          <w:sz w:val="24"/>
          <w:szCs w:val="24"/>
        </w:rPr>
        <w:t xml:space="preserve"> </w:t>
      </w:r>
      <w:r w:rsidRPr="00E922E5">
        <w:rPr>
          <w:rFonts w:ascii="Times New Roman" w:hAnsi="Times New Roman"/>
          <w:spacing w:val="-1"/>
          <w:sz w:val="24"/>
          <w:szCs w:val="24"/>
        </w:rPr>
        <w:t>с</w:t>
      </w:r>
      <w:r w:rsidRPr="00E922E5">
        <w:rPr>
          <w:rFonts w:ascii="Times New Roman" w:hAnsi="Times New Roman"/>
          <w:sz w:val="24"/>
          <w:szCs w:val="24"/>
        </w:rPr>
        <w:t>р</w:t>
      </w:r>
      <w:r w:rsidRPr="00E922E5">
        <w:rPr>
          <w:rFonts w:ascii="Times New Roman" w:hAnsi="Times New Roman"/>
          <w:spacing w:val="-1"/>
          <w:sz w:val="24"/>
          <w:szCs w:val="24"/>
        </w:rPr>
        <w:t>е</w:t>
      </w:r>
      <w:r w:rsidRPr="00E922E5">
        <w:rPr>
          <w:rFonts w:ascii="Times New Roman" w:hAnsi="Times New Roman"/>
          <w:sz w:val="24"/>
          <w:szCs w:val="24"/>
        </w:rPr>
        <w:t>д</w:t>
      </w:r>
      <w:r w:rsidRPr="00E922E5">
        <w:rPr>
          <w:rFonts w:ascii="Times New Roman" w:hAnsi="Times New Roman"/>
          <w:spacing w:val="1"/>
          <w:sz w:val="24"/>
          <w:szCs w:val="24"/>
        </w:rPr>
        <w:t>н</w:t>
      </w:r>
      <w:r w:rsidRPr="00E922E5">
        <w:rPr>
          <w:rFonts w:ascii="Times New Roman" w:hAnsi="Times New Roman"/>
          <w:spacing w:val="-1"/>
          <w:sz w:val="24"/>
          <w:szCs w:val="24"/>
        </w:rPr>
        <w:t>е</w:t>
      </w:r>
      <w:r w:rsidRPr="00E922E5">
        <w:rPr>
          <w:rFonts w:ascii="Times New Roman" w:hAnsi="Times New Roman"/>
          <w:sz w:val="24"/>
          <w:szCs w:val="24"/>
        </w:rPr>
        <w:t>й</w:t>
      </w:r>
      <w:r w:rsidRPr="00E922E5">
        <w:rPr>
          <w:rFonts w:ascii="Times New Roman" w:hAnsi="Times New Roman"/>
          <w:spacing w:val="10"/>
          <w:sz w:val="24"/>
          <w:szCs w:val="24"/>
        </w:rPr>
        <w:t xml:space="preserve"> </w:t>
      </w:r>
      <w:r w:rsidRPr="00E922E5">
        <w:rPr>
          <w:rFonts w:ascii="Times New Roman" w:hAnsi="Times New Roman"/>
          <w:spacing w:val="-1"/>
          <w:sz w:val="24"/>
          <w:szCs w:val="24"/>
        </w:rPr>
        <w:t>с</w:t>
      </w:r>
      <w:r w:rsidRPr="00E922E5">
        <w:rPr>
          <w:rFonts w:ascii="Times New Roman" w:hAnsi="Times New Roman"/>
          <w:sz w:val="24"/>
          <w:szCs w:val="24"/>
        </w:rPr>
        <w:t>коро</w:t>
      </w:r>
      <w:r w:rsidRPr="00E922E5">
        <w:rPr>
          <w:rFonts w:ascii="Times New Roman" w:hAnsi="Times New Roman"/>
          <w:spacing w:val="-1"/>
          <w:sz w:val="24"/>
          <w:szCs w:val="24"/>
        </w:rPr>
        <w:t>с</w:t>
      </w:r>
      <w:r w:rsidRPr="00E922E5">
        <w:rPr>
          <w:rFonts w:ascii="Times New Roman" w:hAnsi="Times New Roman"/>
          <w:sz w:val="24"/>
          <w:szCs w:val="24"/>
        </w:rPr>
        <w:t>т</w:t>
      </w:r>
      <w:r w:rsidRPr="00E922E5">
        <w:rPr>
          <w:rFonts w:ascii="Times New Roman" w:hAnsi="Times New Roman"/>
          <w:spacing w:val="1"/>
          <w:sz w:val="24"/>
          <w:szCs w:val="24"/>
        </w:rPr>
        <w:t>и</w:t>
      </w:r>
      <w:r w:rsidRPr="00E922E5">
        <w:rPr>
          <w:rFonts w:ascii="Times New Roman" w:hAnsi="Times New Roman"/>
          <w:sz w:val="24"/>
          <w:szCs w:val="24"/>
        </w:rPr>
        <w:t>,</w:t>
      </w:r>
      <w:r w:rsidRPr="00E922E5">
        <w:rPr>
          <w:rFonts w:ascii="Times New Roman" w:hAnsi="Times New Roman"/>
          <w:spacing w:val="7"/>
          <w:sz w:val="24"/>
          <w:szCs w:val="24"/>
        </w:rPr>
        <w:t xml:space="preserve"> </w:t>
      </w:r>
      <w:r w:rsidRPr="00E922E5">
        <w:rPr>
          <w:rFonts w:ascii="Times New Roman" w:hAnsi="Times New Roman"/>
          <w:spacing w:val="1"/>
          <w:sz w:val="24"/>
          <w:szCs w:val="24"/>
        </w:rPr>
        <w:t>п</w:t>
      </w:r>
      <w:r w:rsidRPr="00E922E5">
        <w:rPr>
          <w:rFonts w:ascii="Times New Roman" w:hAnsi="Times New Roman"/>
          <w:spacing w:val="-3"/>
          <w:sz w:val="24"/>
          <w:szCs w:val="24"/>
        </w:rPr>
        <w:t>л</w:t>
      </w:r>
      <w:r w:rsidRPr="00E922E5">
        <w:rPr>
          <w:rFonts w:ascii="Times New Roman" w:hAnsi="Times New Roman"/>
          <w:sz w:val="24"/>
          <w:szCs w:val="24"/>
        </w:rPr>
        <w:t>от</w:t>
      </w:r>
      <w:r w:rsidRPr="00E922E5">
        <w:rPr>
          <w:rFonts w:ascii="Times New Roman" w:hAnsi="Times New Roman"/>
          <w:spacing w:val="1"/>
          <w:sz w:val="24"/>
          <w:szCs w:val="24"/>
        </w:rPr>
        <w:t>н</w:t>
      </w:r>
      <w:r w:rsidRPr="00E922E5">
        <w:rPr>
          <w:rFonts w:ascii="Times New Roman" w:hAnsi="Times New Roman"/>
          <w:sz w:val="24"/>
          <w:szCs w:val="24"/>
        </w:rPr>
        <w:t>о</w:t>
      </w:r>
      <w:r w:rsidRPr="00E922E5">
        <w:rPr>
          <w:rFonts w:ascii="Times New Roman" w:hAnsi="Times New Roman"/>
          <w:spacing w:val="-1"/>
          <w:sz w:val="24"/>
          <w:szCs w:val="24"/>
        </w:rPr>
        <w:t>с</w:t>
      </w:r>
      <w:r w:rsidRPr="00E922E5">
        <w:rPr>
          <w:rFonts w:ascii="Times New Roman" w:hAnsi="Times New Roman"/>
          <w:sz w:val="24"/>
          <w:szCs w:val="24"/>
        </w:rPr>
        <w:t>ти</w:t>
      </w:r>
      <w:r w:rsidRPr="00E922E5">
        <w:rPr>
          <w:rFonts w:ascii="Times New Roman" w:hAnsi="Times New Roman"/>
          <w:spacing w:val="8"/>
          <w:sz w:val="24"/>
          <w:szCs w:val="24"/>
        </w:rPr>
        <w:t xml:space="preserve"> </w:t>
      </w:r>
      <w:r w:rsidRPr="00E922E5">
        <w:rPr>
          <w:rFonts w:ascii="Times New Roman" w:hAnsi="Times New Roman"/>
          <w:sz w:val="24"/>
          <w:szCs w:val="24"/>
        </w:rPr>
        <w:t>и</w:t>
      </w:r>
      <w:r w:rsidRPr="00E922E5">
        <w:rPr>
          <w:rFonts w:ascii="Times New Roman" w:hAnsi="Times New Roman"/>
          <w:spacing w:val="8"/>
          <w:sz w:val="24"/>
          <w:szCs w:val="24"/>
        </w:rPr>
        <w:t xml:space="preserve"> </w:t>
      </w:r>
      <w:r w:rsidRPr="00E922E5">
        <w:rPr>
          <w:rFonts w:ascii="Times New Roman" w:hAnsi="Times New Roman"/>
          <w:spacing w:val="1"/>
          <w:sz w:val="24"/>
          <w:szCs w:val="24"/>
        </w:rPr>
        <w:t>з</w:t>
      </w:r>
      <w:r w:rsidRPr="00E922E5">
        <w:rPr>
          <w:rFonts w:ascii="Times New Roman" w:hAnsi="Times New Roman"/>
          <w:spacing w:val="-1"/>
          <w:sz w:val="24"/>
          <w:szCs w:val="24"/>
        </w:rPr>
        <w:t>а</w:t>
      </w:r>
      <w:r w:rsidRPr="00E922E5">
        <w:rPr>
          <w:rFonts w:ascii="Times New Roman" w:hAnsi="Times New Roman"/>
          <w:sz w:val="24"/>
          <w:szCs w:val="24"/>
        </w:rPr>
        <w:t>г</w:t>
      </w:r>
      <w:r w:rsidRPr="00E922E5">
        <w:rPr>
          <w:rFonts w:ascii="Times New Roman" w:hAnsi="Times New Roman"/>
          <w:spacing w:val="2"/>
          <w:sz w:val="24"/>
          <w:szCs w:val="24"/>
        </w:rPr>
        <w:t>р</w:t>
      </w:r>
      <w:r w:rsidRPr="00E922E5">
        <w:rPr>
          <w:rFonts w:ascii="Times New Roman" w:hAnsi="Times New Roman"/>
          <w:spacing w:val="-8"/>
          <w:sz w:val="24"/>
          <w:szCs w:val="24"/>
        </w:rPr>
        <w:t>у</w:t>
      </w:r>
      <w:r w:rsidRPr="00E922E5">
        <w:rPr>
          <w:rFonts w:ascii="Times New Roman" w:hAnsi="Times New Roman"/>
          <w:spacing w:val="1"/>
          <w:sz w:val="24"/>
          <w:szCs w:val="24"/>
        </w:rPr>
        <w:t>з</w:t>
      </w:r>
      <w:r w:rsidRPr="00E922E5">
        <w:rPr>
          <w:rFonts w:ascii="Times New Roman" w:hAnsi="Times New Roman"/>
          <w:sz w:val="24"/>
          <w:szCs w:val="24"/>
        </w:rPr>
        <w:t>ке</w:t>
      </w:r>
      <w:r w:rsidRPr="00E922E5">
        <w:rPr>
          <w:rFonts w:ascii="Times New Roman" w:hAnsi="Times New Roman"/>
          <w:spacing w:val="8"/>
          <w:sz w:val="24"/>
          <w:szCs w:val="24"/>
        </w:rPr>
        <w:t xml:space="preserve"> </w:t>
      </w:r>
      <w:r w:rsidRPr="00E922E5">
        <w:rPr>
          <w:rFonts w:ascii="Times New Roman" w:hAnsi="Times New Roman"/>
          <w:sz w:val="24"/>
          <w:szCs w:val="24"/>
        </w:rPr>
        <w:t>тр</w:t>
      </w:r>
      <w:r w:rsidRPr="00E922E5">
        <w:rPr>
          <w:rFonts w:ascii="Times New Roman" w:hAnsi="Times New Roman"/>
          <w:spacing w:val="1"/>
          <w:sz w:val="24"/>
          <w:szCs w:val="24"/>
        </w:rPr>
        <w:t>ан</w:t>
      </w:r>
      <w:r w:rsidRPr="00E922E5">
        <w:rPr>
          <w:rFonts w:ascii="Times New Roman" w:hAnsi="Times New Roman"/>
          <w:spacing w:val="-1"/>
          <w:sz w:val="24"/>
          <w:szCs w:val="24"/>
        </w:rPr>
        <w:t>с</w:t>
      </w:r>
      <w:r w:rsidRPr="00E922E5">
        <w:rPr>
          <w:rFonts w:ascii="Times New Roman" w:hAnsi="Times New Roman"/>
          <w:spacing w:val="1"/>
          <w:sz w:val="24"/>
          <w:szCs w:val="24"/>
        </w:rPr>
        <w:t>п</w:t>
      </w:r>
      <w:r w:rsidRPr="00E922E5">
        <w:rPr>
          <w:rFonts w:ascii="Times New Roman" w:hAnsi="Times New Roman"/>
          <w:sz w:val="24"/>
          <w:szCs w:val="24"/>
        </w:rPr>
        <w:t>орт</w:t>
      </w:r>
      <w:r w:rsidRPr="00E922E5">
        <w:rPr>
          <w:rFonts w:ascii="Times New Roman" w:hAnsi="Times New Roman"/>
          <w:spacing w:val="1"/>
          <w:sz w:val="24"/>
          <w:szCs w:val="24"/>
        </w:rPr>
        <w:t>н</w:t>
      </w:r>
      <w:r w:rsidRPr="00E922E5">
        <w:rPr>
          <w:rFonts w:ascii="Times New Roman" w:hAnsi="Times New Roman"/>
          <w:spacing w:val="-3"/>
          <w:sz w:val="24"/>
          <w:szCs w:val="24"/>
        </w:rPr>
        <w:t>ы</w:t>
      </w:r>
      <w:r w:rsidRPr="00E922E5">
        <w:rPr>
          <w:rFonts w:ascii="Times New Roman" w:hAnsi="Times New Roman"/>
          <w:sz w:val="24"/>
          <w:szCs w:val="24"/>
        </w:rPr>
        <w:t>х</w:t>
      </w:r>
      <w:r w:rsidRPr="00E922E5">
        <w:rPr>
          <w:rFonts w:ascii="Times New Roman" w:hAnsi="Times New Roman"/>
          <w:spacing w:val="9"/>
          <w:sz w:val="24"/>
          <w:szCs w:val="24"/>
        </w:rPr>
        <w:t xml:space="preserve"> </w:t>
      </w:r>
      <w:r w:rsidRPr="00E922E5">
        <w:rPr>
          <w:rFonts w:ascii="Times New Roman" w:hAnsi="Times New Roman"/>
          <w:spacing w:val="1"/>
          <w:sz w:val="24"/>
          <w:szCs w:val="24"/>
        </w:rPr>
        <w:t>п</w:t>
      </w:r>
      <w:r w:rsidRPr="00E922E5">
        <w:rPr>
          <w:rFonts w:ascii="Times New Roman" w:hAnsi="Times New Roman"/>
          <w:sz w:val="24"/>
          <w:szCs w:val="24"/>
        </w:rPr>
        <w:t>от</w:t>
      </w:r>
      <w:r w:rsidRPr="00E922E5">
        <w:rPr>
          <w:rFonts w:ascii="Times New Roman" w:hAnsi="Times New Roman"/>
          <w:spacing w:val="-3"/>
          <w:sz w:val="24"/>
          <w:szCs w:val="24"/>
        </w:rPr>
        <w:t>о</w:t>
      </w:r>
      <w:r w:rsidRPr="00E922E5">
        <w:rPr>
          <w:rFonts w:ascii="Times New Roman" w:hAnsi="Times New Roman"/>
          <w:sz w:val="24"/>
          <w:szCs w:val="24"/>
        </w:rPr>
        <w:t>ко</w:t>
      </w:r>
      <w:r w:rsidRPr="00E922E5">
        <w:rPr>
          <w:rFonts w:ascii="Times New Roman" w:hAnsi="Times New Roman"/>
          <w:spacing w:val="-1"/>
          <w:sz w:val="24"/>
          <w:szCs w:val="24"/>
        </w:rPr>
        <w:t>в</w:t>
      </w:r>
      <w:r w:rsidRPr="00E922E5">
        <w:rPr>
          <w:rFonts w:ascii="Times New Roman" w:hAnsi="Times New Roman"/>
          <w:sz w:val="24"/>
          <w:szCs w:val="24"/>
        </w:rPr>
        <w:t>,</w:t>
      </w:r>
      <w:r w:rsidRPr="00E922E5">
        <w:rPr>
          <w:rFonts w:ascii="Times New Roman" w:hAnsi="Times New Roman"/>
          <w:spacing w:val="9"/>
          <w:sz w:val="24"/>
          <w:szCs w:val="24"/>
        </w:rPr>
        <w:t xml:space="preserve"> </w:t>
      </w:r>
      <w:r w:rsidRPr="00E922E5">
        <w:rPr>
          <w:rFonts w:ascii="Times New Roman" w:hAnsi="Times New Roman"/>
          <w:sz w:val="24"/>
          <w:szCs w:val="24"/>
        </w:rPr>
        <w:t>д</w:t>
      </w:r>
      <w:r w:rsidRPr="00E922E5">
        <w:rPr>
          <w:rFonts w:ascii="Times New Roman" w:hAnsi="Times New Roman"/>
          <w:spacing w:val="-3"/>
          <w:sz w:val="24"/>
          <w:szCs w:val="24"/>
        </w:rPr>
        <w:t>л</w:t>
      </w:r>
      <w:r w:rsidRPr="00E922E5">
        <w:rPr>
          <w:rFonts w:ascii="Times New Roman" w:hAnsi="Times New Roman"/>
          <w:spacing w:val="1"/>
          <w:sz w:val="24"/>
          <w:szCs w:val="24"/>
        </w:rPr>
        <w:t>ин</w:t>
      </w:r>
      <w:r w:rsidRPr="00E922E5">
        <w:rPr>
          <w:rFonts w:ascii="Times New Roman" w:hAnsi="Times New Roman"/>
          <w:sz w:val="24"/>
          <w:szCs w:val="24"/>
        </w:rPr>
        <w:t>е</w:t>
      </w:r>
      <w:r w:rsidRPr="00E922E5">
        <w:rPr>
          <w:rFonts w:ascii="Times New Roman" w:hAnsi="Times New Roman"/>
          <w:spacing w:val="8"/>
          <w:sz w:val="24"/>
          <w:szCs w:val="24"/>
        </w:rPr>
        <w:t xml:space="preserve"> </w:t>
      </w:r>
      <w:r w:rsidRPr="00E922E5">
        <w:rPr>
          <w:rFonts w:ascii="Times New Roman" w:hAnsi="Times New Roman"/>
          <w:spacing w:val="1"/>
          <w:sz w:val="24"/>
          <w:szCs w:val="24"/>
        </w:rPr>
        <w:t>з</w:t>
      </w:r>
      <w:r w:rsidRPr="00E922E5">
        <w:rPr>
          <w:rFonts w:ascii="Times New Roman" w:hAnsi="Times New Roman"/>
          <w:spacing w:val="-1"/>
          <w:sz w:val="24"/>
          <w:szCs w:val="24"/>
        </w:rPr>
        <w:t>а</w:t>
      </w:r>
      <w:r w:rsidRPr="00E922E5">
        <w:rPr>
          <w:rFonts w:ascii="Times New Roman" w:hAnsi="Times New Roman"/>
          <w:sz w:val="24"/>
          <w:szCs w:val="24"/>
        </w:rPr>
        <w:t>торов</w:t>
      </w:r>
      <w:r w:rsidRPr="00E922E5">
        <w:rPr>
          <w:rFonts w:ascii="Times New Roman" w:hAnsi="Times New Roman"/>
          <w:spacing w:val="6"/>
          <w:sz w:val="24"/>
          <w:szCs w:val="24"/>
        </w:rPr>
        <w:t xml:space="preserve"> </w:t>
      </w:r>
      <w:r w:rsidRPr="00E922E5">
        <w:rPr>
          <w:rFonts w:ascii="Times New Roman" w:hAnsi="Times New Roman"/>
          <w:sz w:val="24"/>
          <w:szCs w:val="24"/>
        </w:rPr>
        <w:t>и</w:t>
      </w:r>
      <w:r w:rsidRPr="00E922E5">
        <w:rPr>
          <w:rFonts w:ascii="Times New Roman" w:hAnsi="Times New Roman"/>
          <w:spacing w:val="10"/>
          <w:sz w:val="24"/>
          <w:szCs w:val="24"/>
        </w:rPr>
        <w:t xml:space="preserve"> </w:t>
      </w:r>
      <w:r w:rsidRPr="00E922E5">
        <w:rPr>
          <w:rFonts w:ascii="Times New Roman" w:hAnsi="Times New Roman"/>
          <w:spacing w:val="-1"/>
          <w:sz w:val="24"/>
          <w:szCs w:val="24"/>
        </w:rPr>
        <w:t>време</w:t>
      </w:r>
      <w:r w:rsidRPr="00E922E5">
        <w:rPr>
          <w:rFonts w:ascii="Times New Roman" w:hAnsi="Times New Roman"/>
          <w:spacing w:val="1"/>
          <w:sz w:val="24"/>
          <w:szCs w:val="24"/>
        </w:rPr>
        <w:t>н</w:t>
      </w:r>
      <w:r w:rsidRPr="00E922E5">
        <w:rPr>
          <w:rFonts w:ascii="Times New Roman" w:hAnsi="Times New Roman"/>
          <w:sz w:val="24"/>
          <w:szCs w:val="24"/>
        </w:rPr>
        <w:t>и</w:t>
      </w:r>
      <w:r w:rsidRPr="00E922E5">
        <w:rPr>
          <w:rFonts w:ascii="Times New Roman" w:hAnsi="Times New Roman"/>
          <w:spacing w:val="8"/>
          <w:sz w:val="24"/>
          <w:szCs w:val="24"/>
        </w:rPr>
        <w:t xml:space="preserve"> </w:t>
      </w:r>
      <w:r w:rsidRPr="00E922E5">
        <w:rPr>
          <w:rFonts w:ascii="Times New Roman" w:hAnsi="Times New Roman"/>
          <w:sz w:val="24"/>
          <w:szCs w:val="24"/>
        </w:rPr>
        <w:t>в</w:t>
      </w:r>
      <w:r w:rsidRPr="00E922E5">
        <w:rPr>
          <w:rFonts w:ascii="Times New Roman" w:hAnsi="Times New Roman"/>
          <w:spacing w:val="9"/>
          <w:sz w:val="24"/>
          <w:szCs w:val="24"/>
        </w:rPr>
        <w:t xml:space="preserve"> </w:t>
      </w:r>
      <w:r w:rsidRPr="00E922E5">
        <w:rPr>
          <w:rFonts w:ascii="Times New Roman" w:hAnsi="Times New Roman"/>
          <w:spacing w:val="3"/>
          <w:sz w:val="24"/>
          <w:szCs w:val="24"/>
        </w:rPr>
        <w:t>п</w:t>
      </w:r>
      <w:r w:rsidRPr="00E922E5">
        <w:rPr>
          <w:rFonts w:ascii="Times New Roman" w:hAnsi="Times New Roman"/>
          <w:spacing w:val="-8"/>
          <w:sz w:val="24"/>
          <w:szCs w:val="24"/>
        </w:rPr>
        <w:t>у</w:t>
      </w:r>
      <w:r w:rsidRPr="00E922E5">
        <w:rPr>
          <w:rFonts w:ascii="Times New Roman" w:hAnsi="Times New Roman"/>
          <w:sz w:val="24"/>
          <w:szCs w:val="24"/>
        </w:rPr>
        <w:t>ти</w:t>
      </w:r>
      <w:r w:rsidRPr="00E922E5">
        <w:rPr>
          <w:rFonts w:ascii="Times New Roman" w:hAnsi="Times New Roman"/>
          <w:spacing w:val="10"/>
          <w:sz w:val="24"/>
          <w:szCs w:val="24"/>
        </w:rPr>
        <w:t xml:space="preserve"> </w:t>
      </w:r>
      <w:r w:rsidRPr="00E922E5">
        <w:rPr>
          <w:rFonts w:ascii="Times New Roman" w:hAnsi="Times New Roman"/>
          <w:spacing w:val="1"/>
          <w:sz w:val="24"/>
          <w:szCs w:val="24"/>
        </w:rPr>
        <w:t>на п</w:t>
      </w:r>
      <w:r w:rsidRPr="00E922E5">
        <w:rPr>
          <w:rFonts w:ascii="Times New Roman" w:hAnsi="Times New Roman"/>
          <w:sz w:val="24"/>
          <w:szCs w:val="24"/>
        </w:rPr>
        <w:t>одъ</w:t>
      </w:r>
      <w:r w:rsidRPr="00E922E5">
        <w:rPr>
          <w:rFonts w:ascii="Times New Roman" w:hAnsi="Times New Roman"/>
          <w:spacing w:val="-1"/>
          <w:sz w:val="24"/>
          <w:szCs w:val="24"/>
        </w:rPr>
        <w:t>е</w:t>
      </w:r>
      <w:r w:rsidRPr="00E922E5">
        <w:rPr>
          <w:rFonts w:ascii="Times New Roman" w:hAnsi="Times New Roman"/>
          <w:spacing w:val="1"/>
          <w:sz w:val="24"/>
          <w:szCs w:val="24"/>
        </w:rPr>
        <w:t>з</w:t>
      </w:r>
      <w:r w:rsidRPr="00E922E5">
        <w:rPr>
          <w:rFonts w:ascii="Times New Roman" w:hAnsi="Times New Roman"/>
          <w:sz w:val="24"/>
          <w:szCs w:val="24"/>
        </w:rPr>
        <w:t>д</w:t>
      </w:r>
      <w:r w:rsidRPr="00E922E5">
        <w:rPr>
          <w:rFonts w:ascii="Times New Roman" w:hAnsi="Times New Roman"/>
          <w:spacing w:val="-4"/>
          <w:sz w:val="24"/>
          <w:szCs w:val="24"/>
        </w:rPr>
        <w:t>а</w:t>
      </w:r>
      <w:r w:rsidRPr="00E922E5">
        <w:rPr>
          <w:rFonts w:ascii="Times New Roman" w:hAnsi="Times New Roman"/>
          <w:sz w:val="24"/>
          <w:szCs w:val="24"/>
        </w:rPr>
        <w:t>х</w:t>
      </w:r>
      <w:r w:rsidRPr="00E922E5">
        <w:rPr>
          <w:rFonts w:ascii="Times New Roman" w:hAnsi="Times New Roman"/>
          <w:spacing w:val="4"/>
          <w:sz w:val="24"/>
          <w:szCs w:val="24"/>
        </w:rPr>
        <w:t xml:space="preserve"> </w:t>
      </w:r>
      <w:r w:rsidRPr="00E922E5">
        <w:rPr>
          <w:rFonts w:ascii="Times New Roman" w:hAnsi="Times New Roman"/>
          <w:sz w:val="24"/>
          <w:szCs w:val="24"/>
        </w:rPr>
        <w:t>к</w:t>
      </w:r>
      <w:r w:rsidRPr="00E922E5">
        <w:rPr>
          <w:rFonts w:ascii="Times New Roman" w:hAnsi="Times New Roman"/>
          <w:spacing w:val="5"/>
          <w:sz w:val="24"/>
          <w:szCs w:val="24"/>
        </w:rPr>
        <w:t xml:space="preserve"> </w:t>
      </w:r>
      <w:r w:rsidRPr="00E922E5">
        <w:rPr>
          <w:rFonts w:ascii="Times New Roman" w:hAnsi="Times New Roman"/>
          <w:spacing w:val="1"/>
          <w:sz w:val="24"/>
          <w:szCs w:val="24"/>
        </w:rPr>
        <w:t>п</w:t>
      </w:r>
      <w:r w:rsidRPr="00E922E5">
        <w:rPr>
          <w:rFonts w:ascii="Times New Roman" w:hAnsi="Times New Roman"/>
          <w:spacing w:val="-1"/>
          <w:sz w:val="24"/>
          <w:szCs w:val="24"/>
        </w:rPr>
        <w:t>е</w:t>
      </w:r>
      <w:r w:rsidRPr="00E922E5">
        <w:rPr>
          <w:rFonts w:ascii="Times New Roman" w:hAnsi="Times New Roman"/>
          <w:sz w:val="24"/>
          <w:szCs w:val="24"/>
        </w:rPr>
        <w:t>р</w:t>
      </w:r>
      <w:r w:rsidRPr="00E922E5">
        <w:rPr>
          <w:rFonts w:ascii="Times New Roman" w:hAnsi="Times New Roman"/>
          <w:spacing w:val="-1"/>
          <w:sz w:val="24"/>
          <w:szCs w:val="24"/>
        </w:rPr>
        <w:t>есече</w:t>
      </w:r>
      <w:r w:rsidRPr="00E922E5">
        <w:rPr>
          <w:rFonts w:ascii="Times New Roman" w:hAnsi="Times New Roman"/>
          <w:spacing w:val="1"/>
          <w:sz w:val="24"/>
          <w:szCs w:val="24"/>
        </w:rPr>
        <w:t>ни</w:t>
      </w:r>
      <w:r w:rsidRPr="00E922E5">
        <w:rPr>
          <w:rFonts w:ascii="Times New Roman" w:hAnsi="Times New Roman"/>
          <w:sz w:val="24"/>
          <w:szCs w:val="24"/>
        </w:rPr>
        <w:t>я</w:t>
      </w:r>
      <w:r w:rsidRPr="00E922E5">
        <w:rPr>
          <w:rFonts w:ascii="Times New Roman" w:hAnsi="Times New Roman"/>
          <w:spacing w:val="-1"/>
          <w:sz w:val="24"/>
          <w:szCs w:val="24"/>
        </w:rPr>
        <w:t>м</w:t>
      </w:r>
      <w:r w:rsidRPr="00E922E5">
        <w:rPr>
          <w:rFonts w:ascii="Times New Roman" w:hAnsi="Times New Roman"/>
          <w:sz w:val="24"/>
          <w:szCs w:val="24"/>
        </w:rPr>
        <w:t>.</w:t>
      </w:r>
      <w:r w:rsidRPr="00E922E5">
        <w:rPr>
          <w:rFonts w:ascii="Times New Roman" w:hAnsi="Times New Roman"/>
          <w:spacing w:val="4"/>
          <w:sz w:val="24"/>
          <w:szCs w:val="24"/>
        </w:rPr>
        <w:t xml:space="preserve"> </w:t>
      </w:r>
      <w:r w:rsidRPr="00E922E5">
        <w:rPr>
          <w:rFonts w:ascii="Times New Roman" w:hAnsi="Times New Roman"/>
          <w:spacing w:val="-1"/>
          <w:sz w:val="24"/>
          <w:szCs w:val="24"/>
        </w:rPr>
        <w:t>П</w:t>
      </w:r>
      <w:r w:rsidRPr="00E922E5">
        <w:rPr>
          <w:rFonts w:ascii="Times New Roman" w:hAnsi="Times New Roman"/>
          <w:sz w:val="24"/>
          <w:szCs w:val="24"/>
        </w:rPr>
        <w:t>о</w:t>
      </w:r>
      <w:r w:rsidRPr="00E922E5">
        <w:rPr>
          <w:rFonts w:ascii="Times New Roman" w:hAnsi="Times New Roman"/>
          <w:spacing w:val="-1"/>
          <w:sz w:val="24"/>
          <w:szCs w:val="24"/>
        </w:rPr>
        <w:t>с</w:t>
      </w:r>
      <w:r w:rsidRPr="00E922E5">
        <w:rPr>
          <w:rFonts w:ascii="Times New Roman" w:hAnsi="Times New Roman"/>
          <w:sz w:val="24"/>
          <w:szCs w:val="24"/>
        </w:rPr>
        <w:t>ле</w:t>
      </w:r>
      <w:r w:rsidRPr="00E922E5">
        <w:rPr>
          <w:rFonts w:ascii="Times New Roman" w:hAnsi="Times New Roman"/>
          <w:spacing w:val="3"/>
          <w:sz w:val="24"/>
          <w:szCs w:val="24"/>
        </w:rPr>
        <w:t xml:space="preserve"> </w:t>
      </w:r>
      <w:r w:rsidRPr="00E922E5">
        <w:rPr>
          <w:rFonts w:ascii="Times New Roman" w:hAnsi="Times New Roman"/>
          <w:spacing w:val="-1"/>
          <w:sz w:val="24"/>
          <w:szCs w:val="24"/>
        </w:rPr>
        <w:t>а</w:t>
      </w:r>
      <w:r w:rsidRPr="00E922E5">
        <w:rPr>
          <w:rFonts w:ascii="Times New Roman" w:hAnsi="Times New Roman"/>
          <w:spacing w:val="1"/>
          <w:sz w:val="24"/>
          <w:szCs w:val="24"/>
        </w:rPr>
        <w:t>н</w:t>
      </w:r>
      <w:r w:rsidRPr="00E922E5">
        <w:rPr>
          <w:rFonts w:ascii="Times New Roman" w:hAnsi="Times New Roman"/>
          <w:spacing w:val="-1"/>
          <w:sz w:val="24"/>
          <w:szCs w:val="24"/>
        </w:rPr>
        <w:t>а</w:t>
      </w:r>
      <w:r w:rsidRPr="00E922E5">
        <w:rPr>
          <w:rFonts w:ascii="Times New Roman" w:hAnsi="Times New Roman"/>
          <w:sz w:val="24"/>
          <w:szCs w:val="24"/>
        </w:rPr>
        <w:t>л</w:t>
      </w:r>
      <w:r w:rsidRPr="00E922E5">
        <w:rPr>
          <w:rFonts w:ascii="Times New Roman" w:hAnsi="Times New Roman"/>
          <w:spacing w:val="1"/>
          <w:sz w:val="24"/>
          <w:szCs w:val="24"/>
        </w:rPr>
        <w:t>из</w:t>
      </w:r>
      <w:r w:rsidRPr="00E922E5">
        <w:rPr>
          <w:rFonts w:ascii="Times New Roman" w:hAnsi="Times New Roman"/>
          <w:sz w:val="24"/>
          <w:szCs w:val="24"/>
        </w:rPr>
        <w:t>а</w:t>
      </w:r>
      <w:r w:rsidRPr="00E922E5">
        <w:rPr>
          <w:rFonts w:ascii="Times New Roman" w:hAnsi="Times New Roman"/>
          <w:spacing w:val="3"/>
          <w:sz w:val="24"/>
          <w:szCs w:val="24"/>
        </w:rPr>
        <w:t xml:space="preserve"> </w:t>
      </w:r>
      <w:r w:rsidRPr="00E922E5">
        <w:rPr>
          <w:rFonts w:ascii="Times New Roman" w:hAnsi="Times New Roman"/>
          <w:spacing w:val="1"/>
          <w:sz w:val="24"/>
          <w:szCs w:val="24"/>
        </w:rPr>
        <w:t>п</w:t>
      </w:r>
      <w:r w:rsidRPr="00E922E5">
        <w:rPr>
          <w:rFonts w:ascii="Times New Roman" w:hAnsi="Times New Roman"/>
          <w:sz w:val="24"/>
          <w:szCs w:val="24"/>
        </w:rPr>
        <w:t>о</w:t>
      </w:r>
      <w:r w:rsidRPr="00E922E5">
        <w:rPr>
          <w:rFonts w:ascii="Times New Roman" w:hAnsi="Times New Roman"/>
          <w:spacing w:val="2"/>
          <w:sz w:val="24"/>
          <w:szCs w:val="24"/>
        </w:rPr>
        <w:t>л</w:t>
      </w:r>
      <w:r w:rsidRPr="00E922E5">
        <w:rPr>
          <w:rFonts w:ascii="Times New Roman" w:hAnsi="Times New Roman"/>
          <w:spacing w:val="-5"/>
          <w:sz w:val="24"/>
          <w:szCs w:val="24"/>
        </w:rPr>
        <w:t>у</w:t>
      </w:r>
      <w:r w:rsidRPr="00E922E5">
        <w:rPr>
          <w:rFonts w:ascii="Times New Roman" w:hAnsi="Times New Roman"/>
          <w:spacing w:val="-1"/>
          <w:sz w:val="24"/>
          <w:szCs w:val="24"/>
        </w:rPr>
        <w:t>че</w:t>
      </w:r>
      <w:r w:rsidRPr="00E922E5">
        <w:rPr>
          <w:rFonts w:ascii="Times New Roman" w:hAnsi="Times New Roman"/>
          <w:spacing w:val="1"/>
          <w:sz w:val="24"/>
          <w:szCs w:val="24"/>
        </w:rPr>
        <w:t>нн</w:t>
      </w:r>
      <w:r w:rsidRPr="00E922E5">
        <w:rPr>
          <w:rFonts w:ascii="Times New Roman" w:hAnsi="Times New Roman"/>
          <w:spacing w:val="-1"/>
          <w:sz w:val="24"/>
          <w:szCs w:val="24"/>
        </w:rPr>
        <w:t>ы</w:t>
      </w:r>
      <w:r w:rsidRPr="00E922E5">
        <w:rPr>
          <w:rFonts w:ascii="Times New Roman" w:hAnsi="Times New Roman"/>
          <w:sz w:val="24"/>
          <w:szCs w:val="24"/>
        </w:rPr>
        <w:t>х</w:t>
      </w:r>
      <w:r w:rsidRPr="00E922E5">
        <w:rPr>
          <w:rFonts w:ascii="Times New Roman" w:hAnsi="Times New Roman"/>
          <w:spacing w:val="4"/>
          <w:sz w:val="24"/>
          <w:szCs w:val="24"/>
        </w:rPr>
        <w:t xml:space="preserve"> </w:t>
      </w:r>
      <w:r w:rsidRPr="00E922E5">
        <w:rPr>
          <w:rFonts w:ascii="Times New Roman" w:hAnsi="Times New Roman"/>
          <w:sz w:val="24"/>
          <w:szCs w:val="24"/>
        </w:rPr>
        <w:t>д</w:t>
      </w:r>
      <w:r w:rsidRPr="00E922E5">
        <w:rPr>
          <w:rFonts w:ascii="Times New Roman" w:hAnsi="Times New Roman"/>
          <w:spacing w:val="-1"/>
          <w:sz w:val="24"/>
          <w:szCs w:val="24"/>
        </w:rPr>
        <w:t>а</w:t>
      </w:r>
      <w:r w:rsidRPr="00E922E5">
        <w:rPr>
          <w:rFonts w:ascii="Times New Roman" w:hAnsi="Times New Roman"/>
          <w:spacing w:val="1"/>
          <w:sz w:val="24"/>
          <w:szCs w:val="24"/>
        </w:rPr>
        <w:t>нн</w:t>
      </w:r>
      <w:r w:rsidRPr="00E922E5">
        <w:rPr>
          <w:rFonts w:ascii="Times New Roman" w:hAnsi="Times New Roman"/>
          <w:spacing w:val="-3"/>
          <w:sz w:val="24"/>
          <w:szCs w:val="24"/>
        </w:rPr>
        <w:t>ы</w:t>
      </w:r>
      <w:r w:rsidRPr="00E922E5">
        <w:rPr>
          <w:rFonts w:ascii="Times New Roman" w:hAnsi="Times New Roman"/>
          <w:sz w:val="24"/>
          <w:szCs w:val="24"/>
        </w:rPr>
        <w:t>х</w:t>
      </w:r>
      <w:r w:rsidRPr="00E922E5">
        <w:rPr>
          <w:rFonts w:ascii="Times New Roman" w:hAnsi="Times New Roman"/>
          <w:spacing w:val="7"/>
          <w:sz w:val="24"/>
          <w:szCs w:val="24"/>
        </w:rPr>
        <w:t xml:space="preserve"> </w:t>
      </w:r>
      <w:r w:rsidRPr="00E922E5">
        <w:rPr>
          <w:rFonts w:ascii="Times New Roman" w:hAnsi="Times New Roman"/>
          <w:spacing w:val="-1"/>
          <w:sz w:val="24"/>
          <w:szCs w:val="24"/>
        </w:rPr>
        <w:t>м</w:t>
      </w:r>
      <w:r w:rsidRPr="00E922E5">
        <w:rPr>
          <w:rFonts w:ascii="Times New Roman" w:hAnsi="Times New Roman"/>
          <w:sz w:val="24"/>
          <w:szCs w:val="24"/>
        </w:rPr>
        <w:t>о</w:t>
      </w:r>
      <w:r w:rsidRPr="00E922E5">
        <w:rPr>
          <w:rFonts w:ascii="Times New Roman" w:hAnsi="Times New Roman"/>
          <w:spacing w:val="-3"/>
          <w:sz w:val="24"/>
          <w:szCs w:val="24"/>
        </w:rPr>
        <w:t>ж</w:t>
      </w:r>
      <w:r w:rsidRPr="00E922E5">
        <w:rPr>
          <w:rFonts w:ascii="Times New Roman" w:hAnsi="Times New Roman"/>
          <w:spacing w:val="1"/>
          <w:sz w:val="24"/>
          <w:szCs w:val="24"/>
        </w:rPr>
        <w:t>н</w:t>
      </w:r>
      <w:r w:rsidRPr="00E922E5">
        <w:rPr>
          <w:rFonts w:ascii="Times New Roman" w:hAnsi="Times New Roman"/>
          <w:sz w:val="24"/>
          <w:szCs w:val="24"/>
        </w:rPr>
        <w:t>о</w:t>
      </w:r>
      <w:r w:rsidRPr="00E922E5">
        <w:rPr>
          <w:rFonts w:ascii="Times New Roman" w:hAnsi="Times New Roman"/>
          <w:spacing w:val="2"/>
          <w:sz w:val="24"/>
          <w:szCs w:val="24"/>
        </w:rPr>
        <w:t xml:space="preserve"> </w:t>
      </w:r>
      <w:r w:rsidRPr="00E922E5">
        <w:rPr>
          <w:rFonts w:ascii="Times New Roman" w:hAnsi="Times New Roman"/>
          <w:sz w:val="24"/>
          <w:szCs w:val="24"/>
        </w:rPr>
        <w:t>д</w:t>
      </w:r>
      <w:r w:rsidRPr="00E922E5">
        <w:rPr>
          <w:rFonts w:ascii="Times New Roman" w:hAnsi="Times New Roman"/>
          <w:spacing w:val="-1"/>
          <w:sz w:val="24"/>
          <w:szCs w:val="24"/>
        </w:rPr>
        <w:t>е</w:t>
      </w:r>
      <w:r w:rsidRPr="00E922E5">
        <w:rPr>
          <w:rFonts w:ascii="Times New Roman" w:hAnsi="Times New Roman"/>
          <w:sz w:val="24"/>
          <w:szCs w:val="24"/>
        </w:rPr>
        <w:t>л</w:t>
      </w:r>
      <w:r w:rsidRPr="00E922E5">
        <w:rPr>
          <w:rFonts w:ascii="Times New Roman" w:hAnsi="Times New Roman"/>
          <w:spacing w:val="-1"/>
          <w:sz w:val="24"/>
          <w:szCs w:val="24"/>
        </w:rPr>
        <w:t>а</w:t>
      </w:r>
      <w:r w:rsidRPr="00E922E5">
        <w:rPr>
          <w:rFonts w:ascii="Times New Roman" w:hAnsi="Times New Roman"/>
          <w:sz w:val="24"/>
          <w:szCs w:val="24"/>
        </w:rPr>
        <w:t>ть</w:t>
      </w:r>
      <w:r w:rsidRPr="00E922E5">
        <w:rPr>
          <w:rFonts w:ascii="Times New Roman" w:hAnsi="Times New Roman"/>
          <w:spacing w:val="5"/>
          <w:sz w:val="24"/>
          <w:szCs w:val="24"/>
        </w:rPr>
        <w:t xml:space="preserve"> </w:t>
      </w:r>
      <w:r w:rsidRPr="00E922E5">
        <w:rPr>
          <w:rFonts w:ascii="Times New Roman" w:hAnsi="Times New Roman"/>
          <w:spacing w:val="-1"/>
          <w:sz w:val="24"/>
          <w:szCs w:val="24"/>
        </w:rPr>
        <w:t>выв</w:t>
      </w:r>
      <w:r w:rsidRPr="00E922E5">
        <w:rPr>
          <w:rFonts w:ascii="Times New Roman" w:hAnsi="Times New Roman"/>
          <w:sz w:val="24"/>
          <w:szCs w:val="24"/>
        </w:rPr>
        <w:t>од</w:t>
      </w:r>
      <w:r w:rsidRPr="00E922E5">
        <w:rPr>
          <w:rFonts w:ascii="Times New Roman" w:hAnsi="Times New Roman"/>
          <w:spacing w:val="5"/>
          <w:sz w:val="24"/>
          <w:szCs w:val="24"/>
        </w:rPr>
        <w:t xml:space="preserve"> </w:t>
      </w:r>
      <w:r w:rsidRPr="00E922E5">
        <w:rPr>
          <w:rFonts w:ascii="Times New Roman" w:hAnsi="Times New Roman"/>
          <w:sz w:val="24"/>
          <w:szCs w:val="24"/>
        </w:rPr>
        <w:t>о</w:t>
      </w:r>
      <w:r w:rsidRPr="00E922E5">
        <w:rPr>
          <w:rFonts w:ascii="Times New Roman" w:hAnsi="Times New Roman"/>
          <w:spacing w:val="4"/>
          <w:sz w:val="24"/>
          <w:szCs w:val="24"/>
        </w:rPr>
        <w:t xml:space="preserve"> </w:t>
      </w:r>
      <w:r w:rsidRPr="00E922E5">
        <w:rPr>
          <w:rFonts w:ascii="Times New Roman" w:hAnsi="Times New Roman"/>
          <w:spacing w:val="1"/>
          <w:sz w:val="24"/>
          <w:szCs w:val="24"/>
        </w:rPr>
        <w:t>н</w:t>
      </w:r>
      <w:r w:rsidRPr="00E922E5">
        <w:rPr>
          <w:rFonts w:ascii="Times New Roman" w:hAnsi="Times New Roman"/>
          <w:spacing w:val="-1"/>
          <w:sz w:val="24"/>
          <w:szCs w:val="24"/>
        </w:rPr>
        <w:t>е</w:t>
      </w:r>
      <w:r w:rsidRPr="00E922E5">
        <w:rPr>
          <w:rFonts w:ascii="Times New Roman" w:hAnsi="Times New Roman"/>
          <w:sz w:val="24"/>
          <w:szCs w:val="24"/>
        </w:rPr>
        <w:t>о</w:t>
      </w:r>
      <w:r w:rsidRPr="00E922E5">
        <w:rPr>
          <w:rFonts w:ascii="Times New Roman" w:hAnsi="Times New Roman"/>
          <w:spacing w:val="-3"/>
          <w:sz w:val="24"/>
          <w:szCs w:val="24"/>
        </w:rPr>
        <w:t>б</w:t>
      </w:r>
      <w:r w:rsidRPr="00E922E5">
        <w:rPr>
          <w:rFonts w:ascii="Times New Roman" w:hAnsi="Times New Roman"/>
          <w:spacing w:val="2"/>
          <w:sz w:val="24"/>
          <w:szCs w:val="24"/>
        </w:rPr>
        <w:t>х</w:t>
      </w:r>
      <w:r w:rsidRPr="00E922E5">
        <w:rPr>
          <w:rFonts w:ascii="Times New Roman" w:hAnsi="Times New Roman"/>
          <w:sz w:val="24"/>
          <w:szCs w:val="24"/>
        </w:rPr>
        <w:t>о</w:t>
      </w:r>
      <w:r w:rsidRPr="00E922E5">
        <w:rPr>
          <w:rFonts w:ascii="Times New Roman" w:hAnsi="Times New Roman"/>
          <w:spacing w:val="-3"/>
          <w:sz w:val="24"/>
          <w:szCs w:val="24"/>
        </w:rPr>
        <w:t>д</w:t>
      </w:r>
      <w:r w:rsidRPr="00E922E5">
        <w:rPr>
          <w:rFonts w:ascii="Times New Roman" w:hAnsi="Times New Roman"/>
          <w:spacing w:val="1"/>
          <w:sz w:val="24"/>
          <w:szCs w:val="24"/>
        </w:rPr>
        <w:t>и</w:t>
      </w:r>
      <w:r w:rsidRPr="00E922E5">
        <w:rPr>
          <w:rFonts w:ascii="Times New Roman" w:hAnsi="Times New Roman"/>
          <w:spacing w:val="-1"/>
          <w:sz w:val="24"/>
          <w:szCs w:val="24"/>
        </w:rPr>
        <w:t>м</w:t>
      </w:r>
      <w:r w:rsidRPr="00E922E5">
        <w:rPr>
          <w:rFonts w:ascii="Times New Roman" w:hAnsi="Times New Roman"/>
          <w:sz w:val="24"/>
          <w:szCs w:val="24"/>
        </w:rPr>
        <w:t>о</w:t>
      </w:r>
      <w:r w:rsidRPr="00E922E5">
        <w:rPr>
          <w:rFonts w:ascii="Times New Roman" w:hAnsi="Times New Roman"/>
          <w:spacing w:val="-1"/>
          <w:sz w:val="24"/>
          <w:szCs w:val="24"/>
        </w:rPr>
        <w:t>с</w:t>
      </w:r>
      <w:r w:rsidRPr="00E922E5">
        <w:rPr>
          <w:rFonts w:ascii="Times New Roman" w:hAnsi="Times New Roman"/>
          <w:sz w:val="24"/>
          <w:szCs w:val="24"/>
        </w:rPr>
        <w:t xml:space="preserve">ти </w:t>
      </w:r>
      <w:r w:rsidRPr="00E922E5">
        <w:rPr>
          <w:rFonts w:ascii="Times New Roman" w:hAnsi="Times New Roman"/>
          <w:spacing w:val="-1"/>
          <w:sz w:val="24"/>
          <w:szCs w:val="24"/>
        </w:rPr>
        <w:t>вве</w:t>
      </w:r>
      <w:r w:rsidRPr="00E922E5">
        <w:rPr>
          <w:rFonts w:ascii="Times New Roman" w:hAnsi="Times New Roman"/>
          <w:sz w:val="24"/>
          <w:szCs w:val="24"/>
        </w:rPr>
        <w:t>д</w:t>
      </w:r>
      <w:r w:rsidRPr="00E922E5">
        <w:rPr>
          <w:rFonts w:ascii="Times New Roman" w:hAnsi="Times New Roman"/>
          <w:spacing w:val="-1"/>
          <w:sz w:val="24"/>
          <w:szCs w:val="24"/>
        </w:rPr>
        <w:t>е</w:t>
      </w:r>
      <w:r w:rsidRPr="00E922E5">
        <w:rPr>
          <w:rFonts w:ascii="Times New Roman" w:hAnsi="Times New Roman"/>
          <w:spacing w:val="1"/>
          <w:sz w:val="24"/>
          <w:szCs w:val="24"/>
        </w:rPr>
        <w:t>ни</w:t>
      </w:r>
      <w:r w:rsidRPr="00E922E5">
        <w:rPr>
          <w:rFonts w:ascii="Times New Roman" w:hAnsi="Times New Roman"/>
          <w:sz w:val="24"/>
          <w:szCs w:val="24"/>
        </w:rPr>
        <w:t xml:space="preserve">я </w:t>
      </w:r>
      <w:r w:rsidRPr="00E922E5">
        <w:rPr>
          <w:rFonts w:ascii="Times New Roman" w:hAnsi="Times New Roman"/>
          <w:spacing w:val="-1"/>
          <w:sz w:val="24"/>
          <w:szCs w:val="24"/>
        </w:rPr>
        <w:t>ме</w:t>
      </w:r>
      <w:r w:rsidRPr="00E922E5">
        <w:rPr>
          <w:rFonts w:ascii="Times New Roman" w:hAnsi="Times New Roman"/>
          <w:sz w:val="24"/>
          <w:szCs w:val="24"/>
        </w:rPr>
        <w:t>ро</w:t>
      </w:r>
      <w:r w:rsidRPr="00E922E5">
        <w:rPr>
          <w:rFonts w:ascii="Times New Roman" w:hAnsi="Times New Roman"/>
          <w:spacing w:val="1"/>
          <w:sz w:val="24"/>
          <w:szCs w:val="24"/>
        </w:rPr>
        <w:t>п</w:t>
      </w:r>
      <w:r w:rsidRPr="00E922E5">
        <w:rPr>
          <w:rFonts w:ascii="Times New Roman" w:hAnsi="Times New Roman"/>
          <w:sz w:val="24"/>
          <w:szCs w:val="24"/>
        </w:rPr>
        <w:t>р</w:t>
      </w:r>
      <w:r w:rsidRPr="00E922E5">
        <w:rPr>
          <w:rFonts w:ascii="Times New Roman" w:hAnsi="Times New Roman"/>
          <w:spacing w:val="1"/>
          <w:sz w:val="24"/>
          <w:szCs w:val="24"/>
        </w:rPr>
        <w:t>и</w:t>
      </w:r>
      <w:r w:rsidRPr="00E922E5">
        <w:rPr>
          <w:rFonts w:ascii="Times New Roman" w:hAnsi="Times New Roman"/>
          <w:sz w:val="24"/>
          <w:szCs w:val="24"/>
        </w:rPr>
        <w:t>ят</w:t>
      </w:r>
      <w:r w:rsidRPr="00E922E5">
        <w:rPr>
          <w:rFonts w:ascii="Times New Roman" w:hAnsi="Times New Roman"/>
          <w:spacing w:val="1"/>
          <w:sz w:val="24"/>
          <w:szCs w:val="24"/>
        </w:rPr>
        <w:t>и</w:t>
      </w:r>
      <w:r w:rsidRPr="00E922E5">
        <w:rPr>
          <w:rFonts w:ascii="Times New Roman" w:hAnsi="Times New Roman"/>
          <w:sz w:val="24"/>
          <w:szCs w:val="24"/>
        </w:rPr>
        <w:t>й</w:t>
      </w:r>
      <w:r w:rsidRPr="00E922E5">
        <w:rPr>
          <w:rFonts w:ascii="Times New Roman" w:hAnsi="Times New Roman"/>
          <w:spacing w:val="-2"/>
          <w:sz w:val="24"/>
          <w:szCs w:val="24"/>
        </w:rPr>
        <w:t xml:space="preserve"> </w:t>
      </w:r>
      <w:r w:rsidRPr="00E922E5">
        <w:rPr>
          <w:rFonts w:ascii="Times New Roman" w:hAnsi="Times New Roman"/>
          <w:spacing w:val="1"/>
          <w:sz w:val="24"/>
          <w:szCs w:val="24"/>
        </w:rPr>
        <w:t>п</w:t>
      </w:r>
      <w:r w:rsidRPr="00E922E5">
        <w:rPr>
          <w:rFonts w:ascii="Times New Roman" w:hAnsi="Times New Roman"/>
          <w:sz w:val="24"/>
          <w:szCs w:val="24"/>
        </w:rPr>
        <w:t>о о</w:t>
      </w:r>
      <w:r w:rsidRPr="00E922E5">
        <w:rPr>
          <w:rFonts w:ascii="Times New Roman" w:hAnsi="Times New Roman"/>
          <w:spacing w:val="1"/>
          <w:sz w:val="24"/>
          <w:szCs w:val="24"/>
        </w:rPr>
        <w:t>п</w:t>
      </w:r>
      <w:r w:rsidRPr="00E922E5">
        <w:rPr>
          <w:rFonts w:ascii="Times New Roman" w:hAnsi="Times New Roman"/>
          <w:spacing w:val="-2"/>
          <w:sz w:val="24"/>
          <w:szCs w:val="24"/>
        </w:rPr>
        <w:t>т</w:t>
      </w:r>
      <w:r w:rsidRPr="00E922E5">
        <w:rPr>
          <w:rFonts w:ascii="Times New Roman" w:hAnsi="Times New Roman"/>
          <w:spacing w:val="1"/>
          <w:sz w:val="24"/>
          <w:szCs w:val="24"/>
        </w:rPr>
        <w:t>и</w:t>
      </w:r>
      <w:r w:rsidRPr="00E922E5">
        <w:rPr>
          <w:rFonts w:ascii="Times New Roman" w:hAnsi="Times New Roman"/>
          <w:spacing w:val="-1"/>
          <w:sz w:val="24"/>
          <w:szCs w:val="24"/>
        </w:rPr>
        <w:t>м</w:t>
      </w:r>
      <w:r w:rsidRPr="00E922E5">
        <w:rPr>
          <w:rFonts w:ascii="Times New Roman" w:hAnsi="Times New Roman"/>
          <w:spacing w:val="1"/>
          <w:sz w:val="24"/>
          <w:szCs w:val="24"/>
        </w:rPr>
        <w:t>из</w:t>
      </w:r>
      <w:r w:rsidRPr="00E922E5">
        <w:rPr>
          <w:rFonts w:ascii="Times New Roman" w:hAnsi="Times New Roman"/>
          <w:spacing w:val="-4"/>
          <w:sz w:val="24"/>
          <w:szCs w:val="24"/>
        </w:rPr>
        <w:t>а</w:t>
      </w:r>
      <w:r w:rsidRPr="00E922E5">
        <w:rPr>
          <w:rFonts w:ascii="Times New Roman" w:hAnsi="Times New Roman"/>
          <w:spacing w:val="1"/>
          <w:sz w:val="24"/>
          <w:szCs w:val="24"/>
        </w:rPr>
        <w:t>ци</w:t>
      </w:r>
      <w:r w:rsidRPr="00E922E5">
        <w:rPr>
          <w:rFonts w:ascii="Times New Roman" w:hAnsi="Times New Roman"/>
          <w:sz w:val="24"/>
          <w:szCs w:val="24"/>
        </w:rPr>
        <w:t>и</w:t>
      </w:r>
      <w:r w:rsidRPr="00E922E5">
        <w:rPr>
          <w:rFonts w:ascii="Times New Roman" w:hAnsi="Times New Roman"/>
          <w:spacing w:val="-2"/>
          <w:sz w:val="24"/>
          <w:szCs w:val="24"/>
        </w:rPr>
        <w:t xml:space="preserve"> </w:t>
      </w:r>
      <w:r w:rsidRPr="00E922E5">
        <w:rPr>
          <w:rFonts w:ascii="Times New Roman" w:hAnsi="Times New Roman"/>
          <w:sz w:val="24"/>
          <w:szCs w:val="24"/>
        </w:rPr>
        <w:t>доро</w:t>
      </w:r>
      <w:r w:rsidRPr="00E922E5">
        <w:rPr>
          <w:rFonts w:ascii="Times New Roman" w:hAnsi="Times New Roman"/>
          <w:spacing w:val="-1"/>
          <w:sz w:val="24"/>
          <w:szCs w:val="24"/>
        </w:rPr>
        <w:t>ж</w:t>
      </w:r>
      <w:r w:rsidRPr="00E922E5">
        <w:rPr>
          <w:rFonts w:ascii="Times New Roman" w:hAnsi="Times New Roman"/>
          <w:spacing w:val="1"/>
          <w:sz w:val="24"/>
          <w:szCs w:val="24"/>
        </w:rPr>
        <w:t>н</w:t>
      </w:r>
      <w:r w:rsidRPr="00E922E5">
        <w:rPr>
          <w:rFonts w:ascii="Times New Roman" w:hAnsi="Times New Roman"/>
          <w:sz w:val="24"/>
          <w:szCs w:val="24"/>
        </w:rPr>
        <w:t>ого д</w:t>
      </w:r>
      <w:r w:rsidRPr="00E922E5">
        <w:rPr>
          <w:rFonts w:ascii="Times New Roman" w:hAnsi="Times New Roman"/>
          <w:spacing w:val="-1"/>
          <w:sz w:val="24"/>
          <w:szCs w:val="24"/>
        </w:rPr>
        <w:t>в</w:t>
      </w:r>
      <w:r w:rsidRPr="00E922E5">
        <w:rPr>
          <w:rFonts w:ascii="Times New Roman" w:hAnsi="Times New Roman"/>
          <w:spacing w:val="1"/>
          <w:sz w:val="24"/>
          <w:szCs w:val="24"/>
        </w:rPr>
        <w:t>и</w:t>
      </w:r>
      <w:r w:rsidRPr="00E922E5">
        <w:rPr>
          <w:rFonts w:ascii="Times New Roman" w:hAnsi="Times New Roman"/>
          <w:spacing w:val="-1"/>
          <w:sz w:val="24"/>
          <w:szCs w:val="24"/>
        </w:rPr>
        <w:t>же</w:t>
      </w:r>
      <w:r w:rsidRPr="00E922E5">
        <w:rPr>
          <w:rFonts w:ascii="Times New Roman" w:hAnsi="Times New Roman"/>
          <w:spacing w:val="1"/>
          <w:sz w:val="24"/>
          <w:szCs w:val="24"/>
        </w:rPr>
        <w:t>ни</w:t>
      </w:r>
      <w:r w:rsidRPr="00E922E5">
        <w:rPr>
          <w:rFonts w:ascii="Times New Roman" w:hAnsi="Times New Roman"/>
          <w:sz w:val="24"/>
          <w:szCs w:val="24"/>
        </w:rPr>
        <w:t>я</w:t>
      </w:r>
      <w:r w:rsidRPr="00E922E5">
        <w:rPr>
          <w:rFonts w:ascii="Times New Roman" w:hAnsi="Times New Roman"/>
          <w:spacing w:val="-3"/>
          <w:sz w:val="24"/>
          <w:szCs w:val="24"/>
        </w:rPr>
        <w:t xml:space="preserve"> </w:t>
      </w:r>
      <w:r w:rsidRPr="00E922E5">
        <w:rPr>
          <w:rFonts w:ascii="Times New Roman" w:hAnsi="Times New Roman"/>
          <w:spacing w:val="1"/>
          <w:sz w:val="24"/>
          <w:szCs w:val="24"/>
        </w:rPr>
        <w:t>и</w:t>
      </w:r>
      <w:r w:rsidRPr="00E922E5">
        <w:rPr>
          <w:rFonts w:ascii="Times New Roman" w:hAnsi="Times New Roman"/>
          <w:sz w:val="24"/>
          <w:szCs w:val="24"/>
        </w:rPr>
        <w:t>ли</w:t>
      </w:r>
      <w:r w:rsidRPr="00E922E5">
        <w:rPr>
          <w:rFonts w:ascii="Times New Roman" w:hAnsi="Times New Roman"/>
          <w:spacing w:val="1"/>
          <w:sz w:val="24"/>
          <w:szCs w:val="24"/>
        </w:rPr>
        <w:t xml:space="preserve"> </w:t>
      </w:r>
      <w:r w:rsidRPr="00E922E5">
        <w:rPr>
          <w:rFonts w:ascii="Times New Roman" w:hAnsi="Times New Roman"/>
          <w:sz w:val="24"/>
          <w:szCs w:val="24"/>
        </w:rPr>
        <w:t xml:space="preserve">о </w:t>
      </w:r>
      <w:r w:rsidRPr="00E922E5">
        <w:rPr>
          <w:rFonts w:ascii="Times New Roman" w:hAnsi="Times New Roman"/>
          <w:spacing w:val="-1"/>
          <w:sz w:val="24"/>
          <w:szCs w:val="24"/>
        </w:rPr>
        <w:t>е</w:t>
      </w:r>
      <w:r w:rsidRPr="00E922E5">
        <w:rPr>
          <w:rFonts w:ascii="Times New Roman" w:hAnsi="Times New Roman"/>
          <w:sz w:val="24"/>
          <w:szCs w:val="24"/>
        </w:rPr>
        <w:t>е</w:t>
      </w:r>
      <w:r w:rsidRPr="00E922E5">
        <w:rPr>
          <w:rFonts w:ascii="Times New Roman" w:hAnsi="Times New Roman"/>
          <w:spacing w:val="-4"/>
          <w:sz w:val="24"/>
          <w:szCs w:val="24"/>
        </w:rPr>
        <w:t xml:space="preserve"> </w:t>
      </w:r>
      <w:r w:rsidRPr="00E922E5">
        <w:rPr>
          <w:rFonts w:ascii="Times New Roman" w:hAnsi="Times New Roman"/>
          <w:sz w:val="24"/>
          <w:szCs w:val="24"/>
        </w:rPr>
        <w:t>от</w:t>
      </w:r>
      <w:r w:rsidRPr="00E922E5">
        <w:rPr>
          <w:rFonts w:ascii="Times New Roman" w:hAnsi="Times New Roman"/>
          <w:spacing w:val="1"/>
          <w:sz w:val="24"/>
          <w:szCs w:val="24"/>
        </w:rPr>
        <w:t>с</w:t>
      </w:r>
      <w:r w:rsidRPr="00E922E5">
        <w:rPr>
          <w:rFonts w:ascii="Times New Roman" w:hAnsi="Times New Roman"/>
          <w:spacing w:val="-5"/>
          <w:sz w:val="24"/>
          <w:szCs w:val="24"/>
        </w:rPr>
        <w:t>у</w:t>
      </w:r>
      <w:r w:rsidRPr="00E922E5">
        <w:rPr>
          <w:rFonts w:ascii="Times New Roman" w:hAnsi="Times New Roman"/>
          <w:sz w:val="24"/>
          <w:szCs w:val="24"/>
        </w:rPr>
        <w:t>т</w:t>
      </w:r>
      <w:r w:rsidRPr="00E922E5">
        <w:rPr>
          <w:rFonts w:ascii="Times New Roman" w:hAnsi="Times New Roman"/>
          <w:spacing w:val="-1"/>
          <w:sz w:val="24"/>
          <w:szCs w:val="24"/>
        </w:rPr>
        <w:t>с</w:t>
      </w:r>
      <w:r w:rsidRPr="00E922E5">
        <w:rPr>
          <w:rFonts w:ascii="Times New Roman" w:hAnsi="Times New Roman"/>
          <w:sz w:val="24"/>
          <w:szCs w:val="24"/>
        </w:rPr>
        <w:t>т</w:t>
      </w:r>
      <w:r w:rsidRPr="00E922E5">
        <w:rPr>
          <w:rFonts w:ascii="Times New Roman" w:hAnsi="Times New Roman"/>
          <w:spacing w:val="-1"/>
          <w:sz w:val="24"/>
          <w:szCs w:val="24"/>
        </w:rPr>
        <w:t>в</w:t>
      </w:r>
      <w:r w:rsidRPr="00E922E5">
        <w:rPr>
          <w:rFonts w:ascii="Times New Roman" w:hAnsi="Times New Roman"/>
          <w:spacing w:val="1"/>
          <w:sz w:val="24"/>
          <w:szCs w:val="24"/>
        </w:rPr>
        <w:t>ии</w:t>
      </w:r>
      <w:r w:rsidRPr="00E922E5">
        <w:rPr>
          <w:rFonts w:ascii="Times New Roman" w:hAnsi="Times New Roman"/>
          <w:sz w:val="24"/>
          <w:szCs w:val="24"/>
        </w:rPr>
        <w:t>.</w:t>
      </w:r>
    </w:p>
    <w:p w:rsidR="008007D6" w:rsidRDefault="008007D6" w:rsidP="008007D6">
      <w:pPr>
        <w:rPr>
          <w:rFonts w:ascii="Times New Roman" w:hAnsi="Times New Roman"/>
          <w:sz w:val="24"/>
          <w:szCs w:val="24"/>
          <w:lang w:eastAsia="ru-RU"/>
        </w:rPr>
      </w:pPr>
    </w:p>
    <w:p w:rsidR="008007D6" w:rsidRPr="0095029C" w:rsidRDefault="008007D6" w:rsidP="003223D0">
      <w:pPr>
        <w:pStyle w:val="4"/>
      </w:pPr>
      <w:bookmarkStart w:id="27" w:name="_Toc20494466"/>
      <w:r w:rsidRPr="001B6B11">
        <w:t>8.3 Расчёт времени в пути, а также распределение средней скорости транспортного потока в ключевых транспортных узлах</w:t>
      </w:r>
      <w:bookmarkEnd w:id="27"/>
    </w:p>
    <w:p w:rsidR="00D802F0" w:rsidRDefault="00D802F0" w:rsidP="00704BEF">
      <w:pPr>
        <w:pStyle w:val="000"/>
        <w:ind w:firstLine="567"/>
      </w:pPr>
      <w:r>
        <w:t>В качестве одного из методов интегральной оценки, характеризующей параметры движения через транспортные узлы, использовался расчет времени в пути и распределение средней скорости. Для получения корректных результатов измерений в процессе имитации период моделирования продлевают на 10 минут (600 с), а сбор данных осуществляется с 10 минуты моделирования. Такая коррекция необходима, поскольку на начальном этапе имитации транспортные средства вводятся в модель постепенно, и транспортная сеть является недогруженной по сравнению с реальной ситуацией.</w:t>
      </w:r>
    </w:p>
    <w:p w:rsidR="008C161F" w:rsidRDefault="008546EF" w:rsidP="00CB5866">
      <w:pPr>
        <w:pStyle w:val="000"/>
        <w:ind w:firstLine="567"/>
        <w:rPr>
          <w:spacing w:val="-1"/>
        </w:rPr>
      </w:pPr>
      <w:r>
        <w:lastRenderedPageBreak/>
        <w:t xml:space="preserve">На основе данных, полученных с помощью датчиков, проводится анализ транспортной ситуации и проблем, возникающих на пересечении. Из анализа картограммы средних скоростей можно сделать вывод </w:t>
      </w:r>
      <w:r w:rsidR="00C87502">
        <w:t>о том, что</w:t>
      </w:r>
      <w:r>
        <w:t xml:space="preserve"> </w:t>
      </w:r>
      <w:proofErr w:type="spellStart"/>
      <w:r>
        <w:t>заторовых</w:t>
      </w:r>
      <w:proofErr w:type="spellEnd"/>
      <w:r>
        <w:t xml:space="preserve"> ситуаций на данном пересечении</w:t>
      </w:r>
      <w:r w:rsidR="00C87502">
        <w:t xml:space="preserve"> происходят в часы пик</w:t>
      </w:r>
      <w:r>
        <w:t xml:space="preserve">. Средняя скорость при выполнении манёвра поворота опускается до отметки </w:t>
      </w:r>
      <w:r w:rsidR="00C87502">
        <w:t>5-10</w:t>
      </w:r>
      <w:r>
        <w:t xml:space="preserve"> км/ч.</w:t>
      </w:r>
      <w:r w:rsidRPr="008546EF">
        <w:t xml:space="preserve"> </w:t>
      </w:r>
    </w:p>
    <w:p w:rsidR="00CF3E04" w:rsidRPr="00CF3E04" w:rsidRDefault="00CF3E04" w:rsidP="00CF3E04">
      <w:pPr>
        <w:pStyle w:val="Default0"/>
        <w:spacing w:line="360" w:lineRule="auto"/>
        <w:ind w:firstLine="567"/>
        <w:jc w:val="both"/>
      </w:pPr>
      <w:r w:rsidRPr="00CF3E04">
        <w:t>По результатам моделирования для базовой ситуации среднее время в пути составляет 1</w:t>
      </w:r>
      <w:r w:rsidR="00CB5866">
        <w:t>9</w:t>
      </w:r>
      <w:r w:rsidRPr="00CF3E04">
        <w:t xml:space="preserve">,5 секунды, средняя задержка составляет 2,3 секунды, при этом средняя скорость на рассматриваемом участке составляет 36,6 км/час. </w:t>
      </w:r>
    </w:p>
    <w:p w:rsidR="008007D6" w:rsidRPr="0095029C" w:rsidRDefault="008007D6" w:rsidP="003223D0">
      <w:pPr>
        <w:pStyle w:val="4"/>
      </w:pPr>
      <w:bookmarkStart w:id="28" w:name="_Toc20494467"/>
      <w:r w:rsidRPr="001B6B11">
        <w:t>8.4 Определение проблем</w:t>
      </w:r>
      <w:r w:rsidR="00D802F0" w:rsidRPr="001B6B11">
        <w:t>ы</w:t>
      </w:r>
      <w:r w:rsidRPr="001B6B11">
        <w:t xml:space="preserve"> и причин</w:t>
      </w:r>
      <w:r w:rsidR="00D802F0" w:rsidRPr="001B6B11">
        <w:t>ы</w:t>
      </w:r>
      <w:r w:rsidRPr="001B6B11">
        <w:t xml:space="preserve"> недостаточности пропускной способности в ключевых транспортных узлах</w:t>
      </w:r>
      <w:bookmarkEnd w:id="28"/>
    </w:p>
    <w:p w:rsidR="00D802F0" w:rsidRPr="00D802F0" w:rsidRDefault="00D802F0" w:rsidP="00C00B7C">
      <w:pPr>
        <w:spacing w:after="0" w:line="360" w:lineRule="auto"/>
        <w:ind w:firstLine="567"/>
        <w:jc w:val="both"/>
        <w:rPr>
          <w:rFonts w:ascii="Times New Roman" w:hAnsi="Times New Roman"/>
          <w:sz w:val="24"/>
          <w:szCs w:val="24"/>
        </w:rPr>
      </w:pPr>
      <w:r w:rsidRPr="00D802F0">
        <w:rPr>
          <w:rFonts w:ascii="Times New Roman" w:hAnsi="Times New Roman"/>
          <w:sz w:val="24"/>
          <w:szCs w:val="24"/>
        </w:rPr>
        <w:t>На о</w:t>
      </w:r>
      <w:r w:rsidRPr="00D802F0">
        <w:rPr>
          <w:rFonts w:ascii="Times New Roman" w:hAnsi="Times New Roman"/>
          <w:spacing w:val="-1"/>
          <w:sz w:val="24"/>
          <w:szCs w:val="24"/>
        </w:rPr>
        <w:t>с</w:t>
      </w:r>
      <w:r w:rsidRPr="00D802F0">
        <w:rPr>
          <w:rFonts w:ascii="Times New Roman" w:hAnsi="Times New Roman"/>
          <w:spacing w:val="1"/>
          <w:sz w:val="24"/>
          <w:szCs w:val="24"/>
        </w:rPr>
        <w:t>н</w:t>
      </w:r>
      <w:r w:rsidRPr="00D802F0">
        <w:rPr>
          <w:rFonts w:ascii="Times New Roman" w:hAnsi="Times New Roman"/>
          <w:sz w:val="24"/>
          <w:szCs w:val="24"/>
        </w:rPr>
        <w:t>о</w:t>
      </w:r>
      <w:r w:rsidRPr="00D802F0">
        <w:rPr>
          <w:rFonts w:ascii="Times New Roman" w:hAnsi="Times New Roman"/>
          <w:spacing w:val="-1"/>
          <w:sz w:val="24"/>
          <w:szCs w:val="24"/>
        </w:rPr>
        <w:t>в</w:t>
      </w:r>
      <w:r w:rsidRPr="00D802F0">
        <w:rPr>
          <w:rFonts w:ascii="Times New Roman" w:hAnsi="Times New Roman"/>
          <w:sz w:val="24"/>
          <w:szCs w:val="24"/>
        </w:rPr>
        <w:t>е</w:t>
      </w:r>
      <w:r w:rsidRPr="00D802F0">
        <w:rPr>
          <w:rFonts w:ascii="Times New Roman" w:hAnsi="Times New Roman"/>
          <w:spacing w:val="42"/>
          <w:sz w:val="24"/>
          <w:szCs w:val="24"/>
        </w:rPr>
        <w:t xml:space="preserve"> </w:t>
      </w:r>
      <w:r w:rsidRPr="00D802F0">
        <w:rPr>
          <w:rFonts w:ascii="Times New Roman" w:hAnsi="Times New Roman"/>
          <w:spacing w:val="2"/>
          <w:sz w:val="24"/>
          <w:szCs w:val="24"/>
        </w:rPr>
        <w:t>р</w:t>
      </w:r>
      <w:r w:rsidRPr="00D802F0">
        <w:rPr>
          <w:rFonts w:ascii="Times New Roman" w:hAnsi="Times New Roman"/>
          <w:spacing w:val="-1"/>
          <w:sz w:val="24"/>
          <w:szCs w:val="24"/>
        </w:rPr>
        <w:t>е</w:t>
      </w:r>
      <w:r w:rsidRPr="00D802F0">
        <w:rPr>
          <w:rFonts w:ascii="Times New Roman" w:hAnsi="Times New Roman"/>
          <w:spacing w:val="3"/>
          <w:sz w:val="24"/>
          <w:szCs w:val="24"/>
        </w:rPr>
        <w:t>з</w:t>
      </w:r>
      <w:r w:rsidRPr="00D802F0">
        <w:rPr>
          <w:rFonts w:ascii="Times New Roman" w:hAnsi="Times New Roman"/>
          <w:spacing w:val="-3"/>
          <w:sz w:val="24"/>
          <w:szCs w:val="24"/>
        </w:rPr>
        <w:t>у</w:t>
      </w:r>
      <w:r w:rsidRPr="00D802F0">
        <w:rPr>
          <w:rFonts w:ascii="Times New Roman" w:hAnsi="Times New Roman"/>
          <w:sz w:val="24"/>
          <w:szCs w:val="24"/>
        </w:rPr>
        <w:t>льт</w:t>
      </w:r>
      <w:r w:rsidRPr="00D802F0">
        <w:rPr>
          <w:rFonts w:ascii="Times New Roman" w:hAnsi="Times New Roman"/>
          <w:spacing w:val="-1"/>
          <w:sz w:val="24"/>
          <w:szCs w:val="24"/>
        </w:rPr>
        <w:t>а</w:t>
      </w:r>
      <w:r w:rsidRPr="00D802F0">
        <w:rPr>
          <w:rFonts w:ascii="Times New Roman" w:hAnsi="Times New Roman"/>
          <w:sz w:val="24"/>
          <w:szCs w:val="24"/>
        </w:rPr>
        <w:t>то</w:t>
      </w:r>
      <w:r w:rsidRPr="00D802F0">
        <w:rPr>
          <w:rFonts w:ascii="Times New Roman" w:hAnsi="Times New Roman"/>
          <w:spacing w:val="-1"/>
          <w:sz w:val="24"/>
          <w:szCs w:val="24"/>
        </w:rPr>
        <w:t>в</w:t>
      </w:r>
      <w:r w:rsidRPr="00D802F0">
        <w:rPr>
          <w:rFonts w:ascii="Times New Roman" w:hAnsi="Times New Roman"/>
          <w:sz w:val="24"/>
          <w:szCs w:val="24"/>
        </w:rPr>
        <w:t xml:space="preserve">, </w:t>
      </w:r>
      <w:r w:rsidRPr="00D802F0">
        <w:rPr>
          <w:rFonts w:ascii="Times New Roman" w:hAnsi="Times New Roman"/>
          <w:spacing w:val="1"/>
          <w:sz w:val="24"/>
          <w:szCs w:val="24"/>
        </w:rPr>
        <w:t>п</w:t>
      </w:r>
      <w:r w:rsidRPr="00D802F0">
        <w:rPr>
          <w:rFonts w:ascii="Times New Roman" w:hAnsi="Times New Roman"/>
          <w:sz w:val="24"/>
          <w:szCs w:val="24"/>
        </w:rPr>
        <w:t>о</w:t>
      </w:r>
      <w:r w:rsidRPr="00D802F0">
        <w:rPr>
          <w:rFonts w:ascii="Times New Roman" w:hAnsi="Times New Roman"/>
          <w:spacing w:val="2"/>
          <w:sz w:val="24"/>
          <w:szCs w:val="24"/>
        </w:rPr>
        <w:t>л</w:t>
      </w:r>
      <w:r w:rsidRPr="00D802F0">
        <w:rPr>
          <w:rFonts w:ascii="Times New Roman" w:hAnsi="Times New Roman"/>
          <w:spacing w:val="-5"/>
          <w:sz w:val="24"/>
          <w:szCs w:val="24"/>
        </w:rPr>
        <w:t>у</w:t>
      </w:r>
      <w:r w:rsidRPr="00D802F0">
        <w:rPr>
          <w:rFonts w:ascii="Times New Roman" w:hAnsi="Times New Roman"/>
          <w:spacing w:val="-1"/>
          <w:sz w:val="24"/>
          <w:szCs w:val="24"/>
        </w:rPr>
        <w:t>че</w:t>
      </w:r>
      <w:r w:rsidRPr="00D802F0">
        <w:rPr>
          <w:rFonts w:ascii="Times New Roman" w:hAnsi="Times New Roman"/>
          <w:spacing w:val="1"/>
          <w:sz w:val="24"/>
          <w:szCs w:val="24"/>
        </w:rPr>
        <w:t>нн</w:t>
      </w:r>
      <w:r w:rsidRPr="00D802F0">
        <w:rPr>
          <w:rFonts w:ascii="Times New Roman" w:hAnsi="Times New Roman"/>
          <w:spacing w:val="-1"/>
          <w:sz w:val="24"/>
          <w:szCs w:val="24"/>
        </w:rPr>
        <w:t>ы</w:t>
      </w:r>
      <w:r w:rsidRPr="00D802F0">
        <w:rPr>
          <w:rFonts w:ascii="Times New Roman" w:hAnsi="Times New Roman"/>
          <w:sz w:val="24"/>
          <w:szCs w:val="24"/>
        </w:rPr>
        <w:t>х</w:t>
      </w:r>
      <w:r w:rsidRPr="00D802F0">
        <w:rPr>
          <w:rFonts w:ascii="Times New Roman" w:hAnsi="Times New Roman"/>
          <w:spacing w:val="57"/>
          <w:sz w:val="24"/>
          <w:szCs w:val="24"/>
        </w:rPr>
        <w:t xml:space="preserve"> </w:t>
      </w:r>
      <w:r w:rsidRPr="00D802F0">
        <w:rPr>
          <w:rFonts w:ascii="Times New Roman" w:hAnsi="Times New Roman"/>
          <w:sz w:val="24"/>
          <w:szCs w:val="24"/>
        </w:rPr>
        <w:t>с</w:t>
      </w:r>
      <w:r w:rsidRPr="00D802F0">
        <w:rPr>
          <w:rFonts w:ascii="Times New Roman" w:hAnsi="Times New Roman"/>
          <w:spacing w:val="54"/>
          <w:sz w:val="24"/>
          <w:szCs w:val="24"/>
        </w:rPr>
        <w:t xml:space="preserve"> </w:t>
      </w:r>
      <w:r w:rsidRPr="00D802F0">
        <w:rPr>
          <w:rFonts w:ascii="Times New Roman" w:hAnsi="Times New Roman"/>
          <w:spacing w:val="1"/>
          <w:sz w:val="24"/>
          <w:szCs w:val="24"/>
        </w:rPr>
        <w:t>из</w:t>
      </w:r>
      <w:r w:rsidRPr="00D802F0">
        <w:rPr>
          <w:rFonts w:ascii="Times New Roman" w:hAnsi="Times New Roman"/>
          <w:spacing w:val="-1"/>
          <w:sz w:val="24"/>
          <w:szCs w:val="24"/>
        </w:rPr>
        <w:t>ме</w:t>
      </w:r>
      <w:r w:rsidRPr="00D802F0">
        <w:rPr>
          <w:rFonts w:ascii="Times New Roman" w:hAnsi="Times New Roman"/>
          <w:sz w:val="24"/>
          <w:szCs w:val="24"/>
        </w:rPr>
        <w:t>р</w:t>
      </w:r>
      <w:r w:rsidRPr="00D802F0">
        <w:rPr>
          <w:rFonts w:ascii="Times New Roman" w:hAnsi="Times New Roman"/>
          <w:spacing w:val="1"/>
          <w:sz w:val="24"/>
          <w:szCs w:val="24"/>
        </w:rPr>
        <w:t>и</w:t>
      </w:r>
      <w:r w:rsidRPr="00D802F0">
        <w:rPr>
          <w:rFonts w:ascii="Times New Roman" w:hAnsi="Times New Roman"/>
          <w:spacing w:val="-2"/>
          <w:sz w:val="24"/>
          <w:szCs w:val="24"/>
        </w:rPr>
        <w:t>т</w:t>
      </w:r>
      <w:r w:rsidRPr="00D802F0">
        <w:rPr>
          <w:rFonts w:ascii="Times New Roman" w:hAnsi="Times New Roman"/>
          <w:spacing w:val="-1"/>
          <w:sz w:val="24"/>
          <w:szCs w:val="24"/>
        </w:rPr>
        <w:t>е</w:t>
      </w:r>
      <w:r w:rsidRPr="00D802F0">
        <w:rPr>
          <w:rFonts w:ascii="Times New Roman" w:hAnsi="Times New Roman"/>
          <w:sz w:val="24"/>
          <w:szCs w:val="24"/>
        </w:rPr>
        <w:t>л</w:t>
      </w:r>
      <w:r w:rsidRPr="00D802F0">
        <w:rPr>
          <w:rFonts w:ascii="Times New Roman" w:hAnsi="Times New Roman"/>
          <w:spacing w:val="-1"/>
          <w:sz w:val="24"/>
          <w:szCs w:val="24"/>
        </w:rPr>
        <w:t>е</w:t>
      </w:r>
      <w:r w:rsidRPr="00D802F0">
        <w:rPr>
          <w:rFonts w:ascii="Times New Roman" w:hAnsi="Times New Roman"/>
          <w:spacing w:val="1"/>
          <w:sz w:val="24"/>
          <w:szCs w:val="24"/>
        </w:rPr>
        <w:t>й микромодели на п</w:t>
      </w:r>
      <w:r w:rsidRPr="00D802F0">
        <w:rPr>
          <w:rFonts w:ascii="Times New Roman" w:hAnsi="Times New Roman"/>
          <w:spacing w:val="-1"/>
          <w:sz w:val="24"/>
          <w:szCs w:val="24"/>
        </w:rPr>
        <w:t>е</w:t>
      </w:r>
      <w:r w:rsidRPr="00D802F0">
        <w:rPr>
          <w:rFonts w:ascii="Times New Roman" w:hAnsi="Times New Roman"/>
          <w:sz w:val="24"/>
          <w:szCs w:val="24"/>
        </w:rPr>
        <w:t>р</w:t>
      </w:r>
      <w:r w:rsidRPr="00D802F0">
        <w:rPr>
          <w:rFonts w:ascii="Times New Roman" w:hAnsi="Times New Roman"/>
          <w:spacing w:val="-1"/>
          <w:sz w:val="24"/>
          <w:szCs w:val="24"/>
        </w:rPr>
        <w:t>есе</w:t>
      </w:r>
      <w:r w:rsidRPr="00D802F0">
        <w:rPr>
          <w:rFonts w:ascii="Times New Roman" w:hAnsi="Times New Roman"/>
          <w:spacing w:val="1"/>
          <w:sz w:val="24"/>
          <w:szCs w:val="24"/>
        </w:rPr>
        <w:t>ч</w:t>
      </w:r>
      <w:r w:rsidRPr="00D802F0">
        <w:rPr>
          <w:rFonts w:ascii="Times New Roman" w:hAnsi="Times New Roman"/>
          <w:spacing w:val="-1"/>
          <w:sz w:val="24"/>
          <w:szCs w:val="24"/>
        </w:rPr>
        <w:t>е</w:t>
      </w:r>
      <w:r w:rsidRPr="00D802F0">
        <w:rPr>
          <w:rFonts w:ascii="Times New Roman" w:hAnsi="Times New Roman"/>
          <w:spacing w:val="1"/>
          <w:sz w:val="24"/>
          <w:szCs w:val="24"/>
        </w:rPr>
        <w:t>ни</w:t>
      </w:r>
      <w:r w:rsidRPr="00D802F0">
        <w:rPr>
          <w:rFonts w:ascii="Times New Roman" w:hAnsi="Times New Roman"/>
          <w:sz w:val="24"/>
          <w:szCs w:val="24"/>
        </w:rPr>
        <w:t>и не выявлены о</w:t>
      </w:r>
      <w:r w:rsidRPr="00D802F0">
        <w:rPr>
          <w:rFonts w:ascii="Times New Roman" w:hAnsi="Times New Roman"/>
          <w:spacing w:val="-1"/>
          <w:sz w:val="24"/>
          <w:szCs w:val="24"/>
        </w:rPr>
        <w:t>чере</w:t>
      </w:r>
      <w:r w:rsidRPr="00D802F0">
        <w:rPr>
          <w:rFonts w:ascii="Times New Roman" w:hAnsi="Times New Roman"/>
          <w:sz w:val="24"/>
          <w:szCs w:val="24"/>
        </w:rPr>
        <w:t xml:space="preserve">ди на проезд. Интенсивность движения транспортных средств на данном пересечении составляет </w:t>
      </w:r>
      <w:r w:rsidR="00AA6488">
        <w:rPr>
          <w:rFonts w:ascii="Times New Roman" w:hAnsi="Times New Roman"/>
          <w:sz w:val="24"/>
          <w:szCs w:val="24"/>
        </w:rPr>
        <w:t>2038</w:t>
      </w:r>
      <w:r w:rsidRPr="00D802F0">
        <w:rPr>
          <w:rFonts w:ascii="Times New Roman" w:hAnsi="Times New Roman"/>
          <w:sz w:val="24"/>
          <w:szCs w:val="24"/>
        </w:rPr>
        <w:t xml:space="preserve"> ед./ч во всех направлениях в «час пик» рабочего дня недели,</w:t>
      </w:r>
      <w:r w:rsidR="00CB5866">
        <w:rPr>
          <w:rFonts w:ascii="Times New Roman" w:hAnsi="Times New Roman"/>
          <w:sz w:val="24"/>
          <w:szCs w:val="24"/>
        </w:rPr>
        <w:t xml:space="preserve"> ширина проезжей части справляется с </w:t>
      </w:r>
      <w:proofErr w:type="spellStart"/>
      <w:r w:rsidR="00CB5866">
        <w:rPr>
          <w:rFonts w:ascii="Times New Roman" w:hAnsi="Times New Roman"/>
          <w:sz w:val="24"/>
          <w:szCs w:val="24"/>
        </w:rPr>
        <w:t>инетенсивностью</w:t>
      </w:r>
      <w:proofErr w:type="spellEnd"/>
      <w:r w:rsidR="00CB5866">
        <w:rPr>
          <w:rFonts w:ascii="Times New Roman" w:hAnsi="Times New Roman"/>
          <w:sz w:val="24"/>
          <w:szCs w:val="24"/>
        </w:rPr>
        <w:t xml:space="preserve"> движения,</w:t>
      </w:r>
      <w:r w:rsidRPr="00D802F0">
        <w:rPr>
          <w:rFonts w:ascii="Times New Roman" w:hAnsi="Times New Roman"/>
          <w:sz w:val="24"/>
          <w:szCs w:val="24"/>
        </w:rPr>
        <w:t xml:space="preserve"> на данном пересечении требуется обустройство и обновление ТСОДД</w:t>
      </w:r>
      <w:r w:rsidR="00CB5866">
        <w:rPr>
          <w:rFonts w:ascii="Times New Roman" w:hAnsi="Times New Roman"/>
          <w:sz w:val="24"/>
          <w:szCs w:val="24"/>
        </w:rPr>
        <w:t>.</w:t>
      </w:r>
    </w:p>
    <w:p w:rsidR="00BE2BAA" w:rsidRDefault="00341EE1" w:rsidP="00341EE1">
      <w:pPr>
        <w:pStyle w:val="4"/>
        <w:rPr>
          <w:lang w:eastAsia="ru-RU"/>
        </w:rPr>
      </w:pPr>
      <w:r w:rsidRPr="001B6B11">
        <w:rPr>
          <w:lang w:eastAsia="ru-RU"/>
        </w:rPr>
        <w:t>8.5 Определить и апробировать на микромодели оптимальный вариант организации дорожного движения в ключевых транспортных узлах</w:t>
      </w:r>
    </w:p>
    <w:p w:rsidR="00C00B7C" w:rsidRPr="00C00B7C" w:rsidRDefault="001B6B11" w:rsidP="00D22094">
      <w:pPr>
        <w:pStyle w:val="Default0"/>
        <w:spacing w:line="360" w:lineRule="auto"/>
        <w:ind w:firstLine="567"/>
        <w:jc w:val="both"/>
      </w:pPr>
      <w:r>
        <w:t>О</w:t>
      </w:r>
      <w:r w:rsidR="00C00B7C" w:rsidRPr="00C00B7C">
        <w:t xml:space="preserve">рганизация дорожного движения в части ТСОДД </w:t>
      </w:r>
      <w:r>
        <w:t>уменьшит возможность ДТП</w:t>
      </w:r>
      <w:r w:rsidR="00C00B7C" w:rsidRPr="00C00B7C">
        <w:t xml:space="preserve">. Разделение транспортных потоков произойдет в пространстве и времени. Время преодоления транспортного узла уменьшится на 15 %. </w:t>
      </w:r>
    </w:p>
    <w:p w:rsidR="00432652" w:rsidRPr="00D22094" w:rsidRDefault="00AC771C" w:rsidP="00AC771C">
      <w:pPr>
        <w:spacing w:after="0" w:line="360" w:lineRule="auto"/>
        <w:ind w:firstLine="567"/>
        <w:jc w:val="right"/>
        <w:rPr>
          <w:rFonts w:ascii="Times New Roman" w:hAnsi="Times New Roman"/>
          <w:sz w:val="24"/>
          <w:szCs w:val="24"/>
        </w:rPr>
      </w:pPr>
      <w:r>
        <w:rPr>
          <w:rFonts w:ascii="Times New Roman" w:hAnsi="Times New Roman"/>
          <w:sz w:val="24"/>
          <w:szCs w:val="24"/>
        </w:rPr>
        <w:t>Таблица 8.5 – с</w:t>
      </w:r>
      <w:r w:rsidR="00C00B7C" w:rsidRPr="00D22094">
        <w:rPr>
          <w:rFonts w:ascii="Times New Roman" w:hAnsi="Times New Roman"/>
          <w:sz w:val="24"/>
          <w:szCs w:val="24"/>
        </w:rPr>
        <w:t xml:space="preserve">равнение среднего времени в пути для существующего положения и варианта проектирования на </w:t>
      </w:r>
      <w:r w:rsidR="001B6B11" w:rsidRPr="00D802F0">
        <w:rPr>
          <w:rFonts w:ascii="Times New Roman" w:eastAsia="Times New Roman" w:hAnsi="Times New Roman"/>
          <w:sz w:val="24"/>
          <w:szCs w:val="24"/>
        </w:rPr>
        <w:t>пересечени</w:t>
      </w:r>
      <w:r w:rsidR="001B6B11">
        <w:rPr>
          <w:rFonts w:ascii="Times New Roman" w:eastAsia="Times New Roman" w:hAnsi="Times New Roman"/>
          <w:sz w:val="24"/>
          <w:szCs w:val="24"/>
        </w:rPr>
        <w:t>и</w:t>
      </w:r>
      <w:r w:rsidR="001B6B11" w:rsidRPr="00D802F0">
        <w:rPr>
          <w:rFonts w:ascii="Times New Roman" w:eastAsia="Times New Roman" w:hAnsi="Times New Roman"/>
          <w:sz w:val="24"/>
          <w:szCs w:val="24"/>
        </w:rPr>
        <w:t xml:space="preserve"> </w:t>
      </w:r>
      <w:r w:rsidR="00AA6488" w:rsidRPr="00AA6488">
        <w:rPr>
          <w:rFonts w:ascii="Times New Roman" w:eastAsia="Times New Roman" w:hAnsi="Times New Roman"/>
          <w:sz w:val="24"/>
          <w:szCs w:val="24"/>
        </w:rPr>
        <w:t>ул. Краснофлотская – Красный пр.</w:t>
      </w:r>
    </w:p>
    <w:tbl>
      <w:tblPr>
        <w:tblStyle w:val="aa"/>
        <w:tblW w:w="0" w:type="auto"/>
        <w:tblLook w:val="04A0" w:firstRow="1" w:lastRow="0" w:firstColumn="1" w:lastColumn="0" w:noHBand="0" w:noVBand="1"/>
      </w:tblPr>
      <w:tblGrid>
        <w:gridCol w:w="3114"/>
        <w:gridCol w:w="3591"/>
        <w:gridCol w:w="3348"/>
      </w:tblGrid>
      <w:tr w:rsidR="00C00B7C" w:rsidTr="00704BEF">
        <w:tc>
          <w:tcPr>
            <w:tcW w:w="3114" w:type="dxa"/>
          </w:tcPr>
          <w:p w:rsidR="00C00B7C" w:rsidRPr="00C00B7C" w:rsidRDefault="00C00B7C" w:rsidP="00AC771C">
            <w:pPr>
              <w:pStyle w:val="Default0"/>
              <w:spacing w:line="276" w:lineRule="auto"/>
              <w:jc w:val="center"/>
            </w:pPr>
            <w:r w:rsidRPr="00C00B7C">
              <w:t>Направление движения / вариант проектирования</w:t>
            </w:r>
          </w:p>
        </w:tc>
        <w:tc>
          <w:tcPr>
            <w:tcW w:w="3591" w:type="dxa"/>
          </w:tcPr>
          <w:p w:rsidR="00C00B7C" w:rsidRPr="00C00B7C" w:rsidRDefault="00C00B7C" w:rsidP="00AC771C">
            <w:pPr>
              <w:pStyle w:val="Default0"/>
              <w:spacing w:line="276" w:lineRule="auto"/>
              <w:jc w:val="center"/>
            </w:pPr>
            <w:r w:rsidRPr="00C00B7C">
              <w:t>Сущ.</w:t>
            </w:r>
          </w:p>
        </w:tc>
        <w:tc>
          <w:tcPr>
            <w:tcW w:w="3348" w:type="dxa"/>
          </w:tcPr>
          <w:p w:rsidR="00C00B7C" w:rsidRPr="00C00B7C" w:rsidRDefault="00C00B7C" w:rsidP="00AC771C">
            <w:pPr>
              <w:pStyle w:val="Default0"/>
              <w:spacing w:line="276" w:lineRule="auto"/>
              <w:jc w:val="center"/>
            </w:pPr>
            <w:r w:rsidRPr="00C00B7C">
              <w:t>Вариант 1</w:t>
            </w:r>
          </w:p>
        </w:tc>
      </w:tr>
      <w:tr w:rsidR="00C00B7C" w:rsidTr="00704BEF">
        <w:tc>
          <w:tcPr>
            <w:tcW w:w="3114" w:type="dxa"/>
          </w:tcPr>
          <w:p w:rsidR="00C00B7C" w:rsidRPr="00C00B7C" w:rsidRDefault="00C00B7C" w:rsidP="00AC771C">
            <w:pPr>
              <w:pStyle w:val="Default0"/>
              <w:spacing w:line="276" w:lineRule="auto"/>
              <w:jc w:val="center"/>
            </w:pPr>
            <w:r w:rsidRPr="00C00B7C">
              <w:t>2-1</w:t>
            </w:r>
          </w:p>
        </w:tc>
        <w:tc>
          <w:tcPr>
            <w:tcW w:w="3591" w:type="dxa"/>
          </w:tcPr>
          <w:p w:rsidR="00C00B7C" w:rsidRPr="00C00B7C" w:rsidRDefault="00C00B7C" w:rsidP="00AC771C">
            <w:pPr>
              <w:pStyle w:val="Default0"/>
              <w:spacing w:line="276" w:lineRule="auto"/>
              <w:jc w:val="center"/>
            </w:pPr>
            <w:r w:rsidRPr="00C00B7C">
              <w:t>13,8</w:t>
            </w:r>
          </w:p>
        </w:tc>
        <w:tc>
          <w:tcPr>
            <w:tcW w:w="3348" w:type="dxa"/>
          </w:tcPr>
          <w:p w:rsidR="00C00B7C" w:rsidRPr="00C00B7C" w:rsidRDefault="00C00B7C" w:rsidP="00AC771C">
            <w:pPr>
              <w:pStyle w:val="Default0"/>
              <w:spacing w:line="276" w:lineRule="auto"/>
              <w:jc w:val="center"/>
            </w:pPr>
            <w:r w:rsidRPr="00C00B7C">
              <w:t>13,2</w:t>
            </w:r>
          </w:p>
        </w:tc>
      </w:tr>
      <w:tr w:rsidR="00C00B7C" w:rsidTr="00704BEF">
        <w:tc>
          <w:tcPr>
            <w:tcW w:w="3114" w:type="dxa"/>
          </w:tcPr>
          <w:p w:rsidR="00C00B7C" w:rsidRPr="00C00B7C" w:rsidRDefault="00C00B7C" w:rsidP="00AC771C">
            <w:pPr>
              <w:pStyle w:val="Default0"/>
              <w:spacing w:line="276" w:lineRule="auto"/>
              <w:jc w:val="center"/>
            </w:pPr>
            <w:r w:rsidRPr="00C00B7C">
              <w:t>1-3</w:t>
            </w:r>
          </w:p>
        </w:tc>
        <w:tc>
          <w:tcPr>
            <w:tcW w:w="3591" w:type="dxa"/>
          </w:tcPr>
          <w:p w:rsidR="00C00B7C" w:rsidRPr="00C00B7C" w:rsidRDefault="00C00B7C" w:rsidP="00AC771C">
            <w:pPr>
              <w:pStyle w:val="Default0"/>
              <w:spacing w:line="276" w:lineRule="auto"/>
              <w:jc w:val="center"/>
            </w:pPr>
            <w:r w:rsidRPr="00C00B7C">
              <w:t>10,0</w:t>
            </w:r>
          </w:p>
        </w:tc>
        <w:tc>
          <w:tcPr>
            <w:tcW w:w="3348" w:type="dxa"/>
          </w:tcPr>
          <w:p w:rsidR="00C00B7C" w:rsidRPr="00C00B7C" w:rsidRDefault="00C00B7C" w:rsidP="00AC771C">
            <w:pPr>
              <w:pStyle w:val="Default0"/>
              <w:spacing w:line="276" w:lineRule="auto"/>
              <w:jc w:val="center"/>
            </w:pPr>
            <w:r w:rsidRPr="00C00B7C">
              <w:t>9,6</w:t>
            </w:r>
          </w:p>
        </w:tc>
      </w:tr>
      <w:tr w:rsidR="00C00B7C" w:rsidTr="00704BEF">
        <w:tc>
          <w:tcPr>
            <w:tcW w:w="3114" w:type="dxa"/>
          </w:tcPr>
          <w:p w:rsidR="00C00B7C" w:rsidRPr="00C00B7C" w:rsidRDefault="00C00B7C" w:rsidP="00AC771C">
            <w:pPr>
              <w:pStyle w:val="Default0"/>
              <w:spacing w:line="276" w:lineRule="auto"/>
              <w:jc w:val="center"/>
            </w:pPr>
            <w:r w:rsidRPr="00C00B7C">
              <w:t>3-1</w:t>
            </w:r>
          </w:p>
        </w:tc>
        <w:tc>
          <w:tcPr>
            <w:tcW w:w="3591" w:type="dxa"/>
          </w:tcPr>
          <w:p w:rsidR="00C00B7C" w:rsidRPr="00C00B7C" w:rsidRDefault="00C00B7C" w:rsidP="00AC771C">
            <w:pPr>
              <w:pStyle w:val="Default0"/>
              <w:spacing w:line="276" w:lineRule="auto"/>
              <w:jc w:val="center"/>
            </w:pPr>
            <w:r w:rsidRPr="00C00B7C">
              <w:t>7,8</w:t>
            </w:r>
          </w:p>
        </w:tc>
        <w:tc>
          <w:tcPr>
            <w:tcW w:w="3348" w:type="dxa"/>
          </w:tcPr>
          <w:p w:rsidR="00C00B7C" w:rsidRPr="00C00B7C" w:rsidRDefault="00C00B7C" w:rsidP="00AC771C">
            <w:pPr>
              <w:pStyle w:val="Default0"/>
              <w:spacing w:line="276" w:lineRule="auto"/>
              <w:jc w:val="center"/>
            </w:pPr>
            <w:r w:rsidRPr="00C00B7C">
              <w:t>7,4</w:t>
            </w:r>
          </w:p>
        </w:tc>
      </w:tr>
      <w:tr w:rsidR="00C00B7C" w:rsidTr="00704BEF">
        <w:tc>
          <w:tcPr>
            <w:tcW w:w="3114" w:type="dxa"/>
          </w:tcPr>
          <w:p w:rsidR="00C00B7C" w:rsidRPr="00C00B7C" w:rsidRDefault="00C00B7C" w:rsidP="00AC771C">
            <w:pPr>
              <w:pStyle w:val="Default0"/>
              <w:spacing w:line="276" w:lineRule="auto"/>
              <w:jc w:val="center"/>
            </w:pPr>
            <w:r w:rsidRPr="00C00B7C">
              <w:t>3-2</w:t>
            </w:r>
          </w:p>
        </w:tc>
        <w:tc>
          <w:tcPr>
            <w:tcW w:w="3591" w:type="dxa"/>
          </w:tcPr>
          <w:p w:rsidR="00C00B7C" w:rsidRPr="00C00B7C" w:rsidRDefault="00C00B7C" w:rsidP="00AC771C">
            <w:pPr>
              <w:pStyle w:val="Default0"/>
              <w:spacing w:line="276" w:lineRule="auto"/>
              <w:jc w:val="center"/>
            </w:pPr>
            <w:r w:rsidRPr="00C00B7C">
              <w:t>10,5</w:t>
            </w:r>
          </w:p>
        </w:tc>
        <w:tc>
          <w:tcPr>
            <w:tcW w:w="3348" w:type="dxa"/>
          </w:tcPr>
          <w:p w:rsidR="00C00B7C" w:rsidRPr="00C00B7C" w:rsidRDefault="00C00B7C" w:rsidP="00AC771C">
            <w:pPr>
              <w:pStyle w:val="Default0"/>
              <w:spacing w:line="276" w:lineRule="auto"/>
              <w:jc w:val="center"/>
            </w:pPr>
            <w:r w:rsidRPr="00C00B7C">
              <w:t>9,8</w:t>
            </w:r>
          </w:p>
        </w:tc>
      </w:tr>
      <w:tr w:rsidR="00C00B7C" w:rsidTr="00704BEF">
        <w:tc>
          <w:tcPr>
            <w:tcW w:w="3114" w:type="dxa"/>
          </w:tcPr>
          <w:p w:rsidR="00C00B7C" w:rsidRPr="00C00B7C" w:rsidRDefault="00C00B7C" w:rsidP="00AC771C">
            <w:pPr>
              <w:pStyle w:val="Default0"/>
              <w:spacing w:line="276" w:lineRule="auto"/>
              <w:jc w:val="center"/>
            </w:pPr>
            <w:r w:rsidRPr="00C00B7C">
              <w:t>2-3</w:t>
            </w:r>
          </w:p>
        </w:tc>
        <w:tc>
          <w:tcPr>
            <w:tcW w:w="3591" w:type="dxa"/>
          </w:tcPr>
          <w:p w:rsidR="00C00B7C" w:rsidRPr="00C00B7C" w:rsidRDefault="00C00B7C" w:rsidP="00AC771C">
            <w:pPr>
              <w:pStyle w:val="Default0"/>
              <w:spacing w:line="276" w:lineRule="auto"/>
              <w:jc w:val="center"/>
            </w:pPr>
            <w:r w:rsidRPr="00C00B7C">
              <w:t>24,6</w:t>
            </w:r>
          </w:p>
        </w:tc>
        <w:tc>
          <w:tcPr>
            <w:tcW w:w="3348" w:type="dxa"/>
          </w:tcPr>
          <w:p w:rsidR="00C00B7C" w:rsidRPr="00C00B7C" w:rsidRDefault="00C00B7C" w:rsidP="00AC771C">
            <w:pPr>
              <w:pStyle w:val="Default0"/>
              <w:spacing w:line="276" w:lineRule="auto"/>
              <w:jc w:val="center"/>
            </w:pPr>
            <w:r w:rsidRPr="00C00B7C">
              <w:t>21,9</w:t>
            </w:r>
          </w:p>
        </w:tc>
      </w:tr>
      <w:tr w:rsidR="00C00B7C" w:rsidTr="00704BEF">
        <w:tc>
          <w:tcPr>
            <w:tcW w:w="3114" w:type="dxa"/>
          </w:tcPr>
          <w:p w:rsidR="00C00B7C" w:rsidRPr="00C00B7C" w:rsidRDefault="00C00B7C" w:rsidP="00AC771C">
            <w:pPr>
              <w:pStyle w:val="Default0"/>
              <w:spacing w:line="276" w:lineRule="auto"/>
              <w:jc w:val="center"/>
            </w:pPr>
            <w:r w:rsidRPr="00C00B7C">
              <w:t>1-2</w:t>
            </w:r>
          </w:p>
        </w:tc>
        <w:tc>
          <w:tcPr>
            <w:tcW w:w="3591" w:type="dxa"/>
          </w:tcPr>
          <w:p w:rsidR="00C00B7C" w:rsidRPr="00C00B7C" w:rsidRDefault="00C00B7C" w:rsidP="00AC771C">
            <w:pPr>
              <w:pStyle w:val="Default0"/>
              <w:spacing w:line="276" w:lineRule="auto"/>
              <w:jc w:val="center"/>
            </w:pPr>
            <w:r w:rsidRPr="00C00B7C">
              <w:t>11,3</w:t>
            </w:r>
          </w:p>
        </w:tc>
        <w:tc>
          <w:tcPr>
            <w:tcW w:w="3348" w:type="dxa"/>
          </w:tcPr>
          <w:p w:rsidR="00C00B7C" w:rsidRPr="00C00B7C" w:rsidRDefault="00C00B7C" w:rsidP="00AC771C">
            <w:pPr>
              <w:pStyle w:val="Default0"/>
              <w:spacing w:line="276" w:lineRule="auto"/>
              <w:jc w:val="center"/>
            </w:pPr>
            <w:r w:rsidRPr="00C00B7C">
              <w:t>11,0</w:t>
            </w:r>
          </w:p>
        </w:tc>
      </w:tr>
      <w:tr w:rsidR="00C00B7C" w:rsidTr="00704BEF">
        <w:tc>
          <w:tcPr>
            <w:tcW w:w="3114" w:type="dxa"/>
          </w:tcPr>
          <w:p w:rsidR="00C00B7C" w:rsidRPr="00C00B7C" w:rsidRDefault="00C00B7C" w:rsidP="00AC771C">
            <w:pPr>
              <w:pStyle w:val="Default0"/>
              <w:spacing w:line="276" w:lineRule="auto"/>
              <w:jc w:val="center"/>
            </w:pPr>
            <w:r w:rsidRPr="00C00B7C">
              <w:t>Среднее</w:t>
            </w:r>
          </w:p>
        </w:tc>
        <w:tc>
          <w:tcPr>
            <w:tcW w:w="3591" w:type="dxa"/>
          </w:tcPr>
          <w:p w:rsidR="00C00B7C" w:rsidRPr="00C00B7C" w:rsidRDefault="00C00B7C" w:rsidP="00AC771C">
            <w:pPr>
              <w:pStyle w:val="Default0"/>
              <w:spacing w:line="276" w:lineRule="auto"/>
              <w:jc w:val="center"/>
            </w:pPr>
            <w:r w:rsidRPr="00C00B7C">
              <w:t>16,3</w:t>
            </w:r>
          </w:p>
        </w:tc>
        <w:tc>
          <w:tcPr>
            <w:tcW w:w="3348" w:type="dxa"/>
          </w:tcPr>
          <w:p w:rsidR="00C00B7C" w:rsidRPr="00C00B7C" w:rsidRDefault="00C00B7C" w:rsidP="00AC771C">
            <w:pPr>
              <w:pStyle w:val="Default0"/>
              <w:spacing w:line="276" w:lineRule="auto"/>
              <w:jc w:val="center"/>
            </w:pPr>
            <w:r w:rsidRPr="00C00B7C">
              <w:t>15,9</w:t>
            </w:r>
          </w:p>
        </w:tc>
      </w:tr>
    </w:tbl>
    <w:p w:rsidR="006B51DC" w:rsidRPr="00913351" w:rsidRDefault="006B51DC" w:rsidP="00AC771C">
      <w:pPr>
        <w:spacing w:line="276" w:lineRule="auto"/>
        <w:rPr>
          <w:lang w:eastAsia="ru-RU"/>
        </w:rPr>
      </w:pPr>
    </w:p>
    <w:sectPr w:rsidR="006B51DC" w:rsidRPr="00913351" w:rsidSect="00B05F4B">
      <w:footerReference w:type="default" r:id="rId23"/>
      <w:footerReference w:type="first" r:id="rId24"/>
      <w:pgSz w:w="11906" w:h="16838" w:code="9"/>
      <w:pgMar w:top="720" w:right="851" w:bottom="720" w:left="992" w:header="709" w:footer="404" w:gutter="0"/>
      <w:pgBorders w:offsetFrom="page">
        <w:top w:val="single" w:sz="4" w:space="24" w:color="auto"/>
        <w:left w:val="single" w:sz="4" w:space="24" w:color="auto"/>
        <w:bottom w:val="single" w:sz="4" w:space="24" w:color="auto"/>
        <w:right w:val="single" w:sz="4" w:space="24" w:color="auto"/>
      </w:pgBorders>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C5C96" w:rsidRDefault="006C5C96">
      <w:pPr>
        <w:spacing w:after="0" w:line="240" w:lineRule="auto"/>
      </w:pPr>
      <w:r>
        <w:separator/>
      </w:r>
    </w:p>
  </w:endnote>
  <w:endnote w:type="continuationSeparator" w:id="0">
    <w:p w:rsidR="006C5C96" w:rsidRDefault="006C5C9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Calibri Light">
    <w:panose1 w:val="020F0302020204030204"/>
    <w:charset w:val="CC"/>
    <w:family w:val="swiss"/>
    <w:pitch w:val="variable"/>
    <w:sig w:usb0="A00002EF" w:usb1="4000207B"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Lucida Sans Unicode">
    <w:panose1 w:val="020B0602030504020204"/>
    <w:charset w:val="CC"/>
    <w:family w:val="swiss"/>
    <w:pitch w:val="variable"/>
    <w:sig w:usb0="80000AFF" w:usb1="0000396B" w:usb2="00000000" w:usb3="00000000" w:csb0="000000BF" w:csb1="00000000"/>
  </w:font>
  <w:font w:name="Andale Sans UI">
    <w:altName w:val="Times New Roman"/>
    <w:charset w:val="00"/>
    <w:family w:val="auto"/>
    <w:pitch w:val="variable"/>
  </w:font>
  <w:font w:name="Segoe UI">
    <w:panose1 w:val="020B0502040204020203"/>
    <w:charset w:val="CC"/>
    <w:family w:val="swiss"/>
    <w:pitch w:val="variable"/>
    <w:sig w:usb0="E10022FF" w:usb1="C000E47F" w:usb2="00000029" w:usb3="00000000" w:csb0="000001DF" w:csb1="00000000"/>
  </w:font>
  <w:font w:name="Verdana">
    <w:panose1 w:val="020B0604030504040204"/>
    <w:charset w:val="CC"/>
    <w:family w:val="swiss"/>
    <w:pitch w:val="variable"/>
    <w:sig w:usb0="A10006FF" w:usb1="4000205B" w:usb2="00000010" w:usb3="00000000" w:csb0="0000019F" w:csb1="00000000"/>
  </w:font>
  <w:font w:name="Consolas">
    <w:panose1 w:val="020B0609020204030204"/>
    <w:charset w:val="CC"/>
    <w:family w:val="modern"/>
    <w:pitch w:val="fixed"/>
    <w:sig w:usb0="E10002FF" w:usb1="4000FCFF" w:usb2="00000009" w:usb3="00000000" w:csb0="0000019F" w:csb1="00000000"/>
  </w:font>
  <w:font w:name="Antiqua">
    <w:altName w:val="Times New Roman"/>
    <w:charset w:val="00"/>
    <w:family w:val="auto"/>
    <w:pitch w:val="variable"/>
    <w:sig w:usb0="00000003" w:usb1="00000000" w:usb2="00000000" w:usb3="00000000" w:csb0="00000001" w:csb1="00000000"/>
  </w:font>
  <w:font w:name="Literaturnaya">
    <w:altName w:val="Times New Roman"/>
    <w:panose1 w:val="00000000000000000000"/>
    <w:charset w:val="CC"/>
    <w:family w:val="roman"/>
    <w:notTrueType/>
    <w:pitch w:val="default"/>
    <w:sig w:usb0="00000203" w:usb1="00000000" w:usb2="00000000" w:usb3="00000000" w:csb0="00000005" w:csb1="00000000"/>
  </w:font>
  <w:font w:name="MS Reference Sans Serif">
    <w:panose1 w:val="020B0604030504040204"/>
    <w:charset w:val="CC"/>
    <w:family w:val="swiss"/>
    <w:pitch w:val="variable"/>
    <w:sig w:usb0="20000287" w:usb1="00000000" w:usb2="00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Candara">
    <w:panose1 w:val="020E0502030303020204"/>
    <w:charset w:val="CC"/>
    <w:family w:val="swiss"/>
    <w:pitch w:val="variable"/>
    <w:sig w:usb0="A00002EF" w:usb1="4000A44B" w:usb2="00000000" w:usb3="00000000" w:csb0="0000019F" w:csb1="00000000"/>
  </w:font>
  <w:font w:name="Trebuchet MS">
    <w:panose1 w:val="020B0603020202020204"/>
    <w:charset w:val="CC"/>
    <w:family w:val="swiss"/>
    <w:pitch w:val="variable"/>
    <w:sig w:usb0="00000287" w:usb1="00000000" w:usb2="00000000" w:usb3="00000000" w:csb0="0000009F" w:csb1="00000000"/>
  </w:font>
  <w:font w:name="Sylfaen">
    <w:panose1 w:val="010A0502050306030303"/>
    <w:charset w:val="00"/>
    <w:family w:val="roman"/>
    <w:notTrueType/>
    <w:pitch w:val="variable"/>
    <w:sig w:usb0="00C00283" w:usb1="00000000" w:usb2="00000000" w:usb3="00000000" w:csb0="0000000D" w:csb1="00000000"/>
  </w:font>
  <w:font w:name="Microsoft Sans Serif">
    <w:panose1 w:val="020B0604020202020204"/>
    <w:charset w:val="CC"/>
    <w:family w:val="swiss"/>
    <w:pitch w:val="variable"/>
    <w:sig w:usb0="E1002AFF" w:usb1="C0000002" w:usb2="00000008" w:usb3="00000000" w:csb0="000101FF" w:csb1="00000000"/>
  </w:font>
  <w:font w:name="Arial Black">
    <w:panose1 w:val="020B0A04020102020204"/>
    <w:charset w:val="CC"/>
    <w:family w:val="swiss"/>
    <w:pitch w:val="variable"/>
    <w:sig w:usb0="00000287" w:usb1="00000000" w:usb2="00000000" w:usb3="00000000" w:csb0="0000009F" w:csb1="00000000"/>
  </w:font>
  <w:font w:name="MS Mincho">
    <w:altName w:val="ＭＳ 明朝"/>
    <w:panose1 w:val="02020609040205080304"/>
    <w:charset w:val="80"/>
    <w:family w:val="roman"/>
    <w:notTrueType/>
    <w:pitch w:val="fixed"/>
    <w:sig w:usb0="00000001" w:usb1="08070000" w:usb2="00000010" w:usb3="00000000" w:csb0="00020000" w:csb1="00000000"/>
  </w:font>
  <w:font w:name="TimesNewRomanPSMT">
    <w:altName w:val="Yu Gothic UI"/>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69215790"/>
      <w:docPartObj>
        <w:docPartGallery w:val="Page Numbers (Bottom of Page)"/>
        <w:docPartUnique/>
      </w:docPartObj>
    </w:sdtPr>
    <w:sdtEndPr/>
    <w:sdtContent>
      <w:p w:rsidR="00E94B0A" w:rsidRDefault="00E94B0A">
        <w:pPr>
          <w:pStyle w:val="a8"/>
          <w:jc w:val="right"/>
        </w:pPr>
        <w:r>
          <w:fldChar w:fldCharType="begin"/>
        </w:r>
        <w:r>
          <w:instrText>PAGE   \* MERGEFORMAT</w:instrText>
        </w:r>
        <w:r>
          <w:fldChar w:fldCharType="separate"/>
        </w:r>
        <w:r w:rsidR="006F5677">
          <w:rPr>
            <w:noProof/>
          </w:rPr>
          <w:t>2</w:t>
        </w:r>
        <w:r>
          <w:fldChar w:fldCharType="end"/>
        </w:r>
      </w:p>
    </w:sdtContent>
  </w:sdt>
  <w:p w:rsidR="00E94B0A" w:rsidRDefault="00E94B0A">
    <w:pPr>
      <w:pStyle w:val="a8"/>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4B0A" w:rsidRDefault="00E94B0A">
    <w:pPr>
      <w:pStyle w:val="a8"/>
      <w:jc w:val="right"/>
    </w:pPr>
  </w:p>
  <w:p w:rsidR="00E94B0A" w:rsidRDefault="00E94B0A">
    <w:pPr>
      <w:pStyle w:val="a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C5C96" w:rsidRDefault="006C5C96">
      <w:pPr>
        <w:spacing w:after="0" w:line="240" w:lineRule="auto"/>
      </w:pPr>
      <w:r>
        <w:separator/>
      </w:r>
    </w:p>
  </w:footnote>
  <w:footnote w:type="continuationSeparator" w:id="0">
    <w:p w:rsidR="006C5C96" w:rsidRDefault="006C5C96">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multilevel"/>
    <w:tmpl w:val="00000002"/>
    <w:name w:val="WWNum29"/>
    <w:lvl w:ilvl="0">
      <w:start w:val="1"/>
      <w:numFmt w:val="decimal"/>
      <w:lvlText w:val="%1."/>
      <w:lvlJc w:val="left"/>
      <w:pPr>
        <w:tabs>
          <w:tab w:val="num" w:pos="-360"/>
        </w:tabs>
        <w:ind w:left="360" w:hanging="360"/>
      </w:pPr>
    </w:lvl>
    <w:lvl w:ilvl="1">
      <w:start w:val="1"/>
      <w:numFmt w:val="lowerLetter"/>
      <w:lvlText w:val="%2."/>
      <w:lvlJc w:val="left"/>
      <w:pPr>
        <w:tabs>
          <w:tab w:val="num" w:pos="0"/>
        </w:tabs>
        <w:ind w:left="1440" w:hanging="360"/>
      </w:pPr>
    </w:lvl>
    <w:lvl w:ilvl="2">
      <w:start w:val="1"/>
      <w:numFmt w:val="lowerRoman"/>
      <w:lvlText w:val="%2.%3."/>
      <w:lvlJc w:val="right"/>
      <w:pPr>
        <w:tabs>
          <w:tab w:val="num" w:pos="0"/>
        </w:tabs>
        <w:ind w:left="2160" w:hanging="180"/>
      </w:pPr>
    </w:lvl>
    <w:lvl w:ilvl="3">
      <w:start w:val="1"/>
      <w:numFmt w:val="decimal"/>
      <w:lvlText w:val="%2.%3.%4."/>
      <w:lvlJc w:val="left"/>
      <w:pPr>
        <w:tabs>
          <w:tab w:val="num" w:pos="0"/>
        </w:tabs>
        <w:ind w:left="2880" w:hanging="360"/>
      </w:pPr>
    </w:lvl>
    <w:lvl w:ilvl="4">
      <w:start w:val="1"/>
      <w:numFmt w:val="lowerLetter"/>
      <w:lvlText w:val="%2.%3.%4.%5."/>
      <w:lvlJc w:val="left"/>
      <w:pPr>
        <w:tabs>
          <w:tab w:val="num" w:pos="0"/>
        </w:tabs>
        <w:ind w:left="3600" w:hanging="360"/>
      </w:pPr>
    </w:lvl>
    <w:lvl w:ilvl="5">
      <w:start w:val="1"/>
      <w:numFmt w:val="lowerRoman"/>
      <w:lvlText w:val="%2.%3.%4.%5.%6."/>
      <w:lvlJc w:val="right"/>
      <w:pPr>
        <w:tabs>
          <w:tab w:val="num" w:pos="0"/>
        </w:tabs>
        <w:ind w:left="4320" w:hanging="180"/>
      </w:pPr>
    </w:lvl>
    <w:lvl w:ilvl="6">
      <w:start w:val="1"/>
      <w:numFmt w:val="decimal"/>
      <w:lvlText w:val="%2.%3.%4.%5.%6.%7."/>
      <w:lvlJc w:val="left"/>
      <w:pPr>
        <w:tabs>
          <w:tab w:val="num" w:pos="0"/>
        </w:tabs>
        <w:ind w:left="5040" w:hanging="360"/>
      </w:pPr>
    </w:lvl>
    <w:lvl w:ilvl="7">
      <w:start w:val="1"/>
      <w:numFmt w:val="lowerLetter"/>
      <w:lvlText w:val="%2.%3.%4.%5.%6.%7.%8."/>
      <w:lvlJc w:val="left"/>
      <w:pPr>
        <w:tabs>
          <w:tab w:val="num" w:pos="0"/>
        </w:tabs>
        <w:ind w:left="5760" w:hanging="360"/>
      </w:pPr>
    </w:lvl>
    <w:lvl w:ilvl="8">
      <w:start w:val="1"/>
      <w:numFmt w:val="lowerRoman"/>
      <w:lvlText w:val="%2.%3.%4.%5.%6.%7.%8.%9."/>
      <w:lvlJc w:val="right"/>
      <w:pPr>
        <w:tabs>
          <w:tab w:val="num" w:pos="0"/>
        </w:tabs>
        <w:ind w:left="6480" w:hanging="180"/>
      </w:pPr>
    </w:lvl>
  </w:abstractNum>
  <w:abstractNum w:abstractNumId="1">
    <w:nsid w:val="00000004"/>
    <w:multiLevelType w:val="singleLevel"/>
    <w:tmpl w:val="00000004"/>
    <w:lvl w:ilvl="0">
      <w:start w:val="1"/>
      <w:numFmt w:val="decimal"/>
      <w:pStyle w:val="a"/>
      <w:lvlText w:val="Таблица %1"/>
      <w:lvlJc w:val="right"/>
      <w:pPr>
        <w:tabs>
          <w:tab w:val="num" w:pos="9896"/>
        </w:tabs>
        <w:ind w:left="9896" w:hanging="114"/>
      </w:pPr>
      <w:rPr>
        <w:rFonts w:cs="Times New Roman"/>
        <w:color w:val="auto"/>
      </w:rPr>
    </w:lvl>
  </w:abstractNum>
  <w:abstractNum w:abstractNumId="2">
    <w:nsid w:val="00000008"/>
    <w:multiLevelType w:val="singleLevel"/>
    <w:tmpl w:val="00000008"/>
    <w:name w:val="WW8Num8"/>
    <w:lvl w:ilvl="0">
      <w:start w:val="1"/>
      <w:numFmt w:val="decimal"/>
      <w:lvlText w:val="%1."/>
      <w:lvlJc w:val="left"/>
      <w:pPr>
        <w:tabs>
          <w:tab w:val="num" w:pos="0"/>
        </w:tabs>
        <w:ind w:left="720" w:hanging="360"/>
      </w:pPr>
    </w:lvl>
  </w:abstractNum>
  <w:abstractNum w:abstractNumId="3">
    <w:nsid w:val="00000009"/>
    <w:multiLevelType w:val="singleLevel"/>
    <w:tmpl w:val="00000009"/>
    <w:name w:val="WW8Num9"/>
    <w:lvl w:ilvl="0">
      <w:start w:val="1"/>
      <w:numFmt w:val="decimal"/>
      <w:lvlText w:val="%1."/>
      <w:lvlJc w:val="left"/>
      <w:pPr>
        <w:tabs>
          <w:tab w:val="num" w:pos="0"/>
        </w:tabs>
        <w:ind w:left="720" w:hanging="360"/>
      </w:pPr>
    </w:lvl>
  </w:abstractNum>
  <w:abstractNum w:abstractNumId="4">
    <w:nsid w:val="0000000B"/>
    <w:multiLevelType w:val="singleLevel"/>
    <w:tmpl w:val="0000000B"/>
    <w:name w:val="WW8Num11"/>
    <w:lvl w:ilvl="0">
      <w:start w:val="1"/>
      <w:numFmt w:val="decimal"/>
      <w:lvlText w:val="%1."/>
      <w:lvlJc w:val="left"/>
      <w:pPr>
        <w:tabs>
          <w:tab w:val="num" w:pos="0"/>
        </w:tabs>
        <w:ind w:left="720" w:hanging="360"/>
      </w:pPr>
    </w:lvl>
  </w:abstractNum>
  <w:abstractNum w:abstractNumId="5">
    <w:nsid w:val="0B5C02AF"/>
    <w:multiLevelType w:val="hybridMultilevel"/>
    <w:tmpl w:val="38989250"/>
    <w:lvl w:ilvl="0" w:tplc="11847CE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nsid w:val="10861734"/>
    <w:multiLevelType w:val="hybridMultilevel"/>
    <w:tmpl w:val="C0CE1706"/>
    <w:lvl w:ilvl="0" w:tplc="35623DC2">
      <w:start w:val="1"/>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nsid w:val="10DB4D99"/>
    <w:multiLevelType w:val="hybridMultilevel"/>
    <w:tmpl w:val="7354D178"/>
    <w:lvl w:ilvl="0" w:tplc="04190001">
      <w:start w:val="1"/>
      <w:numFmt w:val="decimal"/>
      <w:pStyle w:val="S"/>
      <w:lvlText w:val="Таблица %1."/>
      <w:lvlJc w:val="left"/>
      <w:pPr>
        <w:ind w:left="8866" w:hanging="360"/>
      </w:pPr>
      <w:rPr>
        <w:rFonts w:hint="default"/>
      </w:r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8">
    <w:nsid w:val="12AD1CCB"/>
    <w:multiLevelType w:val="hybridMultilevel"/>
    <w:tmpl w:val="7F4881EC"/>
    <w:lvl w:ilvl="0" w:tplc="97FE993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nsid w:val="13723F1B"/>
    <w:multiLevelType w:val="hybridMultilevel"/>
    <w:tmpl w:val="32320FBE"/>
    <w:lvl w:ilvl="0" w:tplc="CB6ED98E">
      <w:start w:val="1"/>
      <w:numFmt w:val="decimal"/>
      <w:lvlText w:val="%1."/>
      <w:lvlJc w:val="left"/>
      <w:pPr>
        <w:tabs>
          <w:tab w:val="num" w:pos="720"/>
        </w:tabs>
        <w:ind w:left="720" w:hanging="360"/>
      </w:pPr>
      <w:rPr>
        <w:rFonts w:hint="default"/>
      </w:rPr>
    </w:lvl>
    <w:lvl w:ilvl="1" w:tplc="04190003">
      <w:start w:val="1"/>
      <w:numFmt w:val="bullet"/>
      <w:pStyle w:val="a0"/>
      <w:lvlText w:val="­"/>
      <w:lvlJc w:val="left"/>
      <w:pPr>
        <w:tabs>
          <w:tab w:val="num" w:pos="1440"/>
        </w:tabs>
        <w:ind w:left="1440" w:hanging="360"/>
      </w:pPr>
      <w:rPr>
        <w:rFonts w:ascii="Courier New" w:hAnsi="Courier New" w:hint="default"/>
      </w:rPr>
    </w:lvl>
    <w:lvl w:ilvl="2" w:tplc="04190005">
      <w:start w:val="1"/>
      <w:numFmt w:val="decimal"/>
      <w:lvlText w:val="%3."/>
      <w:lvlJc w:val="left"/>
      <w:pPr>
        <w:tabs>
          <w:tab w:val="num" w:pos="2340"/>
        </w:tabs>
        <w:ind w:left="2340" w:hanging="360"/>
      </w:pPr>
      <w:rPr>
        <w:rFonts w:hint="default"/>
      </w:r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0">
    <w:nsid w:val="13CA6801"/>
    <w:multiLevelType w:val="hybridMultilevel"/>
    <w:tmpl w:val="7676116A"/>
    <w:lvl w:ilvl="0" w:tplc="11847CE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nsid w:val="149E2D6F"/>
    <w:multiLevelType w:val="hybridMultilevel"/>
    <w:tmpl w:val="75887258"/>
    <w:lvl w:ilvl="0" w:tplc="803C062A">
      <w:start w:val="1"/>
      <w:numFmt w:val="bullet"/>
      <w:lvlText w:val="–"/>
      <w:lvlJc w:val="left"/>
      <w:pPr>
        <w:ind w:left="786" w:hanging="360"/>
      </w:pPr>
      <w:rPr>
        <w:rFonts w:ascii="Times New Roman" w:eastAsia="Times New Roman" w:hAnsi="Times New Roman" w:hint="default"/>
        <w:w w:val="99"/>
        <w:sz w:val="28"/>
        <w:szCs w:val="28"/>
      </w:rPr>
    </w:lvl>
    <w:lvl w:ilvl="1" w:tplc="04190003" w:tentative="1">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12">
    <w:nsid w:val="15004C60"/>
    <w:multiLevelType w:val="hybridMultilevel"/>
    <w:tmpl w:val="8F6C87C8"/>
    <w:lvl w:ilvl="0" w:tplc="803C062A">
      <w:start w:val="1"/>
      <w:numFmt w:val="bullet"/>
      <w:lvlText w:val="–"/>
      <w:lvlJc w:val="left"/>
      <w:pPr>
        <w:ind w:left="1287" w:hanging="360"/>
      </w:pPr>
      <w:rPr>
        <w:rFonts w:ascii="Times New Roman" w:eastAsia="Times New Roman" w:hAnsi="Times New Roman" w:hint="default"/>
        <w:w w:val="99"/>
        <w:sz w:val="28"/>
        <w:szCs w:val="28"/>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nsid w:val="1F4B3AB6"/>
    <w:multiLevelType w:val="hybridMultilevel"/>
    <w:tmpl w:val="2B443E06"/>
    <w:lvl w:ilvl="0" w:tplc="35623DC2">
      <w:start w:val="1"/>
      <w:numFmt w:val="bullet"/>
      <w:lvlText w:val="−"/>
      <w:lvlJc w:val="left"/>
      <w:pPr>
        <w:ind w:left="720" w:hanging="360"/>
      </w:pPr>
      <w:rPr>
        <w:rFonts w:ascii="Times New Roman" w:hAnsi="Times New Roman" w:cs="Times New Roman" w:hint="default"/>
        <w:b/>
        <w:bCs/>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28EC16D2"/>
    <w:multiLevelType w:val="hybridMultilevel"/>
    <w:tmpl w:val="37AC3EA0"/>
    <w:lvl w:ilvl="0" w:tplc="35623DC2">
      <w:start w:val="1"/>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
    <w:nsid w:val="2DB77B4B"/>
    <w:multiLevelType w:val="singleLevel"/>
    <w:tmpl w:val="30D250C2"/>
    <w:lvl w:ilvl="0">
      <w:start w:val="1"/>
      <w:numFmt w:val="bullet"/>
      <w:pStyle w:val="1"/>
      <w:lvlText w:val="–"/>
      <w:lvlJc w:val="left"/>
      <w:pPr>
        <w:tabs>
          <w:tab w:val="num" w:pos="360"/>
        </w:tabs>
        <w:ind w:left="0" w:firstLine="0"/>
      </w:pPr>
      <w:rPr>
        <w:rFonts w:ascii="Times New Roman" w:hAnsi="Times New Roman" w:hint="default"/>
      </w:rPr>
    </w:lvl>
  </w:abstractNum>
  <w:abstractNum w:abstractNumId="16">
    <w:nsid w:val="2EE129CF"/>
    <w:multiLevelType w:val="multilevel"/>
    <w:tmpl w:val="2834C8EC"/>
    <w:styleLink w:val="2"/>
    <w:lvl w:ilvl="0">
      <w:start w:val="2"/>
      <w:numFmt w:val="decimal"/>
      <w:lvlText w:val="%1."/>
      <w:lvlJc w:val="left"/>
      <w:pPr>
        <w:ind w:left="360" w:hanging="360"/>
      </w:pPr>
      <w:rPr>
        <w:rFonts w:cs="Times New Roman" w:hint="default"/>
        <w:b w:val="0"/>
        <w:bCs w:val="0"/>
        <w:i w:val="0"/>
        <w:iCs w:val="0"/>
        <w:smallCaps w:val="0"/>
        <w:strike w:val="0"/>
        <w:color w:val="000000"/>
        <w:spacing w:val="0"/>
        <w:w w:val="100"/>
        <w:position w:val="0"/>
        <w:sz w:val="24"/>
        <w:szCs w:val="24"/>
        <w:u w:val="none"/>
      </w:rPr>
    </w:lvl>
    <w:lvl w:ilvl="1">
      <w:start w:val="1"/>
      <w:numFmt w:val="decimal"/>
      <w:lvlText w:val="%1.%2."/>
      <w:lvlJc w:val="left"/>
      <w:pPr>
        <w:ind w:left="792" w:hanging="432"/>
      </w:pPr>
      <w:rPr>
        <w:rFonts w:cs="Times New Roman" w:hint="default"/>
        <w:b w:val="0"/>
        <w:bCs w:val="0"/>
        <w:i w:val="0"/>
        <w:iCs w:val="0"/>
        <w:smallCaps w:val="0"/>
        <w:strike w:val="0"/>
        <w:color w:val="000000"/>
        <w:spacing w:val="0"/>
        <w:w w:val="100"/>
        <w:position w:val="0"/>
        <w:sz w:val="24"/>
        <w:szCs w:val="24"/>
        <w:u w:val="none"/>
      </w:rPr>
    </w:lvl>
    <w:lvl w:ilvl="2">
      <w:start w:val="1"/>
      <w:numFmt w:val="decimal"/>
      <w:lvlText w:val="2.3.%3."/>
      <w:lvlJc w:val="left"/>
      <w:pPr>
        <w:ind w:left="1072" w:hanging="504"/>
      </w:pPr>
      <w:rPr>
        <w:rFonts w:cs="Times New Roman" w:hint="default"/>
        <w:b w:val="0"/>
        <w:bCs w:val="0"/>
        <w:i w:val="0"/>
        <w:iCs w:val="0"/>
        <w:smallCaps w:val="0"/>
        <w:strike w:val="0"/>
        <w:color w:val="000000"/>
        <w:spacing w:val="0"/>
        <w:w w:val="100"/>
        <w:position w:val="0"/>
        <w:sz w:val="24"/>
        <w:szCs w:val="24"/>
        <w:u w:val="none"/>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17">
    <w:nsid w:val="37031EED"/>
    <w:multiLevelType w:val="hybridMultilevel"/>
    <w:tmpl w:val="568C8D64"/>
    <w:lvl w:ilvl="0" w:tplc="35623DC2">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383923C3"/>
    <w:multiLevelType w:val="hybridMultilevel"/>
    <w:tmpl w:val="4A4CCFF0"/>
    <w:lvl w:ilvl="0" w:tplc="803C062A">
      <w:start w:val="1"/>
      <w:numFmt w:val="bullet"/>
      <w:lvlText w:val="–"/>
      <w:lvlJc w:val="left"/>
      <w:pPr>
        <w:ind w:left="720" w:hanging="360"/>
      </w:pPr>
      <w:rPr>
        <w:rFonts w:ascii="Times New Roman" w:eastAsia="Times New Roman" w:hAnsi="Times New Roman" w:hint="default"/>
        <w:w w:val="99"/>
        <w:sz w:val="28"/>
        <w:szCs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3B556F2F"/>
    <w:multiLevelType w:val="hybridMultilevel"/>
    <w:tmpl w:val="5798D7B4"/>
    <w:lvl w:ilvl="0" w:tplc="803C062A">
      <w:start w:val="1"/>
      <w:numFmt w:val="bullet"/>
      <w:lvlText w:val="–"/>
      <w:lvlJc w:val="left"/>
      <w:pPr>
        <w:ind w:left="1287" w:hanging="360"/>
      </w:pPr>
      <w:rPr>
        <w:rFonts w:ascii="Times New Roman" w:eastAsia="Times New Roman" w:hAnsi="Times New Roman" w:hint="default"/>
        <w:w w:val="99"/>
        <w:sz w:val="28"/>
        <w:szCs w:val="28"/>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
    <w:nsid w:val="3D006324"/>
    <w:multiLevelType w:val="hybridMultilevel"/>
    <w:tmpl w:val="4FC6B94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3FD17ADB"/>
    <w:multiLevelType w:val="hybridMultilevel"/>
    <w:tmpl w:val="F51862C6"/>
    <w:lvl w:ilvl="0" w:tplc="A01CEA1A">
      <w:start w:val="1"/>
      <w:numFmt w:val="bullet"/>
      <w:pStyle w:val="a1"/>
      <w:lvlText w:val="-"/>
      <w:lvlJc w:val="left"/>
      <w:pPr>
        <w:ind w:left="1637" w:hanging="360"/>
      </w:pPr>
      <w:rPr>
        <w:rFonts w:ascii="Times New Roman" w:hAnsi="Times New Roman" w:cs="Times New Roman" w:hint="default"/>
      </w:rPr>
    </w:lvl>
    <w:lvl w:ilvl="1" w:tplc="04190003" w:tentative="1">
      <w:start w:val="1"/>
      <w:numFmt w:val="bullet"/>
      <w:lvlText w:val="o"/>
      <w:lvlJc w:val="left"/>
      <w:pPr>
        <w:ind w:left="1950" w:hanging="360"/>
      </w:pPr>
      <w:rPr>
        <w:rFonts w:ascii="Courier New" w:hAnsi="Courier New" w:cs="Courier New" w:hint="default"/>
      </w:rPr>
    </w:lvl>
    <w:lvl w:ilvl="2" w:tplc="04190005" w:tentative="1">
      <w:start w:val="1"/>
      <w:numFmt w:val="bullet"/>
      <w:lvlText w:val=""/>
      <w:lvlJc w:val="left"/>
      <w:pPr>
        <w:ind w:left="2670" w:hanging="360"/>
      </w:pPr>
      <w:rPr>
        <w:rFonts w:ascii="Wingdings" w:hAnsi="Wingdings" w:hint="default"/>
      </w:rPr>
    </w:lvl>
    <w:lvl w:ilvl="3" w:tplc="04190001" w:tentative="1">
      <w:start w:val="1"/>
      <w:numFmt w:val="bullet"/>
      <w:lvlText w:val=""/>
      <w:lvlJc w:val="left"/>
      <w:pPr>
        <w:ind w:left="3390" w:hanging="360"/>
      </w:pPr>
      <w:rPr>
        <w:rFonts w:ascii="Symbol" w:hAnsi="Symbol" w:hint="default"/>
      </w:rPr>
    </w:lvl>
    <w:lvl w:ilvl="4" w:tplc="04190003" w:tentative="1">
      <w:start w:val="1"/>
      <w:numFmt w:val="bullet"/>
      <w:lvlText w:val="o"/>
      <w:lvlJc w:val="left"/>
      <w:pPr>
        <w:ind w:left="4110" w:hanging="360"/>
      </w:pPr>
      <w:rPr>
        <w:rFonts w:ascii="Courier New" w:hAnsi="Courier New" w:cs="Courier New" w:hint="default"/>
      </w:rPr>
    </w:lvl>
    <w:lvl w:ilvl="5" w:tplc="04190005" w:tentative="1">
      <w:start w:val="1"/>
      <w:numFmt w:val="bullet"/>
      <w:lvlText w:val=""/>
      <w:lvlJc w:val="left"/>
      <w:pPr>
        <w:ind w:left="4830" w:hanging="360"/>
      </w:pPr>
      <w:rPr>
        <w:rFonts w:ascii="Wingdings" w:hAnsi="Wingdings" w:hint="default"/>
      </w:rPr>
    </w:lvl>
    <w:lvl w:ilvl="6" w:tplc="04190001" w:tentative="1">
      <w:start w:val="1"/>
      <w:numFmt w:val="bullet"/>
      <w:lvlText w:val=""/>
      <w:lvlJc w:val="left"/>
      <w:pPr>
        <w:ind w:left="5550" w:hanging="360"/>
      </w:pPr>
      <w:rPr>
        <w:rFonts w:ascii="Symbol" w:hAnsi="Symbol" w:hint="default"/>
      </w:rPr>
    </w:lvl>
    <w:lvl w:ilvl="7" w:tplc="04190003" w:tentative="1">
      <w:start w:val="1"/>
      <w:numFmt w:val="bullet"/>
      <w:lvlText w:val="o"/>
      <w:lvlJc w:val="left"/>
      <w:pPr>
        <w:ind w:left="6270" w:hanging="360"/>
      </w:pPr>
      <w:rPr>
        <w:rFonts w:ascii="Courier New" w:hAnsi="Courier New" w:cs="Courier New" w:hint="default"/>
      </w:rPr>
    </w:lvl>
    <w:lvl w:ilvl="8" w:tplc="04190005" w:tentative="1">
      <w:start w:val="1"/>
      <w:numFmt w:val="bullet"/>
      <w:lvlText w:val=""/>
      <w:lvlJc w:val="left"/>
      <w:pPr>
        <w:ind w:left="6990" w:hanging="360"/>
      </w:pPr>
      <w:rPr>
        <w:rFonts w:ascii="Wingdings" w:hAnsi="Wingdings" w:hint="default"/>
      </w:rPr>
    </w:lvl>
  </w:abstractNum>
  <w:abstractNum w:abstractNumId="22">
    <w:nsid w:val="440B11A1"/>
    <w:multiLevelType w:val="hybridMultilevel"/>
    <w:tmpl w:val="247AC2AC"/>
    <w:lvl w:ilvl="0" w:tplc="803C062A">
      <w:start w:val="1"/>
      <w:numFmt w:val="bullet"/>
      <w:lvlText w:val="–"/>
      <w:lvlJc w:val="left"/>
      <w:pPr>
        <w:ind w:left="720" w:hanging="360"/>
      </w:pPr>
      <w:rPr>
        <w:rFonts w:ascii="Times New Roman" w:eastAsia="Times New Roman" w:hAnsi="Times New Roman" w:hint="default"/>
        <w:w w:val="99"/>
        <w:sz w:val="28"/>
        <w:szCs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48EE1544"/>
    <w:multiLevelType w:val="multilevel"/>
    <w:tmpl w:val="0419001D"/>
    <w:styleLink w:val="3"/>
    <w:lvl w:ilvl="0">
      <w:start w:val="1"/>
      <w:numFmt w:val="decimal"/>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decimal"/>
      <w:lvlText w:val="%3)"/>
      <w:lvlJc w:val="left"/>
      <w:pPr>
        <w:ind w:left="1080" w:hanging="360"/>
      </w:pPr>
      <w:rPr>
        <w:rFonts w:cs="Times New Roman"/>
        <w:sz w:val="24"/>
        <w:szCs w:val="24"/>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24">
    <w:nsid w:val="51560888"/>
    <w:multiLevelType w:val="hybridMultilevel"/>
    <w:tmpl w:val="18D62570"/>
    <w:lvl w:ilvl="0" w:tplc="11847CE2">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cs="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cs="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cs="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25">
    <w:nsid w:val="55FB5037"/>
    <w:multiLevelType w:val="hybridMultilevel"/>
    <w:tmpl w:val="5C5A5CAC"/>
    <w:lvl w:ilvl="0" w:tplc="E3607136">
      <w:start w:val="1"/>
      <w:numFmt w:val="bullet"/>
      <w:pStyle w:val="---"/>
      <w:lvlText w:val="−"/>
      <w:lvlJc w:val="left"/>
      <w:pPr>
        <w:ind w:left="1485" w:hanging="360"/>
      </w:pPr>
      <w:rPr>
        <w:rFonts w:ascii="Times New Roman" w:hAnsi="Times New Roman" w:cs="Times New Roman" w:hint="default"/>
      </w:rPr>
    </w:lvl>
    <w:lvl w:ilvl="1" w:tplc="04190003" w:tentative="1">
      <w:start w:val="1"/>
      <w:numFmt w:val="bullet"/>
      <w:lvlText w:val="o"/>
      <w:lvlJc w:val="left"/>
      <w:pPr>
        <w:ind w:left="2205" w:hanging="360"/>
      </w:pPr>
      <w:rPr>
        <w:rFonts w:ascii="Courier New" w:hAnsi="Courier New" w:cs="Courier New" w:hint="default"/>
      </w:rPr>
    </w:lvl>
    <w:lvl w:ilvl="2" w:tplc="04190005" w:tentative="1">
      <w:start w:val="1"/>
      <w:numFmt w:val="bullet"/>
      <w:lvlText w:val=""/>
      <w:lvlJc w:val="left"/>
      <w:pPr>
        <w:ind w:left="2925" w:hanging="360"/>
      </w:pPr>
      <w:rPr>
        <w:rFonts w:ascii="Wingdings" w:hAnsi="Wingdings" w:hint="default"/>
      </w:rPr>
    </w:lvl>
    <w:lvl w:ilvl="3" w:tplc="04190001" w:tentative="1">
      <w:start w:val="1"/>
      <w:numFmt w:val="bullet"/>
      <w:lvlText w:val=""/>
      <w:lvlJc w:val="left"/>
      <w:pPr>
        <w:ind w:left="3645" w:hanging="360"/>
      </w:pPr>
      <w:rPr>
        <w:rFonts w:ascii="Symbol" w:hAnsi="Symbol" w:hint="default"/>
      </w:rPr>
    </w:lvl>
    <w:lvl w:ilvl="4" w:tplc="04190003" w:tentative="1">
      <w:start w:val="1"/>
      <w:numFmt w:val="bullet"/>
      <w:lvlText w:val="o"/>
      <w:lvlJc w:val="left"/>
      <w:pPr>
        <w:ind w:left="4365" w:hanging="360"/>
      </w:pPr>
      <w:rPr>
        <w:rFonts w:ascii="Courier New" w:hAnsi="Courier New" w:cs="Courier New" w:hint="default"/>
      </w:rPr>
    </w:lvl>
    <w:lvl w:ilvl="5" w:tplc="04190005" w:tentative="1">
      <w:start w:val="1"/>
      <w:numFmt w:val="bullet"/>
      <w:lvlText w:val=""/>
      <w:lvlJc w:val="left"/>
      <w:pPr>
        <w:ind w:left="5085" w:hanging="360"/>
      </w:pPr>
      <w:rPr>
        <w:rFonts w:ascii="Wingdings" w:hAnsi="Wingdings" w:hint="default"/>
      </w:rPr>
    </w:lvl>
    <w:lvl w:ilvl="6" w:tplc="04190001" w:tentative="1">
      <w:start w:val="1"/>
      <w:numFmt w:val="bullet"/>
      <w:lvlText w:val=""/>
      <w:lvlJc w:val="left"/>
      <w:pPr>
        <w:ind w:left="5805" w:hanging="360"/>
      </w:pPr>
      <w:rPr>
        <w:rFonts w:ascii="Symbol" w:hAnsi="Symbol" w:hint="default"/>
      </w:rPr>
    </w:lvl>
    <w:lvl w:ilvl="7" w:tplc="04190003" w:tentative="1">
      <w:start w:val="1"/>
      <w:numFmt w:val="bullet"/>
      <w:lvlText w:val="o"/>
      <w:lvlJc w:val="left"/>
      <w:pPr>
        <w:ind w:left="6525" w:hanging="360"/>
      </w:pPr>
      <w:rPr>
        <w:rFonts w:ascii="Courier New" w:hAnsi="Courier New" w:cs="Courier New" w:hint="default"/>
      </w:rPr>
    </w:lvl>
    <w:lvl w:ilvl="8" w:tplc="04190005" w:tentative="1">
      <w:start w:val="1"/>
      <w:numFmt w:val="bullet"/>
      <w:lvlText w:val=""/>
      <w:lvlJc w:val="left"/>
      <w:pPr>
        <w:ind w:left="7245" w:hanging="360"/>
      </w:pPr>
      <w:rPr>
        <w:rFonts w:ascii="Wingdings" w:hAnsi="Wingdings" w:hint="default"/>
      </w:rPr>
    </w:lvl>
  </w:abstractNum>
  <w:abstractNum w:abstractNumId="26">
    <w:nsid w:val="59C65B5D"/>
    <w:multiLevelType w:val="multilevel"/>
    <w:tmpl w:val="0419001D"/>
    <w:styleLink w:val="10"/>
    <w:lvl w:ilvl="0">
      <w:start w:val="2"/>
      <w:numFmt w:val="decimal"/>
      <w:lvlText w:val="%1)"/>
      <w:lvlJc w:val="left"/>
      <w:pPr>
        <w:ind w:left="360" w:hanging="360"/>
      </w:pPr>
      <w:rPr>
        <w:rFonts w:cs="Times New Roman"/>
      </w:rPr>
    </w:lvl>
    <w:lvl w:ilvl="1">
      <w:start w:val="1"/>
      <w:numFmt w:val="decimal"/>
      <w:lvlText w:val="%2)"/>
      <w:lvlJc w:val="left"/>
      <w:pPr>
        <w:ind w:left="720" w:hanging="360"/>
      </w:pPr>
      <w:rPr>
        <w:rFonts w:cs="Times New Roman"/>
      </w:rPr>
    </w:lvl>
    <w:lvl w:ilvl="2">
      <w:start w:val="1"/>
      <w:numFmt w:val="decimal"/>
      <w:lvlText w:val="%3)"/>
      <w:lvlJc w:val="left"/>
      <w:pPr>
        <w:ind w:left="1080" w:hanging="360"/>
      </w:pPr>
      <w:rPr>
        <w:rFonts w:ascii="Times New Roman" w:hAnsi="Times New Roman" w:cs="Times New Roman"/>
        <w:sz w:val="24"/>
        <w:szCs w:val="24"/>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27">
    <w:nsid w:val="6B125007"/>
    <w:multiLevelType w:val="hybridMultilevel"/>
    <w:tmpl w:val="BD9A6F4C"/>
    <w:lvl w:ilvl="0" w:tplc="35623DC2">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6D191913"/>
    <w:multiLevelType w:val="hybridMultilevel"/>
    <w:tmpl w:val="37CCF678"/>
    <w:lvl w:ilvl="0" w:tplc="35623DC2">
      <w:start w:val="1"/>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9">
    <w:nsid w:val="73682687"/>
    <w:multiLevelType w:val="hybridMultilevel"/>
    <w:tmpl w:val="79E611A6"/>
    <w:lvl w:ilvl="0" w:tplc="04190001">
      <w:numFmt w:val="bullet"/>
      <w:pStyle w:val="S0"/>
      <w:lvlText w:val="–"/>
      <w:lvlJc w:val="left"/>
      <w:pPr>
        <w:ind w:left="1461" w:hanging="360"/>
      </w:pPr>
      <w:rPr>
        <w:rFonts w:ascii="Times New Roman" w:hAnsi="Times New Roman"/>
        <w:color w:val="auto"/>
      </w:rPr>
    </w:lvl>
    <w:lvl w:ilvl="1" w:tplc="04190003" w:tentative="1">
      <w:start w:val="1"/>
      <w:numFmt w:val="bullet"/>
      <w:lvlText w:val="o"/>
      <w:lvlJc w:val="left"/>
      <w:pPr>
        <w:ind w:left="2181" w:hanging="360"/>
      </w:pPr>
      <w:rPr>
        <w:rFonts w:ascii="Courier New" w:hAnsi="Courier New" w:cs="Courier New" w:hint="default"/>
      </w:rPr>
    </w:lvl>
    <w:lvl w:ilvl="2" w:tplc="04190005" w:tentative="1">
      <w:start w:val="1"/>
      <w:numFmt w:val="bullet"/>
      <w:lvlText w:val=""/>
      <w:lvlJc w:val="left"/>
      <w:pPr>
        <w:ind w:left="2901" w:hanging="360"/>
      </w:pPr>
      <w:rPr>
        <w:rFonts w:ascii="Wingdings" w:hAnsi="Wingdings" w:hint="default"/>
      </w:rPr>
    </w:lvl>
    <w:lvl w:ilvl="3" w:tplc="04190001" w:tentative="1">
      <w:start w:val="1"/>
      <w:numFmt w:val="bullet"/>
      <w:lvlText w:val=""/>
      <w:lvlJc w:val="left"/>
      <w:pPr>
        <w:ind w:left="3621" w:hanging="360"/>
      </w:pPr>
      <w:rPr>
        <w:rFonts w:ascii="Symbol" w:hAnsi="Symbol" w:hint="default"/>
      </w:rPr>
    </w:lvl>
    <w:lvl w:ilvl="4" w:tplc="04190003" w:tentative="1">
      <w:start w:val="1"/>
      <w:numFmt w:val="bullet"/>
      <w:lvlText w:val="o"/>
      <w:lvlJc w:val="left"/>
      <w:pPr>
        <w:ind w:left="4341" w:hanging="360"/>
      </w:pPr>
      <w:rPr>
        <w:rFonts w:ascii="Courier New" w:hAnsi="Courier New" w:cs="Courier New" w:hint="default"/>
      </w:rPr>
    </w:lvl>
    <w:lvl w:ilvl="5" w:tplc="04190005" w:tentative="1">
      <w:start w:val="1"/>
      <w:numFmt w:val="bullet"/>
      <w:lvlText w:val=""/>
      <w:lvlJc w:val="left"/>
      <w:pPr>
        <w:ind w:left="5061" w:hanging="360"/>
      </w:pPr>
      <w:rPr>
        <w:rFonts w:ascii="Wingdings" w:hAnsi="Wingdings" w:hint="default"/>
      </w:rPr>
    </w:lvl>
    <w:lvl w:ilvl="6" w:tplc="04190001" w:tentative="1">
      <w:start w:val="1"/>
      <w:numFmt w:val="bullet"/>
      <w:lvlText w:val=""/>
      <w:lvlJc w:val="left"/>
      <w:pPr>
        <w:ind w:left="5781" w:hanging="360"/>
      </w:pPr>
      <w:rPr>
        <w:rFonts w:ascii="Symbol" w:hAnsi="Symbol" w:hint="default"/>
      </w:rPr>
    </w:lvl>
    <w:lvl w:ilvl="7" w:tplc="04190003" w:tentative="1">
      <w:start w:val="1"/>
      <w:numFmt w:val="bullet"/>
      <w:lvlText w:val="o"/>
      <w:lvlJc w:val="left"/>
      <w:pPr>
        <w:ind w:left="6501" w:hanging="360"/>
      </w:pPr>
      <w:rPr>
        <w:rFonts w:ascii="Courier New" w:hAnsi="Courier New" w:cs="Courier New" w:hint="default"/>
      </w:rPr>
    </w:lvl>
    <w:lvl w:ilvl="8" w:tplc="04190005" w:tentative="1">
      <w:start w:val="1"/>
      <w:numFmt w:val="bullet"/>
      <w:lvlText w:val=""/>
      <w:lvlJc w:val="left"/>
      <w:pPr>
        <w:ind w:left="7221" w:hanging="360"/>
      </w:pPr>
      <w:rPr>
        <w:rFonts w:ascii="Wingdings" w:hAnsi="Wingdings" w:hint="default"/>
      </w:rPr>
    </w:lvl>
  </w:abstractNum>
  <w:abstractNum w:abstractNumId="30">
    <w:nsid w:val="74095211"/>
    <w:multiLevelType w:val="hybridMultilevel"/>
    <w:tmpl w:val="5F14EBD4"/>
    <w:name w:val="WW8Num38622"/>
    <w:lvl w:ilvl="0" w:tplc="26500D3C">
      <w:start w:val="1"/>
      <w:numFmt w:val="bullet"/>
      <w:lvlText w:val="−"/>
      <w:lvlJc w:val="left"/>
      <w:pPr>
        <w:tabs>
          <w:tab w:val="num" w:pos="360"/>
        </w:tabs>
        <w:ind w:left="360" w:hanging="360"/>
      </w:pPr>
      <w:rPr>
        <w:rFonts w:ascii="Courier New" w:hAnsi="Courier New" w:hint="default"/>
      </w:rPr>
    </w:lvl>
    <w:lvl w:ilvl="1" w:tplc="04190003" w:tentative="1">
      <w:start w:val="1"/>
      <w:numFmt w:val="lowerLetter"/>
      <w:lvlText w:val="%2."/>
      <w:lvlJc w:val="left"/>
      <w:pPr>
        <w:tabs>
          <w:tab w:val="num" w:pos="1080"/>
        </w:tabs>
        <w:ind w:left="1080" w:hanging="360"/>
      </w:pPr>
    </w:lvl>
    <w:lvl w:ilvl="2" w:tplc="04190005" w:tentative="1">
      <w:start w:val="1"/>
      <w:numFmt w:val="lowerRoman"/>
      <w:lvlText w:val="%3."/>
      <w:lvlJc w:val="right"/>
      <w:pPr>
        <w:tabs>
          <w:tab w:val="num" w:pos="1800"/>
        </w:tabs>
        <w:ind w:left="1800" w:hanging="180"/>
      </w:pPr>
    </w:lvl>
    <w:lvl w:ilvl="3" w:tplc="04190001" w:tentative="1">
      <w:start w:val="1"/>
      <w:numFmt w:val="decimal"/>
      <w:lvlText w:val="%4."/>
      <w:lvlJc w:val="left"/>
      <w:pPr>
        <w:tabs>
          <w:tab w:val="num" w:pos="2520"/>
        </w:tabs>
        <w:ind w:left="2520" w:hanging="360"/>
      </w:pPr>
    </w:lvl>
    <w:lvl w:ilvl="4" w:tplc="04190003" w:tentative="1">
      <w:start w:val="1"/>
      <w:numFmt w:val="lowerLetter"/>
      <w:lvlText w:val="%5."/>
      <w:lvlJc w:val="left"/>
      <w:pPr>
        <w:tabs>
          <w:tab w:val="num" w:pos="3240"/>
        </w:tabs>
        <w:ind w:left="3240" w:hanging="360"/>
      </w:pPr>
    </w:lvl>
    <w:lvl w:ilvl="5" w:tplc="04190005" w:tentative="1">
      <w:start w:val="1"/>
      <w:numFmt w:val="lowerRoman"/>
      <w:lvlText w:val="%6."/>
      <w:lvlJc w:val="right"/>
      <w:pPr>
        <w:tabs>
          <w:tab w:val="num" w:pos="3960"/>
        </w:tabs>
        <w:ind w:left="3960" w:hanging="180"/>
      </w:pPr>
    </w:lvl>
    <w:lvl w:ilvl="6" w:tplc="04190001" w:tentative="1">
      <w:start w:val="1"/>
      <w:numFmt w:val="decimal"/>
      <w:lvlText w:val="%7."/>
      <w:lvlJc w:val="left"/>
      <w:pPr>
        <w:tabs>
          <w:tab w:val="num" w:pos="4680"/>
        </w:tabs>
        <w:ind w:left="4680" w:hanging="360"/>
      </w:pPr>
    </w:lvl>
    <w:lvl w:ilvl="7" w:tplc="04190003" w:tentative="1">
      <w:start w:val="1"/>
      <w:numFmt w:val="lowerLetter"/>
      <w:lvlText w:val="%8."/>
      <w:lvlJc w:val="left"/>
      <w:pPr>
        <w:tabs>
          <w:tab w:val="num" w:pos="5400"/>
        </w:tabs>
        <w:ind w:left="5400" w:hanging="360"/>
      </w:pPr>
    </w:lvl>
    <w:lvl w:ilvl="8" w:tplc="04190005" w:tentative="1">
      <w:start w:val="1"/>
      <w:numFmt w:val="lowerRoman"/>
      <w:lvlText w:val="%9."/>
      <w:lvlJc w:val="right"/>
      <w:pPr>
        <w:tabs>
          <w:tab w:val="num" w:pos="6120"/>
        </w:tabs>
        <w:ind w:left="6120" w:hanging="180"/>
      </w:pPr>
    </w:lvl>
  </w:abstractNum>
  <w:abstractNum w:abstractNumId="31">
    <w:nsid w:val="78604140"/>
    <w:multiLevelType w:val="hybridMultilevel"/>
    <w:tmpl w:val="FF40DDA8"/>
    <w:lvl w:ilvl="0" w:tplc="803C062A">
      <w:start w:val="1"/>
      <w:numFmt w:val="bullet"/>
      <w:lvlText w:val="–"/>
      <w:lvlJc w:val="left"/>
      <w:pPr>
        <w:ind w:left="1429" w:hanging="360"/>
      </w:pPr>
      <w:rPr>
        <w:rFonts w:ascii="Times New Roman" w:eastAsia="Times New Roman" w:hAnsi="Times New Roman" w:hint="default"/>
        <w:w w:val="99"/>
        <w:sz w:val="28"/>
        <w:szCs w:val="28"/>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nsid w:val="79824029"/>
    <w:multiLevelType w:val="hybridMultilevel"/>
    <w:tmpl w:val="4E4ABBE8"/>
    <w:lvl w:ilvl="0" w:tplc="11847CE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nsid w:val="79B02922"/>
    <w:multiLevelType w:val="hybridMultilevel"/>
    <w:tmpl w:val="66ECF32A"/>
    <w:lvl w:ilvl="0" w:tplc="35623DC2">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79DC336B"/>
    <w:multiLevelType w:val="hybridMultilevel"/>
    <w:tmpl w:val="92C649D2"/>
    <w:lvl w:ilvl="0" w:tplc="803C062A">
      <w:start w:val="1"/>
      <w:numFmt w:val="bullet"/>
      <w:lvlText w:val="–"/>
      <w:lvlJc w:val="left"/>
      <w:pPr>
        <w:ind w:left="1429" w:hanging="360"/>
      </w:pPr>
      <w:rPr>
        <w:rFonts w:ascii="Times New Roman" w:eastAsia="Times New Roman" w:hAnsi="Times New Roman" w:hint="default"/>
        <w:w w:val="99"/>
        <w:sz w:val="28"/>
        <w:szCs w:val="28"/>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29"/>
  </w:num>
  <w:num w:numId="2">
    <w:abstractNumId w:val="7"/>
  </w:num>
  <w:num w:numId="3">
    <w:abstractNumId w:val="1"/>
  </w:num>
  <w:num w:numId="4">
    <w:abstractNumId w:val="21"/>
  </w:num>
  <w:num w:numId="5">
    <w:abstractNumId w:val="23"/>
  </w:num>
  <w:num w:numId="6">
    <w:abstractNumId w:val="26"/>
  </w:num>
  <w:num w:numId="7">
    <w:abstractNumId w:val="16"/>
  </w:num>
  <w:num w:numId="8">
    <w:abstractNumId w:val="9"/>
  </w:num>
  <w:num w:numId="9">
    <w:abstractNumId w:val="13"/>
  </w:num>
  <w:num w:numId="10">
    <w:abstractNumId w:val="10"/>
  </w:num>
  <w:num w:numId="11">
    <w:abstractNumId w:val="24"/>
  </w:num>
  <w:num w:numId="12">
    <w:abstractNumId w:val="5"/>
  </w:num>
  <w:num w:numId="13">
    <w:abstractNumId w:val="8"/>
  </w:num>
  <w:num w:numId="14">
    <w:abstractNumId w:val="15"/>
  </w:num>
  <w:num w:numId="15">
    <w:abstractNumId w:val="25"/>
  </w:num>
  <w:num w:numId="16">
    <w:abstractNumId w:val="31"/>
  </w:num>
  <w:num w:numId="17">
    <w:abstractNumId w:val="14"/>
  </w:num>
  <w:num w:numId="18">
    <w:abstractNumId w:val="33"/>
  </w:num>
  <w:num w:numId="19">
    <w:abstractNumId w:val="28"/>
  </w:num>
  <w:num w:numId="20">
    <w:abstractNumId w:val="17"/>
  </w:num>
  <w:num w:numId="21">
    <w:abstractNumId w:val="6"/>
  </w:num>
  <w:num w:numId="22">
    <w:abstractNumId w:val="27"/>
  </w:num>
  <w:num w:numId="23">
    <w:abstractNumId w:val="20"/>
  </w:num>
  <w:num w:numId="24">
    <w:abstractNumId w:val="18"/>
  </w:num>
  <w:num w:numId="25">
    <w:abstractNumId w:val="19"/>
  </w:num>
  <w:num w:numId="26">
    <w:abstractNumId w:val="22"/>
  </w:num>
  <w:num w:numId="27">
    <w:abstractNumId w:val="32"/>
  </w:num>
  <w:num w:numId="28">
    <w:abstractNumId w:val="12"/>
  </w:num>
  <w:num w:numId="29">
    <w:abstractNumId w:val="34"/>
  </w:num>
  <w:num w:numId="30">
    <w:abstractNumId w:val="11"/>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46F86"/>
    <w:rsid w:val="00000A8E"/>
    <w:rsid w:val="00004071"/>
    <w:rsid w:val="0000491F"/>
    <w:rsid w:val="000056A0"/>
    <w:rsid w:val="00006304"/>
    <w:rsid w:val="0000793F"/>
    <w:rsid w:val="00007F9F"/>
    <w:rsid w:val="00011204"/>
    <w:rsid w:val="00013098"/>
    <w:rsid w:val="0001376F"/>
    <w:rsid w:val="00014C98"/>
    <w:rsid w:val="000153EA"/>
    <w:rsid w:val="000155F8"/>
    <w:rsid w:val="000202DE"/>
    <w:rsid w:val="0002251E"/>
    <w:rsid w:val="00025A07"/>
    <w:rsid w:val="000275A3"/>
    <w:rsid w:val="00027F26"/>
    <w:rsid w:val="000301C0"/>
    <w:rsid w:val="00030C08"/>
    <w:rsid w:val="00031695"/>
    <w:rsid w:val="00031EEF"/>
    <w:rsid w:val="00034DCD"/>
    <w:rsid w:val="00037714"/>
    <w:rsid w:val="00037913"/>
    <w:rsid w:val="000404AF"/>
    <w:rsid w:val="000437D7"/>
    <w:rsid w:val="00045D8E"/>
    <w:rsid w:val="000463F7"/>
    <w:rsid w:val="00050614"/>
    <w:rsid w:val="00050FEC"/>
    <w:rsid w:val="00053BDE"/>
    <w:rsid w:val="000557DD"/>
    <w:rsid w:val="000643D4"/>
    <w:rsid w:val="00064DAE"/>
    <w:rsid w:val="0006514C"/>
    <w:rsid w:val="000660FF"/>
    <w:rsid w:val="00070C2F"/>
    <w:rsid w:val="00072EBC"/>
    <w:rsid w:val="000735C2"/>
    <w:rsid w:val="000770E7"/>
    <w:rsid w:val="00081165"/>
    <w:rsid w:val="00082BE8"/>
    <w:rsid w:val="00083FEF"/>
    <w:rsid w:val="00083FFB"/>
    <w:rsid w:val="0008480C"/>
    <w:rsid w:val="00085D60"/>
    <w:rsid w:val="00086649"/>
    <w:rsid w:val="000876DE"/>
    <w:rsid w:val="00091693"/>
    <w:rsid w:val="00092DA5"/>
    <w:rsid w:val="000A0574"/>
    <w:rsid w:val="000A4E95"/>
    <w:rsid w:val="000B03BB"/>
    <w:rsid w:val="000B1736"/>
    <w:rsid w:val="000B1E6A"/>
    <w:rsid w:val="000B3886"/>
    <w:rsid w:val="000B6515"/>
    <w:rsid w:val="000C1753"/>
    <w:rsid w:val="000C2B5E"/>
    <w:rsid w:val="000C4B33"/>
    <w:rsid w:val="000C6D84"/>
    <w:rsid w:val="000D0906"/>
    <w:rsid w:val="000D1C02"/>
    <w:rsid w:val="000D4317"/>
    <w:rsid w:val="000D47DF"/>
    <w:rsid w:val="000D7105"/>
    <w:rsid w:val="000E09CF"/>
    <w:rsid w:val="000E0A78"/>
    <w:rsid w:val="000E3D2F"/>
    <w:rsid w:val="000E44EE"/>
    <w:rsid w:val="000E6B1F"/>
    <w:rsid w:val="000E7384"/>
    <w:rsid w:val="000E7D7A"/>
    <w:rsid w:val="000F0D62"/>
    <w:rsid w:val="000F6CE9"/>
    <w:rsid w:val="00102A1B"/>
    <w:rsid w:val="00103F2C"/>
    <w:rsid w:val="00106B58"/>
    <w:rsid w:val="00107211"/>
    <w:rsid w:val="001106D0"/>
    <w:rsid w:val="001123FA"/>
    <w:rsid w:val="0011288F"/>
    <w:rsid w:val="001136C9"/>
    <w:rsid w:val="001137DA"/>
    <w:rsid w:val="00113CDC"/>
    <w:rsid w:val="00115647"/>
    <w:rsid w:val="00115BDF"/>
    <w:rsid w:val="00116203"/>
    <w:rsid w:val="00121308"/>
    <w:rsid w:val="00122140"/>
    <w:rsid w:val="00122E1C"/>
    <w:rsid w:val="00122FC9"/>
    <w:rsid w:val="001231B0"/>
    <w:rsid w:val="00133533"/>
    <w:rsid w:val="00134FA1"/>
    <w:rsid w:val="00143DDD"/>
    <w:rsid w:val="00146A2C"/>
    <w:rsid w:val="00147C58"/>
    <w:rsid w:val="00151146"/>
    <w:rsid w:val="00161A4C"/>
    <w:rsid w:val="00162D4A"/>
    <w:rsid w:val="00164817"/>
    <w:rsid w:val="001649B3"/>
    <w:rsid w:val="00165B2A"/>
    <w:rsid w:val="00165EB3"/>
    <w:rsid w:val="0016757A"/>
    <w:rsid w:val="001705DB"/>
    <w:rsid w:val="0017085D"/>
    <w:rsid w:val="00172E03"/>
    <w:rsid w:val="00173177"/>
    <w:rsid w:val="00175973"/>
    <w:rsid w:val="00180BC7"/>
    <w:rsid w:val="00191A92"/>
    <w:rsid w:val="0019245B"/>
    <w:rsid w:val="001931B9"/>
    <w:rsid w:val="0019436E"/>
    <w:rsid w:val="001A009A"/>
    <w:rsid w:val="001A7305"/>
    <w:rsid w:val="001A7C3F"/>
    <w:rsid w:val="001B067A"/>
    <w:rsid w:val="001B3DCE"/>
    <w:rsid w:val="001B5DA5"/>
    <w:rsid w:val="001B6B11"/>
    <w:rsid w:val="001B719C"/>
    <w:rsid w:val="001C1347"/>
    <w:rsid w:val="001C154F"/>
    <w:rsid w:val="001D0A44"/>
    <w:rsid w:val="001D11B7"/>
    <w:rsid w:val="001D180D"/>
    <w:rsid w:val="001D2E61"/>
    <w:rsid w:val="001D3EDB"/>
    <w:rsid w:val="001D778F"/>
    <w:rsid w:val="001E370A"/>
    <w:rsid w:val="001E4BA6"/>
    <w:rsid w:val="001E542E"/>
    <w:rsid w:val="001E5B4F"/>
    <w:rsid w:val="001E7EA6"/>
    <w:rsid w:val="001E7FC8"/>
    <w:rsid w:val="001F15F0"/>
    <w:rsid w:val="001F47EA"/>
    <w:rsid w:val="001F794D"/>
    <w:rsid w:val="002007B1"/>
    <w:rsid w:val="002020D0"/>
    <w:rsid w:val="002030B8"/>
    <w:rsid w:val="002077F4"/>
    <w:rsid w:val="00210500"/>
    <w:rsid w:val="00211D65"/>
    <w:rsid w:val="002120D9"/>
    <w:rsid w:val="00213214"/>
    <w:rsid w:val="0021322C"/>
    <w:rsid w:val="002149AA"/>
    <w:rsid w:val="0021658C"/>
    <w:rsid w:val="002170B3"/>
    <w:rsid w:val="00221CBE"/>
    <w:rsid w:val="00227246"/>
    <w:rsid w:val="00232E32"/>
    <w:rsid w:val="00234B41"/>
    <w:rsid w:val="00235ACD"/>
    <w:rsid w:val="00235FC9"/>
    <w:rsid w:val="00241B5F"/>
    <w:rsid w:val="00245A59"/>
    <w:rsid w:val="00245B50"/>
    <w:rsid w:val="002474E4"/>
    <w:rsid w:val="00247BC3"/>
    <w:rsid w:val="0025076A"/>
    <w:rsid w:val="0025325A"/>
    <w:rsid w:val="00254BDD"/>
    <w:rsid w:val="002660D2"/>
    <w:rsid w:val="0027270E"/>
    <w:rsid w:val="00274CCD"/>
    <w:rsid w:val="00275F83"/>
    <w:rsid w:val="00281105"/>
    <w:rsid w:val="00282A11"/>
    <w:rsid w:val="00282D53"/>
    <w:rsid w:val="00284778"/>
    <w:rsid w:val="002855AB"/>
    <w:rsid w:val="002905F6"/>
    <w:rsid w:val="00290771"/>
    <w:rsid w:val="00292B07"/>
    <w:rsid w:val="002937D1"/>
    <w:rsid w:val="00296793"/>
    <w:rsid w:val="002A0CE4"/>
    <w:rsid w:val="002A52A6"/>
    <w:rsid w:val="002B0671"/>
    <w:rsid w:val="002B07F4"/>
    <w:rsid w:val="002B0CA4"/>
    <w:rsid w:val="002B1A76"/>
    <w:rsid w:val="002B1EB7"/>
    <w:rsid w:val="002B2B43"/>
    <w:rsid w:val="002B2FB6"/>
    <w:rsid w:val="002B42D0"/>
    <w:rsid w:val="002B4F78"/>
    <w:rsid w:val="002B6567"/>
    <w:rsid w:val="002B6753"/>
    <w:rsid w:val="002C095C"/>
    <w:rsid w:val="002C0B8B"/>
    <w:rsid w:val="002C2636"/>
    <w:rsid w:val="002C2751"/>
    <w:rsid w:val="002C46D0"/>
    <w:rsid w:val="002C5024"/>
    <w:rsid w:val="002C50DC"/>
    <w:rsid w:val="002C68AF"/>
    <w:rsid w:val="002C73DA"/>
    <w:rsid w:val="002D2A42"/>
    <w:rsid w:val="002D5F2A"/>
    <w:rsid w:val="002D6490"/>
    <w:rsid w:val="002E232E"/>
    <w:rsid w:val="002E5C55"/>
    <w:rsid w:val="002F03EC"/>
    <w:rsid w:val="002F1AA0"/>
    <w:rsid w:val="002F2827"/>
    <w:rsid w:val="002F56FF"/>
    <w:rsid w:val="002F5D33"/>
    <w:rsid w:val="002F7A2A"/>
    <w:rsid w:val="00300258"/>
    <w:rsid w:val="003035E5"/>
    <w:rsid w:val="00303CAA"/>
    <w:rsid w:val="00312240"/>
    <w:rsid w:val="003158FF"/>
    <w:rsid w:val="00320E57"/>
    <w:rsid w:val="003223D0"/>
    <w:rsid w:val="0032298D"/>
    <w:rsid w:val="003239F8"/>
    <w:rsid w:val="00327DF8"/>
    <w:rsid w:val="00327F8F"/>
    <w:rsid w:val="003321A7"/>
    <w:rsid w:val="00332905"/>
    <w:rsid w:val="0033372E"/>
    <w:rsid w:val="003350F1"/>
    <w:rsid w:val="0033565A"/>
    <w:rsid w:val="00341EE1"/>
    <w:rsid w:val="003445C7"/>
    <w:rsid w:val="00347A83"/>
    <w:rsid w:val="003502CB"/>
    <w:rsid w:val="0035501B"/>
    <w:rsid w:val="00355444"/>
    <w:rsid w:val="00360121"/>
    <w:rsid w:val="00361EFE"/>
    <w:rsid w:val="003643B9"/>
    <w:rsid w:val="00365CBE"/>
    <w:rsid w:val="00365D44"/>
    <w:rsid w:val="00371595"/>
    <w:rsid w:val="00371CF8"/>
    <w:rsid w:val="003731F5"/>
    <w:rsid w:val="003733A8"/>
    <w:rsid w:val="00373749"/>
    <w:rsid w:val="00375C45"/>
    <w:rsid w:val="00375FDD"/>
    <w:rsid w:val="00376D56"/>
    <w:rsid w:val="003770C3"/>
    <w:rsid w:val="0037717B"/>
    <w:rsid w:val="00380EB0"/>
    <w:rsid w:val="00384C7E"/>
    <w:rsid w:val="0038598F"/>
    <w:rsid w:val="00387291"/>
    <w:rsid w:val="003A264B"/>
    <w:rsid w:val="003A65C8"/>
    <w:rsid w:val="003A7932"/>
    <w:rsid w:val="003B4903"/>
    <w:rsid w:val="003B4F00"/>
    <w:rsid w:val="003B6B70"/>
    <w:rsid w:val="003C07C8"/>
    <w:rsid w:val="003C2A17"/>
    <w:rsid w:val="003C366A"/>
    <w:rsid w:val="003C4AF4"/>
    <w:rsid w:val="003C5D40"/>
    <w:rsid w:val="003D06D8"/>
    <w:rsid w:val="003D2B44"/>
    <w:rsid w:val="003D69E1"/>
    <w:rsid w:val="003E103B"/>
    <w:rsid w:val="003E3F46"/>
    <w:rsid w:val="003E7006"/>
    <w:rsid w:val="003E75D8"/>
    <w:rsid w:val="003F03EE"/>
    <w:rsid w:val="003F0B1B"/>
    <w:rsid w:val="003F2403"/>
    <w:rsid w:val="003F392C"/>
    <w:rsid w:val="003F410C"/>
    <w:rsid w:val="003F45D5"/>
    <w:rsid w:val="003F51FB"/>
    <w:rsid w:val="003F6A7E"/>
    <w:rsid w:val="004006E0"/>
    <w:rsid w:val="00404186"/>
    <w:rsid w:val="00404622"/>
    <w:rsid w:val="00404C34"/>
    <w:rsid w:val="00411514"/>
    <w:rsid w:val="00411DED"/>
    <w:rsid w:val="00412FDE"/>
    <w:rsid w:val="0041522B"/>
    <w:rsid w:val="004217C7"/>
    <w:rsid w:val="00422C66"/>
    <w:rsid w:val="00422E45"/>
    <w:rsid w:val="00424539"/>
    <w:rsid w:val="004267D3"/>
    <w:rsid w:val="00426CCF"/>
    <w:rsid w:val="004317DC"/>
    <w:rsid w:val="00432652"/>
    <w:rsid w:val="0043338E"/>
    <w:rsid w:val="00435B6F"/>
    <w:rsid w:val="00436724"/>
    <w:rsid w:val="00436E30"/>
    <w:rsid w:val="00437070"/>
    <w:rsid w:val="004405A4"/>
    <w:rsid w:val="00441B0B"/>
    <w:rsid w:val="00443764"/>
    <w:rsid w:val="0044431B"/>
    <w:rsid w:val="004459AE"/>
    <w:rsid w:val="004459D1"/>
    <w:rsid w:val="00447892"/>
    <w:rsid w:val="00451A36"/>
    <w:rsid w:val="00453092"/>
    <w:rsid w:val="004552E0"/>
    <w:rsid w:val="004575A5"/>
    <w:rsid w:val="00461851"/>
    <w:rsid w:val="00463A0F"/>
    <w:rsid w:val="00463E7D"/>
    <w:rsid w:val="0046722D"/>
    <w:rsid w:val="00467C9B"/>
    <w:rsid w:val="00471168"/>
    <w:rsid w:val="00471E7D"/>
    <w:rsid w:val="00473EAB"/>
    <w:rsid w:val="00474A2E"/>
    <w:rsid w:val="00475351"/>
    <w:rsid w:val="00476648"/>
    <w:rsid w:val="00481470"/>
    <w:rsid w:val="004850A0"/>
    <w:rsid w:val="004935B0"/>
    <w:rsid w:val="00493CA8"/>
    <w:rsid w:val="00493D90"/>
    <w:rsid w:val="004A23EF"/>
    <w:rsid w:val="004A6227"/>
    <w:rsid w:val="004A6520"/>
    <w:rsid w:val="004A67A8"/>
    <w:rsid w:val="004B02C0"/>
    <w:rsid w:val="004B174B"/>
    <w:rsid w:val="004B6352"/>
    <w:rsid w:val="004C196E"/>
    <w:rsid w:val="004C31A3"/>
    <w:rsid w:val="004C61B1"/>
    <w:rsid w:val="004D167E"/>
    <w:rsid w:val="004D2049"/>
    <w:rsid w:val="004D7B33"/>
    <w:rsid w:val="004E4E14"/>
    <w:rsid w:val="004F0732"/>
    <w:rsid w:val="004F2E48"/>
    <w:rsid w:val="004F3032"/>
    <w:rsid w:val="004F3D2C"/>
    <w:rsid w:val="004F448F"/>
    <w:rsid w:val="0050132F"/>
    <w:rsid w:val="005014C3"/>
    <w:rsid w:val="005024C5"/>
    <w:rsid w:val="005066D8"/>
    <w:rsid w:val="00510815"/>
    <w:rsid w:val="00510F49"/>
    <w:rsid w:val="0051147E"/>
    <w:rsid w:val="0051731C"/>
    <w:rsid w:val="005219C5"/>
    <w:rsid w:val="00524390"/>
    <w:rsid w:val="00526992"/>
    <w:rsid w:val="005334A8"/>
    <w:rsid w:val="00534253"/>
    <w:rsid w:val="005373E0"/>
    <w:rsid w:val="005409B9"/>
    <w:rsid w:val="00543800"/>
    <w:rsid w:val="00543C11"/>
    <w:rsid w:val="00547100"/>
    <w:rsid w:val="00560FD4"/>
    <w:rsid w:val="005644F4"/>
    <w:rsid w:val="0056511D"/>
    <w:rsid w:val="0056532C"/>
    <w:rsid w:val="0057051E"/>
    <w:rsid w:val="0057127C"/>
    <w:rsid w:val="005715B6"/>
    <w:rsid w:val="00573833"/>
    <w:rsid w:val="00574C79"/>
    <w:rsid w:val="00575B6B"/>
    <w:rsid w:val="00575E9F"/>
    <w:rsid w:val="0057687B"/>
    <w:rsid w:val="0058207F"/>
    <w:rsid w:val="00582F36"/>
    <w:rsid w:val="00583BFC"/>
    <w:rsid w:val="00585F17"/>
    <w:rsid w:val="005866D1"/>
    <w:rsid w:val="0059567C"/>
    <w:rsid w:val="00596E72"/>
    <w:rsid w:val="005A0343"/>
    <w:rsid w:val="005A1C38"/>
    <w:rsid w:val="005A2EAD"/>
    <w:rsid w:val="005A3A35"/>
    <w:rsid w:val="005A57BC"/>
    <w:rsid w:val="005A6C11"/>
    <w:rsid w:val="005B1F0C"/>
    <w:rsid w:val="005B2E1E"/>
    <w:rsid w:val="005B5520"/>
    <w:rsid w:val="005C54C5"/>
    <w:rsid w:val="005C6DD3"/>
    <w:rsid w:val="005D1181"/>
    <w:rsid w:val="005D56E6"/>
    <w:rsid w:val="005D6911"/>
    <w:rsid w:val="005D7D0B"/>
    <w:rsid w:val="005E1235"/>
    <w:rsid w:val="005E2F2F"/>
    <w:rsid w:val="005E3AC2"/>
    <w:rsid w:val="005E4982"/>
    <w:rsid w:val="005E4F4A"/>
    <w:rsid w:val="005F1CAE"/>
    <w:rsid w:val="005F2216"/>
    <w:rsid w:val="005F4351"/>
    <w:rsid w:val="00600C0B"/>
    <w:rsid w:val="006019A1"/>
    <w:rsid w:val="00603A60"/>
    <w:rsid w:val="0060568C"/>
    <w:rsid w:val="006057FF"/>
    <w:rsid w:val="0061152D"/>
    <w:rsid w:val="0061219B"/>
    <w:rsid w:val="00621F33"/>
    <w:rsid w:val="006234DC"/>
    <w:rsid w:val="006335ED"/>
    <w:rsid w:val="006337F7"/>
    <w:rsid w:val="00633F50"/>
    <w:rsid w:val="00634AA8"/>
    <w:rsid w:val="00634AC0"/>
    <w:rsid w:val="00634CD5"/>
    <w:rsid w:val="00636F7A"/>
    <w:rsid w:val="00640EAF"/>
    <w:rsid w:val="00641E14"/>
    <w:rsid w:val="00643104"/>
    <w:rsid w:val="0064415F"/>
    <w:rsid w:val="00644491"/>
    <w:rsid w:val="0064459E"/>
    <w:rsid w:val="00645738"/>
    <w:rsid w:val="006518B5"/>
    <w:rsid w:val="00653CB8"/>
    <w:rsid w:val="00655DE7"/>
    <w:rsid w:val="00656D0E"/>
    <w:rsid w:val="00657D07"/>
    <w:rsid w:val="00660D80"/>
    <w:rsid w:val="00662535"/>
    <w:rsid w:val="006650A5"/>
    <w:rsid w:val="00667FDE"/>
    <w:rsid w:val="00670E61"/>
    <w:rsid w:val="006748DD"/>
    <w:rsid w:val="00674DA9"/>
    <w:rsid w:val="00675E5B"/>
    <w:rsid w:val="00680611"/>
    <w:rsid w:val="00682D9C"/>
    <w:rsid w:val="00684563"/>
    <w:rsid w:val="00684E37"/>
    <w:rsid w:val="0068529B"/>
    <w:rsid w:val="00686DD3"/>
    <w:rsid w:val="00687567"/>
    <w:rsid w:val="00692D08"/>
    <w:rsid w:val="00693DB8"/>
    <w:rsid w:val="00693EBE"/>
    <w:rsid w:val="00694474"/>
    <w:rsid w:val="00696EB8"/>
    <w:rsid w:val="006A0407"/>
    <w:rsid w:val="006A32FA"/>
    <w:rsid w:val="006A34DC"/>
    <w:rsid w:val="006A41B0"/>
    <w:rsid w:val="006B51DC"/>
    <w:rsid w:val="006B627A"/>
    <w:rsid w:val="006C3984"/>
    <w:rsid w:val="006C5C96"/>
    <w:rsid w:val="006D078C"/>
    <w:rsid w:val="006D179D"/>
    <w:rsid w:val="006D25D3"/>
    <w:rsid w:val="006D461E"/>
    <w:rsid w:val="006D464F"/>
    <w:rsid w:val="006D696B"/>
    <w:rsid w:val="006E0561"/>
    <w:rsid w:val="006E2A8C"/>
    <w:rsid w:val="006E4D43"/>
    <w:rsid w:val="006E5592"/>
    <w:rsid w:val="006E6F18"/>
    <w:rsid w:val="006E7F6C"/>
    <w:rsid w:val="006F0AE8"/>
    <w:rsid w:val="006F397F"/>
    <w:rsid w:val="006F49E8"/>
    <w:rsid w:val="006F5677"/>
    <w:rsid w:val="007000E2"/>
    <w:rsid w:val="00700C65"/>
    <w:rsid w:val="007016F1"/>
    <w:rsid w:val="00702FAE"/>
    <w:rsid w:val="0070412A"/>
    <w:rsid w:val="00704411"/>
    <w:rsid w:val="00704BEF"/>
    <w:rsid w:val="0070769B"/>
    <w:rsid w:val="00712CB4"/>
    <w:rsid w:val="00714CE2"/>
    <w:rsid w:val="00716C12"/>
    <w:rsid w:val="00720836"/>
    <w:rsid w:val="00721BE2"/>
    <w:rsid w:val="00721CE1"/>
    <w:rsid w:val="0072370C"/>
    <w:rsid w:val="00727A16"/>
    <w:rsid w:val="0073175D"/>
    <w:rsid w:val="00732A0A"/>
    <w:rsid w:val="0073640E"/>
    <w:rsid w:val="00737CE2"/>
    <w:rsid w:val="00744998"/>
    <w:rsid w:val="00746CB7"/>
    <w:rsid w:val="0075105D"/>
    <w:rsid w:val="00754C9A"/>
    <w:rsid w:val="0075590D"/>
    <w:rsid w:val="00755ECD"/>
    <w:rsid w:val="00757533"/>
    <w:rsid w:val="0076324C"/>
    <w:rsid w:val="00763E50"/>
    <w:rsid w:val="00763EF2"/>
    <w:rsid w:val="00765A23"/>
    <w:rsid w:val="00772190"/>
    <w:rsid w:val="00773C39"/>
    <w:rsid w:val="00775443"/>
    <w:rsid w:val="00775546"/>
    <w:rsid w:val="0077577D"/>
    <w:rsid w:val="00783B99"/>
    <w:rsid w:val="00785919"/>
    <w:rsid w:val="007860F5"/>
    <w:rsid w:val="0078610B"/>
    <w:rsid w:val="00787A18"/>
    <w:rsid w:val="007921F0"/>
    <w:rsid w:val="007A0E64"/>
    <w:rsid w:val="007A547B"/>
    <w:rsid w:val="007A56A4"/>
    <w:rsid w:val="007B007E"/>
    <w:rsid w:val="007B0D8A"/>
    <w:rsid w:val="007B353B"/>
    <w:rsid w:val="007B41E2"/>
    <w:rsid w:val="007B73FB"/>
    <w:rsid w:val="007B7953"/>
    <w:rsid w:val="007C324C"/>
    <w:rsid w:val="007C4403"/>
    <w:rsid w:val="007D1738"/>
    <w:rsid w:val="007D2A9B"/>
    <w:rsid w:val="007D34CF"/>
    <w:rsid w:val="007D6A4B"/>
    <w:rsid w:val="007E176C"/>
    <w:rsid w:val="007E3868"/>
    <w:rsid w:val="007E46DA"/>
    <w:rsid w:val="007E542A"/>
    <w:rsid w:val="007F3E2C"/>
    <w:rsid w:val="007F7592"/>
    <w:rsid w:val="008001FD"/>
    <w:rsid w:val="008007D6"/>
    <w:rsid w:val="00800AAC"/>
    <w:rsid w:val="0080108A"/>
    <w:rsid w:val="008014E9"/>
    <w:rsid w:val="00801BF3"/>
    <w:rsid w:val="00802691"/>
    <w:rsid w:val="008036BC"/>
    <w:rsid w:val="00804633"/>
    <w:rsid w:val="00804E24"/>
    <w:rsid w:val="008067E5"/>
    <w:rsid w:val="008100B4"/>
    <w:rsid w:val="008144D4"/>
    <w:rsid w:val="008146C4"/>
    <w:rsid w:val="0081522D"/>
    <w:rsid w:val="00815C32"/>
    <w:rsid w:val="0081667E"/>
    <w:rsid w:val="008170B3"/>
    <w:rsid w:val="00817F9E"/>
    <w:rsid w:val="00820FFF"/>
    <w:rsid w:val="00821046"/>
    <w:rsid w:val="00821459"/>
    <w:rsid w:val="008237EF"/>
    <w:rsid w:val="00824237"/>
    <w:rsid w:val="00827373"/>
    <w:rsid w:val="0082765C"/>
    <w:rsid w:val="00831104"/>
    <w:rsid w:val="0083220E"/>
    <w:rsid w:val="00837CB7"/>
    <w:rsid w:val="008422DC"/>
    <w:rsid w:val="008428CE"/>
    <w:rsid w:val="0084498E"/>
    <w:rsid w:val="00846B44"/>
    <w:rsid w:val="00850342"/>
    <w:rsid w:val="00853390"/>
    <w:rsid w:val="008546EF"/>
    <w:rsid w:val="008566F9"/>
    <w:rsid w:val="008623D7"/>
    <w:rsid w:val="0086347D"/>
    <w:rsid w:val="008648A0"/>
    <w:rsid w:val="008650C3"/>
    <w:rsid w:val="008669DA"/>
    <w:rsid w:val="008736F6"/>
    <w:rsid w:val="00875551"/>
    <w:rsid w:val="00875DF1"/>
    <w:rsid w:val="008809B8"/>
    <w:rsid w:val="00881849"/>
    <w:rsid w:val="00890044"/>
    <w:rsid w:val="008905B9"/>
    <w:rsid w:val="00892436"/>
    <w:rsid w:val="0089305D"/>
    <w:rsid w:val="0089339C"/>
    <w:rsid w:val="00893ED7"/>
    <w:rsid w:val="00895D1F"/>
    <w:rsid w:val="0089761F"/>
    <w:rsid w:val="008978B3"/>
    <w:rsid w:val="008A5BBD"/>
    <w:rsid w:val="008B1400"/>
    <w:rsid w:val="008B1A3C"/>
    <w:rsid w:val="008B35D9"/>
    <w:rsid w:val="008B5344"/>
    <w:rsid w:val="008B67F3"/>
    <w:rsid w:val="008C10D9"/>
    <w:rsid w:val="008C161F"/>
    <w:rsid w:val="008C2B12"/>
    <w:rsid w:val="008C2FC1"/>
    <w:rsid w:val="008C3DAE"/>
    <w:rsid w:val="008C57CF"/>
    <w:rsid w:val="008D0874"/>
    <w:rsid w:val="008D1E8D"/>
    <w:rsid w:val="008D2BB0"/>
    <w:rsid w:val="008D72A9"/>
    <w:rsid w:val="008D7A2E"/>
    <w:rsid w:val="008E14C8"/>
    <w:rsid w:val="008F1CCA"/>
    <w:rsid w:val="008F2495"/>
    <w:rsid w:val="008F73A2"/>
    <w:rsid w:val="0090019F"/>
    <w:rsid w:val="00900DA0"/>
    <w:rsid w:val="00903603"/>
    <w:rsid w:val="00904681"/>
    <w:rsid w:val="00911A84"/>
    <w:rsid w:val="00913351"/>
    <w:rsid w:val="00914F08"/>
    <w:rsid w:val="00915F5C"/>
    <w:rsid w:val="00921553"/>
    <w:rsid w:val="009216FD"/>
    <w:rsid w:val="0092526F"/>
    <w:rsid w:val="0092665D"/>
    <w:rsid w:val="00930294"/>
    <w:rsid w:val="009316EE"/>
    <w:rsid w:val="009349FC"/>
    <w:rsid w:val="00934A90"/>
    <w:rsid w:val="00937DCC"/>
    <w:rsid w:val="00941A71"/>
    <w:rsid w:val="00944D8D"/>
    <w:rsid w:val="009459E7"/>
    <w:rsid w:val="00951076"/>
    <w:rsid w:val="00955905"/>
    <w:rsid w:val="009565BA"/>
    <w:rsid w:val="00957DC7"/>
    <w:rsid w:val="0096015D"/>
    <w:rsid w:val="00962E16"/>
    <w:rsid w:val="009632A8"/>
    <w:rsid w:val="009674A6"/>
    <w:rsid w:val="00967DBD"/>
    <w:rsid w:val="00973C46"/>
    <w:rsid w:val="00975146"/>
    <w:rsid w:val="00976F3F"/>
    <w:rsid w:val="00980EF2"/>
    <w:rsid w:val="00982718"/>
    <w:rsid w:val="00984E00"/>
    <w:rsid w:val="00985901"/>
    <w:rsid w:val="00985AA5"/>
    <w:rsid w:val="00985E6D"/>
    <w:rsid w:val="00990078"/>
    <w:rsid w:val="009904AF"/>
    <w:rsid w:val="009915DD"/>
    <w:rsid w:val="00991B77"/>
    <w:rsid w:val="00992AEB"/>
    <w:rsid w:val="00994B54"/>
    <w:rsid w:val="009968AB"/>
    <w:rsid w:val="009A2A4C"/>
    <w:rsid w:val="009A2E5B"/>
    <w:rsid w:val="009A3664"/>
    <w:rsid w:val="009A64AB"/>
    <w:rsid w:val="009A6C9B"/>
    <w:rsid w:val="009B0219"/>
    <w:rsid w:val="009B1956"/>
    <w:rsid w:val="009B2104"/>
    <w:rsid w:val="009B32CE"/>
    <w:rsid w:val="009B5421"/>
    <w:rsid w:val="009B751A"/>
    <w:rsid w:val="009B7681"/>
    <w:rsid w:val="009C1389"/>
    <w:rsid w:val="009C3EAF"/>
    <w:rsid w:val="009C478A"/>
    <w:rsid w:val="009C5876"/>
    <w:rsid w:val="009C738B"/>
    <w:rsid w:val="009D2A14"/>
    <w:rsid w:val="009D5BAD"/>
    <w:rsid w:val="009D60FC"/>
    <w:rsid w:val="009E043B"/>
    <w:rsid w:val="009E348B"/>
    <w:rsid w:val="009E4627"/>
    <w:rsid w:val="009E4D7D"/>
    <w:rsid w:val="009E781B"/>
    <w:rsid w:val="009E7853"/>
    <w:rsid w:val="009F2882"/>
    <w:rsid w:val="009F290A"/>
    <w:rsid w:val="009F44C7"/>
    <w:rsid w:val="009F46A5"/>
    <w:rsid w:val="009F58F7"/>
    <w:rsid w:val="009F6598"/>
    <w:rsid w:val="00A0009E"/>
    <w:rsid w:val="00A03650"/>
    <w:rsid w:val="00A12C1E"/>
    <w:rsid w:val="00A133BE"/>
    <w:rsid w:val="00A14715"/>
    <w:rsid w:val="00A17092"/>
    <w:rsid w:val="00A17CF1"/>
    <w:rsid w:val="00A2483B"/>
    <w:rsid w:val="00A24BE1"/>
    <w:rsid w:val="00A260ED"/>
    <w:rsid w:val="00A2645A"/>
    <w:rsid w:val="00A26726"/>
    <w:rsid w:val="00A26882"/>
    <w:rsid w:val="00A2701A"/>
    <w:rsid w:val="00A3080F"/>
    <w:rsid w:val="00A32305"/>
    <w:rsid w:val="00A33310"/>
    <w:rsid w:val="00A34FD9"/>
    <w:rsid w:val="00A408F1"/>
    <w:rsid w:val="00A40A21"/>
    <w:rsid w:val="00A433B1"/>
    <w:rsid w:val="00A43BA5"/>
    <w:rsid w:val="00A4593E"/>
    <w:rsid w:val="00A54750"/>
    <w:rsid w:val="00A55453"/>
    <w:rsid w:val="00A56165"/>
    <w:rsid w:val="00A56F92"/>
    <w:rsid w:val="00A6171B"/>
    <w:rsid w:val="00A61B28"/>
    <w:rsid w:val="00A62FA8"/>
    <w:rsid w:val="00A66557"/>
    <w:rsid w:val="00A6694D"/>
    <w:rsid w:val="00A66ECC"/>
    <w:rsid w:val="00A6739D"/>
    <w:rsid w:val="00A72BC7"/>
    <w:rsid w:val="00A74C9B"/>
    <w:rsid w:val="00A75CC4"/>
    <w:rsid w:val="00A762F1"/>
    <w:rsid w:val="00A81126"/>
    <w:rsid w:val="00A83EB7"/>
    <w:rsid w:val="00A93B32"/>
    <w:rsid w:val="00A94513"/>
    <w:rsid w:val="00AA1089"/>
    <w:rsid w:val="00AA16BF"/>
    <w:rsid w:val="00AA18BD"/>
    <w:rsid w:val="00AA364A"/>
    <w:rsid w:val="00AA3D5C"/>
    <w:rsid w:val="00AA4C44"/>
    <w:rsid w:val="00AA5CC6"/>
    <w:rsid w:val="00AA5F26"/>
    <w:rsid w:val="00AA6488"/>
    <w:rsid w:val="00AA68DF"/>
    <w:rsid w:val="00AA7B7C"/>
    <w:rsid w:val="00AB04EB"/>
    <w:rsid w:val="00AB08AB"/>
    <w:rsid w:val="00AB4E87"/>
    <w:rsid w:val="00AB74A9"/>
    <w:rsid w:val="00AC066E"/>
    <w:rsid w:val="00AC0CC7"/>
    <w:rsid w:val="00AC24C0"/>
    <w:rsid w:val="00AC280C"/>
    <w:rsid w:val="00AC6AA7"/>
    <w:rsid w:val="00AC771C"/>
    <w:rsid w:val="00AD041E"/>
    <w:rsid w:val="00AD0AE2"/>
    <w:rsid w:val="00AD0BEC"/>
    <w:rsid w:val="00AD3675"/>
    <w:rsid w:val="00AD3F26"/>
    <w:rsid w:val="00AD7A8F"/>
    <w:rsid w:val="00AE0D54"/>
    <w:rsid w:val="00AE1CE0"/>
    <w:rsid w:val="00AE2103"/>
    <w:rsid w:val="00AE2C10"/>
    <w:rsid w:val="00AE366D"/>
    <w:rsid w:val="00AE3C2F"/>
    <w:rsid w:val="00AE4B54"/>
    <w:rsid w:val="00AE5EFB"/>
    <w:rsid w:val="00AE6E44"/>
    <w:rsid w:val="00AF009C"/>
    <w:rsid w:val="00AF056E"/>
    <w:rsid w:val="00AF0E19"/>
    <w:rsid w:val="00AF1D95"/>
    <w:rsid w:val="00AF268C"/>
    <w:rsid w:val="00B00836"/>
    <w:rsid w:val="00B04A18"/>
    <w:rsid w:val="00B05B2C"/>
    <w:rsid w:val="00B05F4B"/>
    <w:rsid w:val="00B106A0"/>
    <w:rsid w:val="00B108FF"/>
    <w:rsid w:val="00B10D3F"/>
    <w:rsid w:val="00B17D22"/>
    <w:rsid w:val="00B21A87"/>
    <w:rsid w:val="00B231B8"/>
    <w:rsid w:val="00B2330A"/>
    <w:rsid w:val="00B24089"/>
    <w:rsid w:val="00B2731D"/>
    <w:rsid w:val="00B30018"/>
    <w:rsid w:val="00B30104"/>
    <w:rsid w:val="00B303B9"/>
    <w:rsid w:val="00B30621"/>
    <w:rsid w:val="00B31411"/>
    <w:rsid w:val="00B3708C"/>
    <w:rsid w:val="00B37C07"/>
    <w:rsid w:val="00B40EFD"/>
    <w:rsid w:val="00B426BA"/>
    <w:rsid w:val="00B43A08"/>
    <w:rsid w:val="00B45E03"/>
    <w:rsid w:val="00B4631A"/>
    <w:rsid w:val="00B46F29"/>
    <w:rsid w:val="00B46F86"/>
    <w:rsid w:val="00B47DD2"/>
    <w:rsid w:val="00B50172"/>
    <w:rsid w:val="00B50D9B"/>
    <w:rsid w:val="00B5263D"/>
    <w:rsid w:val="00B53FF9"/>
    <w:rsid w:val="00B545BD"/>
    <w:rsid w:val="00B5528E"/>
    <w:rsid w:val="00B57C21"/>
    <w:rsid w:val="00B60003"/>
    <w:rsid w:val="00B62136"/>
    <w:rsid w:val="00B62491"/>
    <w:rsid w:val="00B636CE"/>
    <w:rsid w:val="00B638FF"/>
    <w:rsid w:val="00B654C5"/>
    <w:rsid w:val="00B70C42"/>
    <w:rsid w:val="00B7187C"/>
    <w:rsid w:val="00B719B3"/>
    <w:rsid w:val="00B74E72"/>
    <w:rsid w:val="00B7649E"/>
    <w:rsid w:val="00B85CCC"/>
    <w:rsid w:val="00B860BF"/>
    <w:rsid w:val="00B91D84"/>
    <w:rsid w:val="00B92E3A"/>
    <w:rsid w:val="00B96060"/>
    <w:rsid w:val="00B97ED4"/>
    <w:rsid w:val="00BA2656"/>
    <w:rsid w:val="00BA6B63"/>
    <w:rsid w:val="00BB656E"/>
    <w:rsid w:val="00BB6EEA"/>
    <w:rsid w:val="00BC06E8"/>
    <w:rsid w:val="00BC3E38"/>
    <w:rsid w:val="00BC4C01"/>
    <w:rsid w:val="00BC4CA6"/>
    <w:rsid w:val="00BC7B3F"/>
    <w:rsid w:val="00BD0F21"/>
    <w:rsid w:val="00BD3A07"/>
    <w:rsid w:val="00BD3FD6"/>
    <w:rsid w:val="00BD5FF8"/>
    <w:rsid w:val="00BE0509"/>
    <w:rsid w:val="00BE1B32"/>
    <w:rsid w:val="00BE2BAA"/>
    <w:rsid w:val="00BE48CA"/>
    <w:rsid w:val="00BF026C"/>
    <w:rsid w:val="00BF1A2C"/>
    <w:rsid w:val="00BF53D4"/>
    <w:rsid w:val="00BF71D1"/>
    <w:rsid w:val="00C0088A"/>
    <w:rsid w:val="00C00B7C"/>
    <w:rsid w:val="00C02DC6"/>
    <w:rsid w:val="00C03853"/>
    <w:rsid w:val="00C0439E"/>
    <w:rsid w:val="00C04CB9"/>
    <w:rsid w:val="00C077AC"/>
    <w:rsid w:val="00C16D5B"/>
    <w:rsid w:val="00C16F42"/>
    <w:rsid w:val="00C16F78"/>
    <w:rsid w:val="00C1751F"/>
    <w:rsid w:val="00C235CC"/>
    <w:rsid w:val="00C264E2"/>
    <w:rsid w:val="00C35BBC"/>
    <w:rsid w:val="00C376A5"/>
    <w:rsid w:val="00C37B7E"/>
    <w:rsid w:val="00C40F4F"/>
    <w:rsid w:val="00C45016"/>
    <w:rsid w:val="00C451E5"/>
    <w:rsid w:val="00C45612"/>
    <w:rsid w:val="00C47063"/>
    <w:rsid w:val="00C50219"/>
    <w:rsid w:val="00C512F1"/>
    <w:rsid w:val="00C56349"/>
    <w:rsid w:val="00C56E7A"/>
    <w:rsid w:val="00C571D1"/>
    <w:rsid w:val="00C661F8"/>
    <w:rsid w:val="00C70097"/>
    <w:rsid w:val="00C71ACC"/>
    <w:rsid w:val="00C75AD8"/>
    <w:rsid w:val="00C7639B"/>
    <w:rsid w:val="00C7677D"/>
    <w:rsid w:val="00C8219B"/>
    <w:rsid w:val="00C82791"/>
    <w:rsid w:val="00C83F72"/>
    <w:rsid w:val="00C8655E"/>
    <w:rsid w:val="00C87502"/>
    <w:rsid w:val="00C90F1E"/>
    <w:rsid w:val="00C94ECE"/>
    <w:rsid w:val="00C97945"/>
    <w:rsid w:val="00CA1AD7"/>
    <w:rsid w:val="00CA3054"/>
    <w:rsid w:val="00CA3855"/>
    <w:rsid w:val="00CA4744"/>
    <w:rsid w:val="00CA4B45"/>
    <w:rsid w:val="00CA5E27"/>
    <w:rsid w:val="00CA6ABA"/>
    <w:rsid w:val="00CB07EB"/>
    <w:rsid w:val="00CB219D"/>
    <w:rsid w:val="00CB2C46"/>
    <w:rsid w:val="00CB5866"/>
    <w:rsid w:val="00CB6A2A"/>
    <w:rsid w:val="00CB6AE5"/>
    <w:rsid w:val="00CB7F5C"/>
    <w:rsid w:val="00CC051E"/>
    <w:rsid w:val="00CC08AF"/>
    <w:rsid w:val="00CC2D15"/>
    <w:rsid w:val="00CC35AB"/>
    <w:rsid w:val="00CC4198"/>
    <w:rsid w:val="00CC5BB1"/>
    <w:rsid w:val="00CD042D"/>
    <w:rsid w:val="00CD1A8C"/>
    <w:rsid w:val="00CD5572"/>
    <w:rsid w:val="00CD5CE6"/>
    <w:rsid w:val="00CD629E"/>
    <w:rsid w:val="00CD754F"/>
    <w:rsid w:val="00CE1D2C"/>
    <w:rsid w:val="00CE37AD"/>
    <w:rsid w:val="00CE539B"/>
    <w:rsid w:val="00CE6453"/>
    <w:rsid w:val="00CE6C90"/>
    <w:rsid w:val="00CF058C"/>
    <w:rsid w:val="00CF2C86"/>
    <w:rsid w:val="00CF3E04"/>
    <w:rsid w:val="00CF4223"/>
    <w:rsid w:val="00CF494A"/>
    <w:rsid w:val="00CF5003"/>
    <w:rsid w:val="00CF7DCD"/>
    <w:rsid w:val="00D00105"/>
    <w:rsid w:val="00D007EF"/>
    <w:rsid w:val="00D0239F"/>
    <w:rsid w:val="00D0476C"/>
    <w:rsid w:val="00D11295"/>
    <w:rsid w:val="00D165B4"/>
    <w:rsid w:val="00D22094"/>
    <w:rsid w:val="00D23162"/>
    <w:rsid w:val="00D279DC"/>
    <w:rsid w:val="00D333FE"/>
    <w:rsid w:val="00D33AEA"/>
    <w:rsid w:val="00D350E3"/>
    <w:rsid w:val="00D35E2B"/>
    <w:rsid w:val="00D36F61"/>
    <w:rsid w:val="00D40B78"/>
    <w:rsid w:val="00D4279D"/>
    <w:rsid w:val="00D434D0"/>
    <w:rsid w:val="00D50300"/>
    <w:rsid w:val="00D50CE8"/>
    <w:rsid w:val="00D54DD0"/>
    <w:rsid w:val="00D57723"/>
    <w:rsid w:val="00D6166D"/>
    <w:rsid w:val="00D631B9"/>
    <w:rsid w:val="00D6722D"/>
    <w:rsid w:val="00D6794B"/>
    <w:rsid w:val="00D716FE"/>
    <w:rsid w:val="00D73A2F"/>
    <w:rsid w:val="00D802F0"/>
    <w:rsid w:val="00D8425C"/>
    <w:rsid w:val="00D902D7"/>
    <w:rsid w:val="00D93247"/>
    <w:rsid w:val="00D948BF"/>
    <w:rsid w:val="00D94D67"/>
    <w:rsid w:val="00D96820"/>
    <w:rsid w:val="00D971E1"/>
    <w:rsid w:val="00D972AF"/>
    <w:rsid w:val="00DA03C8"/>
    <w:rsid w:val="00DA132B"/>
    <w:rsid w:val="00DA269C"/>
    <w:rsid w:val="00DA53DA"/>
    <w:rsid w:val="00DA57F3"/>
    <w:rsid w:val="00DB2CC4"/>
    <w:rsid w:val="00DB2E44"/>
    <w:rsid w:val="00DB302F"/>
    <w:rsid w:val="00DB49B8"/>
    <w:rsid w:val="00DB6470"/>
    <w:rsid w:val="00DB6B36"/>
    <w:rsid w:val="00DB73D6"/>
    <w:rsid w:val="00DB7AC6"/>
    <w:rsid w:val="00DC23CC"/>
    <w:rsid w:val="00DC4DE6"/>
    <w:rsid w:val="00DD1537"/>
    <w:rsid w:val="00DD26A4"/>
    <w:rsid w:val="00DD2A4C"/>
    <w:rsid w:val="00DD43B6"/>
    <w:rsid w:val="00DD6A07"/>
    <w:rsid w:val="00DD78E3"/>
    <w:rsid w:val="00DE0BE8"/>
    <w:rsid w:val="00DE0C21"/>
    <w:rsid w:val="00DE40C2"/>
    <w:rsid w:val="00DF0901"/>
    <w:rsid w:val="00DF39F6"/>
    <w:rsid w:val="00DF4AEB"/>
    <w:rsid w:val="00DF5977"/>
    <w:rsid w:val="00DF67B4"/>
    <w:rsid w:val="00DF7A11"/>
    <w:rsid w:val="00E01B8B"/>
    <w:rsid w:val="00E021B7"/>
    <w:rsid w:val="00E05B40"/>
    <w:rsid w:val="00E078AA"/>
    <w:rsid w:val="00E1138E"/>
    <w:rsid w:val="00E12C0E"/>
    <w:rsid w:val="00E148E7"/>
    <w:rsid w:val="00E15920"/>
    <w:rsid w:val="00E20019"/>
    <w:rsid w:val="00E24EDC"/>
    <w:rsid w:val="00E26A05"/>
    <w:rsid w:val="00E26DB7"/>
    <w:rsid w:val="00E27D26"/>
    <w:rsid w:val="00E34BF8"/>
    <w:rsid w:val="00E35A89"/>
    <w:rsid w:val="00E41CBC"/>
    <w:rsid w:val="00E41CD3"/>
    <w:rsid w:val="00E45D94"/>
    <w:rsid w:val="00E52589"/>
    <w:rsid w:val="00E5296C"/>
    <w:rsid w:val="00E5691B"/>
    <w:rsid w:val="00E61284"/>
    <w:rsid w:val="00E62587"/>
    <w:rsid w:val="00E66868"/>
    <w:rsid w:val="00E76CCD"/>
    <w:rsid w:val="00E81138"/>
    <w:rsid w:val="00E821FA"/>
    <w:rsid w:val="00E82D6F"/>
    <w:rsid w:val="00E85834"/>
    <w:rsid w:val="00E90420"/>
    <w:rsid w:val="00E924DA"/>
    <w:rsid w:val="00E94B0A"/>
    <w:rsid w:val="00E95C68"/>
    <w:rsid w:val="00E9628D"/>
    <w:rsid w:val="00EA01E6"/>
    <w:rsid w:val="00EA33EF"/>
    <w:rsid w:val="00EA7651"/>
    <w:rsid w:val="00EB1952"/>
    <w:rsid w:val="00EB6864"/>
    <w:rsid w:val="00EB6938"/>
    <w:rsid w:val="00EB6B6B"/>
    <w:rsid w:val="00EB6ED9"/>
    <w:rsid w:val="00EC2EBB"/>
    <w:rsid w:val="00EC577D"/>
    <w:rsid w:val="00ED026D"/>
    <w:rsid w:val="00ED1F0A"/>
    <w:rsid w:val="00ED1F74"/>
    <w:rsid w:val="00ED289B"/>
    <w:rsid w:val="00ED5E1A"/>
    <w:rsid w:val="00ED7D70"/>
    <w:rsid w:val="00EE2D1D"/>
    <w:rsid w:val="00EE4D00"/>
    <w:rsid w:val="00EE5984"/>
    <w:rsid w:val="00EE74F0"/>
    <w:rsid w:val="00EF0F73"/>
    <w:rsid w:val="00EF1F57"/>
    <w:rsid w:val="00EF237B"/>
    <w:rsid w:val="00EF3053"/>
    <w:rsid w:val="00EF47E8"/>
    <w:rsid w:val="00EF4BC4"/>
    <w:rsid w:val="00EF5A5E"/>
    <w:rsid w:val="00EF73CA"/>
    <w:rsid w:val="00F00EE0"/>
    <w:rsid w:val="00F04FAD"/>
    <w:rsid w:val="00F05542"/>
    <w:rsid w:val="00F056C0"/>
    <w:rsid w:val="00F05CD0"/>
    <w:rsid w:val="00F06C27"/>
    <w:rsid w:val="00F077F2"/>
    <w:rsid w:val="00F15DFF"/>
    <w:rsid w:val="00F17BD0"/>
    <w:rsid w:val="00F20DE2"/>
    <w:rsid w:val="00F23D10"/>
    <w:rsid w:val="00F26F83"/>
    <w:rsid w:val="00F32782"/>
    <w:rsid w:val="00F32EDF"/>
    <w:rsid w:val="00F35CEB"/>
    <w:rsid w:val="00F36650"/>
    <w:rsid w:val="00F42BA6"/>
    <w:rsid w:val="00F4438A"/>
    <w:rsid w:val="00F50F9B"/>
    <w:rsid w:val="00F51F9C"/>
    <w:rsid w:val="00F52992"/>
    <w:rsid w:val="00F56398"/>
    <w:rsid w:val="00F61DDC"/>
    <w:rsid w:val="00F63172"/>
    <w:rsid w:val="00F660AB"/>
    <w:rsid w:val="00F67665"/>
    <w:rsid w:val="00F679E1"/>
    <w:rsid w:val="00F7258C"/>
    <w:rsid w:val="00F746F6"/>
    <w:rsid w:val="00F74AC2"/>
    <w:rsid w:val="00F77857"/>
    <w:rsid w:val="00F77C11"/>
    <w:rsid w:val="00F80773"/>
    <w:rsid w:val="00F819EF"/>
    <w:rsid w:val="00F820DE"/>
    <w:rsid w:val="00F83274"/>
    <w:rsid w:val="00F83B02"/>
    <w:rsid w:val="00F8695F"/>
    <w:rsid w:val="00F8708E"/>
    <w:rsid w:val="00F870C2"/>
    <w:rsid w:val="00F91B47"/>
    <w:rsid w:val="00F9348D"/>
    <w:rsid w:val="00F936AA"/>
    <w:rsid w:val="00F9588D"/>
    <w:rsid w:val="00F95F3C"/>
    <w:rsid w:val="00F96E7B"/>
    <w:rsid w:val="00F97F5C"/>
    <w:rsid w:val="00FA377B"/>
    <w:rsid w:val="00FA574B"/>
    <w:rsid w:val="00FB21B5"/>
    <w:rsid w:val="00FB46FB"/>
    <w:rsid w:val="00FB493D"/>
    <w:rsid w:val="00FB5E09"/>
    <w:rsid w:val="00FB64D2"/>
    <w:rsid w:val="00FB6C81"/>
    <w:rsid w:val="00FC0D40"/>
    <w:rsid w:val="00FC1943"/>
    <w:rsid w:val="00FC319F"/>
    <w:rsid w:val="00FC4A45"/>
    <w:rsid w:val="00FC5446"/>
    <w:rsid w:val="00FC62D9"/>
    <w:rsid w:val="00FC657C"/>
    <w:rsid w:val="00FC6E6C"/>
    <w:rsid w:val="00FC77C7"/>
    <w:rsid w:val="00FD21E6"/>
    <w:rsid w:val="00FD25AC"/>
    <w:rsid w:val="00FD2BF4"/>
    <w:rsid w:val="00FD51F6"/>
    <w:rsid w:val="00FD5737"/>
    <w:rsid w:val="00FE0597"/>
    <w:rsid w:val="00FE1993"/>
    <w:rsid w:val="00FE6DB9"/>
    <w:rsid w:val="00FE6F21"/>
    <w:rsid w:val="00FE7067"/>
    <w:rsid w:val="00FE719C"/>
    <w:rsid w:val="00FE7F5D"/>
    <w:rsid w:val="00FF1749"/>
    <w:rsid w:val="00FF4F9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1" w:qFormat="1"/>
    <w:lsdException w:name="heading 4" w:uiPriority="0" w:qFormat="1"/>
    <w:lsdException w:name="heading 5" w:uiPriority="0" w:qFormat="1"/>
    <w:lsdException w:name="heading 6" w:qFormat="1"/>
    <w:lsdException w:name="heading 7" w:uiPriority="0"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uiPriority="0" w:qFormat="1"/>
    <w:lsdException w:name="List" w:uiPriority="0"/>
    <w:lsdException w:name="List Bullet" w:uiPriority="0"/>
    <w:lsdException w:name="Title" w:semiHidden="0" w:uiPriority="0" w:unhideWhenUsed="0" w:qFormat="1"/>
    <w:lsdException w:name="Default Paragraph Font" w:uiPriority="1"/>
    <w:lsdException w:name="Body Text" w:uiPriority="1" w:qFormat="1"/>
    <w:lsdException w:name="Body Text Indent" w:uiPriority="0"/>
    <w:lsdException w:name="Subtitle" w:semiHidden="0" w:uiPriority="0" w:unhideWhenUsed="0" w:qFormat="1"/>
    <w:lsdException w:name="Body Text 2" w:uiPriority="0"/>
    <w:lsdException w:name="Body Text 3"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Plain Text" w:uiPriority="0"/>
    <w:lsdException w:name="Normal (Web)" w:qFormat="1"/>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AF056E"/>
    <w:pPr>
      <w:spacing w:after="160" w:line="259" w:lineRule="auto"/>
    </w:pPr>
    <w:rPr>
      <w:sz w:val="22"/>
      <w:szCs w:val="22"/>
      <w:lang w:eastAsia="en-US"/>
    </w:rPr>
  </w:style>
  <w:style w:type="paragraph" w:styleId="11">
    <w:name w:val="heading 1"/>
    <w:basedOn w:val="a2"/>
    <w:next w:val="a2"/>
    <w:link w:val="12"/>
    <w:autoRedefine/>
    <w:uiPriority w:val="1"/>
    <w:qFormat/>
    <w:rsid w:val="000D0906"/>
    <w:pPr>
      <w:pageBreakBefore/>
      <w:shd w:val="clear" w:color="auto" w:fill="FFFFFF"/>
      <w:spacing w:after="0" w:line="360" w:lineRule="auto"/>
      <w:ind w:left="720"/>
      <w:jc w:val="center"/>
      <w:textAlignment w:val="baseline"/>
      <w:outlineLvl w:val="0"/>
    </w:pPr>
    <w:rPr>
      <w:rFonts w:ascii="Times New Roman" w:hAnsi="Times New Roman"/>
      <w:b/>
      <w:bCs/>
      <w:spacing w:val="2"/>
      <w:sz w:val="28"/>
      <w:szCs w:val="24"/>
    </w:rPr>
  </w:style>
  <w:style w:type="paragraph" w:styleId="20">
    <w:name w:val="heading 2"/>
    <w:aliases w:val="Изменить 1"/>
    <w:basedOn w:val="a2"/>
    <w:next w:val="a2"/>
    <w:link w:val="21"/>
    <w:uiPriority w:val="1"/>
    <w:unhideWhenUsed/>
    <w:qFormat/>
    <w:rsid w:val="00175973"/>
    <w:pPr>
      <w:keepNext/>
      <w:keepLines/>
      <w:spacing w:before="200" w:after="0" w:line="276" w:lineRule="auto"/>
      <w:outlineLvl w:val="1"/>
    </w:pPr>
    <w:rPr>
      <w:rFonts w:ascii="Times New Roman" w:eastAsia="Times New Roman" w:hAnsi="Times New Roman"/>
      <w:b/>
      <w:bCs/>
      <w:color w:val="000000"/>
      <w:sz w:val="24"/>
      <w:szCs w:val="26"/>
    </w:rPr>
  </w:style>
  <w:style w:type="paragraph" w:styleId="30">
    <w:name w:val="heading 3"/>
    <w:basedOn w:val="a2"/>
    <w:next w:val="a2"/>
    <w:link w:val="31"/>
    <w:uiPriority w:val="1"/>
    <w:unhideWhenUsed/>
    <w:qFormat/>
    <w:rsid w:val="00AF056E"/>
    <w:pPr>
      <w:keepNext/>
      <w:spacing w:before="240" w:after="60" w:line="240" w:lineRule="auto"/>
      <w:jc w:val="both"/>
      <w:outlineLvl w:val="2"/>
    </w:pPr>
    <w:rPr>
      <w:rFonts w:ascii="Arial" w:eastAsia="Times New Roman" w:hAnsi="Arial"/>
      <w:b/>
      <w:sz w:val="24"/>
      <w:szCs w:val="20"/>
      <w:lang w:eastAsia="ru-RU"/>
    </w:rPr>
  </w:style>
  <w:style w:type="paragraph" w:styleId="4">
    <w:name w:val="heading 4"/>
    <w:basedOn w:val="a2"/>
    <w:next w:val="a2"/>
    <w:link w:val="40"/>
    <w:unhideWhenUsed/>
    <w:qFormat/>
    <w:rsid w:val="00235FC9"/>
    <w:pPr>
      <w:keepNext/>
      <w:spacing w:before="240" w:after="60"/>
      <w:outlineLvl w:val="3"/>
    </w:pPr>
    <w:rPr>
      <w:rFonts w:ascii="Times New Roman" w:eastAsia="Times New Roman" w:hAnsi="Times New Roman"/>
      <w:bCs/>
      <w:sz w:val="24"/>
      <w:szCs w:val="28"/>
      <w:u w:val="single"/>
    </w:rPr>
  </w:style>
  <w:style w:type="paragraph" w:styleId="5">
    <w:name w:val="heading 5"/>
    <w:basedOn w:val="a2"/>
    <w:link w:val="50"/>
    <w:qFormat/>
    <w:rsid w:val="009C3EAF"/>
    <w:pPr>
      <w:widowControl w:val="0"/>
      <w:spacing w:after="0" w:line="240" w:lineRule="auto"/>
      <w:outlineLvl w:val="4"/>
    </w:pPr>
    <w:rPr>
      <w:rFonts w:ascii="Times New Roman" w:eastAsia="Times New Roman" w:hAnsi="Times New Roman"/>
      <w:sz w:val="60"/>
      <w:szCs w:val="60"/>
      <w:lang w:val="en-US"/>
    </w:rPr>
  </w:style>
  <w:style w:type="paragraph" w:styleId="6">
    <w:name w:val="heading 6"/>
    <w:basedOn w:val="a2"/>
    <w:next w:val="a2"/>
    <w:link w:val="60"/>
    <w:uiPriority w:val="99"/>
    <w:unhideWhenUsed/>
    <w:qFormat/>
    <w:rsid w:val="00AF056E"/>
    <w:pPr>
      <w:keepNext/>
      <w:keepLines/>
      <w:spacing w:before="200" w:after="0" w:line="276" w:lineRule="auto"/>
      <w:outlineLvl w:val="5"/>
    </w:pPr>
    <w:rPr>
      <w:rFonts w:ascii="Cambria" w:eastAsia="Times New Roman" w:hAnsi="Cambria"/>
      <w:i/>
      <w:iCs/>
      <w:color w:val="243F60"/>
    </w:rPr>
  </w:style>
  <w:style w:type="paragraph" w:styleId="7">
    <w:name w:val="heading 7"/>
    <w:basedOn w:val="a2"/>
    <w:next w:val="a2"/>
    <w:link w:val="70"/>
    <w:unhideWhenUsed/>
    <w:qFormat/>
    <w:rsid w:val="00881849"/>
    <w:pPr>
      <w:spacing w:before="240" w:after="60"/>
      <w:outlineLvl w:val="6"/>
    </w:pPr>
    <w:rPr>
      <w:rFonts w:eastAsia="Times New Roman"/>
      <w:sz w:val="24"/>
      <w:szCs w:val="24"/>
    </w:rPr>
  </w:style>
  <w:style w:type="paragraph" w:styleId="8">
    <w:name w:val="heading 8"/>
    <w:basedOn w:val="a2"/>
    <w:next w:val="a2"/>
    <w:link w:val="80"/>
    <w:uiPriority w:val="9"/>
    <w:unhideWhenUsed/>
    <w:qFormat/>
    <w:rsid w:val="00AF056E"/>
    <w:pPr>
      <w:keepNext/>
      <w:keepLines/>
      <w:spacing w:before="40" w:after="0"/>
      <w:outlineLvl w:val="7"/>
    </w:pPr>
    <w:rPr>
      <w:rFonts w:ascii="Calibri Light" w:eastAsia="Times New Roman" w:hAnsi="Calibri Light"/>
      <w:color w:val="272727"/>
      <w:sz w:val="21"/>
      <w:szCs w:val="21"/>
    </w:rPr>
  </w:style>
  <w:style w:type="paragraph" w:styleId="9">
    <w:name w:val="heading 9"/>
    <w:basedOn w:val="a2"/>
    <w:link w:val="90"/>
    <w:qFormat/>
    <w:rsid w:val="009C3EAF"/>
    <w:pPr>
      <w:widowControl w:val="0"/>
      <w:spacing w:after="0" w:line="240" w:lineRule="auto"/>
      <w:outlineLvl w:val="8"/>
    </w:pPr>
    <w:rPr>
      <w:rFonts w:ascii="Times New Roman" w:eastAsia="Times New Roman" w:hAnsi="Times New Roman"/>
      <w:sz w:val="36"/>
      <w:szCs w:val="36"/>
      <w:lang w:val="en-US"/>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2">
    <w:name w:val="Заголовок 1 Знак"/>
    <w:link w:val="11"/>
    <w:uiPriority w:val="9"/>
    <w:rsid w:val="000D0906"/>
    <w:rPr>
      <w:rFonts w:ascii="Times New Roman" w:hAnsi="Times New Roman"/>
      <w:b/>
      <w:bCs/>
      <w:spacing w:val="2"/>
      <w:sz w:val="28"/>
      <w:szCs w:val="24"/>
      <w:shd w:val="clear" w:color="auto" w:fill="FFFFFF"/>
      <w:lang w:eastAsia="en-US"/>
    </w:rPr>
  </w:style>
  <w:style w:type="character" w:customStyle="1" w:styleId="21">
    <w:name w:val="Заголовок 2 Знак"/>
    <w:aliases w:val="Изменить 1 Знак"/>
    <w:link w:val="20"/>
    <w:uiPriority w:val="9"/>
    <w:rsid w:val="00175973"/>
    <w:rPr>
      <w:rFonts w:ascii="Times New Roman" w:eastAsia="Times New Roman" w:hAnsi="Times New Roman"/>
      <w:b/>
      <w:bCs/>
      <w:color w:val="000000"/>
      <w:sz w:val="24"/>
      <w:szCs w:val="26"/>
      <w:lang w:eastAsia="en-US"/>
    </w:rPr>
  </w:style>
  <w:style w:type="character" w:customStyle="1" w:styleId="31">
    <w:name w:val="Заголовок 3 Знак"/>
    <w:link w:val="30"/>
    <w:uiPriority w:val="1"/>
    <w:rsid w:val="00AF056E"/>
    <w:rPr>
      <w:rFonts w:ascii="Arial" w:eastAsia="Times New Roman" w:hAnsi="Arial" w:cs="Times New Roman"/>
      <w:b/>
      <w:sz w:val="24"/>
      <w:szCs w:val="20"/>
      <w:lang w:eastAsia="ru-RU"/>
    </w:rPr>
  </w:style>
  <w:style w:type="character" w:customStyle="1" w:styleId="40">
    <w:name w:val="Заголовок 4 Знак"/>
    <w:link w:val="4"/>
    <w:rsid w:val="00235FC9"/>
    <w:rPr>
      <w:rFonts w:ascii="Times New Roman" w:eastAsia="Times New Roman" w:hAnsi="Times New Roman"/>
      <w:bCs/>
      <w:sz w:val="24"/>
      <w:szCs w:val="28"/>
      <w:u w:val="single"/>
      <w:lang w:eastAsia="en-US"/>
    </w:rPr>
  </w:style>
  <w:style w:type="character" w:customStyle="1" w:styleId="50">
    <w:name w:val="Заголовок 5 Знак"/>
    <w:link w:val="5"/>
    <w:rsid w:val="009C3EAF"/>
    <w:rPr>
      <w:rFonts w:ascii="Times New Roman" w:eastAsia="Times New Roman" w:hAnsi="Times New Roman"/>
      <w:sz w:val="60"/>
      <w:szCs w:val="60"/>
      <w:lang w:val="en-US" w:eastAsia="en-US"/>
    </w:rPr>
  </w:style>
  <w:style w:type="character" w:customStyle="1" w:styleId="60">
    <w:name w:val="Заголовок 6 Знак"/>
    <w:link w:val="6"/>
    <w:uiPriority w:val="99"/>
    <w:rsid w:val="00AF056E"/>
    <w:rPr>
      <w:rFonts w:ascii="Cambria" w:eastAsia="Times New Roman" w:hAnsi="Cambria" w:cs="Times New Roman"/>
      <w:i/>
      <w:iCs/>
      <w:color w:val="243F60"/>
    </w:rPr>
  </w:style>
  <w:style w:type="character" w:customStyle="1" w:styleId="70">
    <w:name w:val="Заголовок 7 Знак"/>
    <w:link w:val="7"/>
    <w:rsid w:val="00881849"/>
    <w:rPr>
      <w:rFonts w:ascii="Calibri" w:eastAsia="Times New Roman" w:hAnsi="Calibri" w:cs="Times New Roman"/>
      <w:sz w:val="24"/>
      <w:szCs w:val="24"/>
      <w:lang w:eastAsia="en-US"/>
    </w:rPr>
  </w:style>
  <w:style w:type="character" w:customStyle="1" w:styleId="80">
    <w:name w:val="Заголовок 8 Знак"/>
    <w:link w:val="8"/>
    <w:rsid w:val="00AF056E"/>
    <w:rPr>
      <w:rFonts w:ascii="Calibri Light" w:eastAsia="Times New Roman" w:hAnsi="Calibri Light" w:cs="Times New Roman"/>
      <w:color w:val="272727"/>
      <w:sz w:val="21"/>
      <w:szCs w:val="21"/>
    </w:rPr>
  </w:style>
  <w:style w:type="character" w:customStyle="1" w:styleId="90">
    <w:name w:val="Заголовок 9 Знак"/>
    <w:link w:val="9"/>
    <w:rsid w:val="009C3EAF"/>
    <w:rPr>
      <w:rFonts w:ascii="Times New Roman" w:eastAsia="Times New Roman" w:hAnsi="Times New Roman"/>
      <w:sz w:val="36"/>
      <w:szCs w:val="36"/>
      <w:lang w:val="en-US" w:eastAsia="en-US"/>
    </w:rPr>
  </w:style>
  <w:style w:type="paragraph" w:styleId="a6">
    <w:name w:val="header"/>
    <w:basedOn w:val="a2"/>
    <w:link w:val="a7"/>
    <w:uiPriority w:val="99"/>
    <w:unhideWhenUsed/>
    <w:rsid w:val="00AF056E"/>
    <w:pPr>
      <w:tabs>
        <w:tab w:val="center" w:pos="4677"/>
        <w:tab w:val="right" w:pos="9355"/>
      </w:tabs>
      <w:spacing w:after="0" w:line="240" w:lineRule="auto"/>
    </w:pPr>
  </w:style>
  <w:style w:type="character" w:customStyle="1" w:styleId="a7">
    <w:name w:val="Верхний колонтитул Знак"/>
    <w:basedOn w:val="a3"/>
    <w:link w:val="a6"/>
    <w:uiPriority w:val="99"/>
    <w:rsid w:val="00AF056E"/>
  </w:style>
  <w:style w:type="paragraph" w:styleId="a8">
    <w:name w:val="footer"/>
    <w:basedOn w:val="a2"/>
    <w:link w:val="a9"/>
    <w:uiPriority w:val="99"/>
    <w:unhideWhenUsed/>
    <w:rsid w:val="00AF056E"/>
    <w:pPr>
      <w:tabs>
        <w:tab w:val="center" w:pos="4677"/>
        <w:tab w:val="right" w:pos="9355"/>
      </w:tabs>
      <w:spacing w:after="0" w:line="240" w:lineRule="auto"/>
    </w:pPr>
  </w:style>
  <w:style w:type="character" w:customStyle="1" w:styleId="a9">
    <w:name w:val="Нижний колонтитул Знак"/>
    <w:basedOn w:val="a3"/>
    <w:link w:val="a8"/>
    <w:uiPriority w:val="99"/>
    <w:rsid w:val="00AF056E"/>
  </w:style>
  <w:style w:type="table" w:customStyle="1" w:styleId="13">
    <w:name w:val="Сетка таблицы1"/>
    <w:basedOn w:val="a4"/>
    <w:next w:val="aa"/>
    <w:uiPriority w:val="59"/>
    <w:rsid w:val="00AF056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a">
    <w:name w:val="Table Grid"/>
    <w:basedOn w:val="a4"/>
    <w:rsid w:val="00AF056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Normal (Web)"/>
    <w:aliases w:val="Обычный (Web),Обычный (веб) Знак1,Обычный (веб) Знак Знак,Обычный (веб) Знак1 Знак Знак,Обычный (веб) Знак Знак Знак Знак,Обычный (веб) Знак1 Знак Знак Знак Знак,Обычный (веб) Знак Знак Знак Знак Знак Знак,Обычный (веб) Знак,Знак Знак22"/>
    <w:basedOn w:val="a2"/>
    <w:link w:val="22"/>
    <w:uiPriority w:val="99"/>
    <w:unhideWhenUsed/>
    <w:qFormat/>
    <w:rsid w:val="00AF056E"/>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22">
    <w:name w:val="Обычный (веб) Знак2"/>
    <w:aliases w:val="Обычный (Web) Знак,Обычный (веб) Знак1 Знак,Обычный (веб) Знак Знак Знак,Обычный (веб) Знак1 Знак Знак Знак,Обычный (веб) Знак Знак Знак Знак Знак,Обычный (веб) Знак1 Знак Знак Знак Знак Знак,Обычный (веб) Знак Знак1,Знак Знак22 Знак"/>
    <w:link w:val="ab"/>
    <w:uiPriority w:val="99"/>
    <w:locked/>
    <w:rsid w:val="00AF056E"/>
    <w:rPr>
      <w:rFonts w:ascii="Times New Roman" w:eastAsia="Times New Roman" w:hAnsi="Times New Roman" w:cs="Times New Roman"/>
      <w:sz w:val="24"/>
      <w:szCs w:val="24"/>
      <w:lang w:eastAsia="ru-RU"/>
    </w:rPr>
  </w:style>
  <w:style w:type="paragraph" w:styleId="ac">
    <w:name w:val="List Paragraph"/>
    <w:basedOn w:val="a2"/>
    <w:link w:val="ad"/>
    <w:qFormat/>
    <w:rsid w:val="00AF056E"/>
    <w:pPr>
      <w:ind w:left="720"/>
      <w:contextualSpacing/>
    </w:pPr>
  </w:style>
  <w:style w:type="character" w:customStyle="1" w:styleId="ad">
    <w:name w:val="Абзац списка Знак"/>
    <w:link w:val="ac"/>
    <w:rsid w:val="00AF056E"/>
  </w:style>
  <w:style w:type="character" w:customStyle="1" w:styleId="23">
    <w:name w:val="Основной текст (2)"/>
    <w:rsid w:val="00AF056E"/>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Default">
    <w:name w:val="Default Знак"/>
    <w:link w:val="Default0"/>
    <w:locked/>
    <w:rsid w:val="00AF056E"/>
    <w:rPr>
      <w:rFonts w:ascii="Times New Roman" w:hAnsi="Times New Roman" w:cs="Times New Roman"/>
      <w:color w:val="000000"/>
      <w:sz w:val="24"/>
      <w:szCs w:val="24"/>
    </w:rPr>
  </w:style>
  <w:style w:type="paragraph" w:customStyle="1" w:styleId="Default0">
    <w:name w:val="Default"/>
    <w:link w:val="Default"/>
    <w:qFormat/>
    <w:rsid w:val="00AF056E"/>
    <w:pPr>
      <w:autoSpaceDE w:val="0"/>
      <w:autoSpaceDN w:val="0"/>
      <w:adjustRightInd w:val="0"/>
    </w:pPr>
    <w:rPr>
      <w:rFonts w:ascii="Times New Roman" w:hAnsi="Times New Roman"/>
      <w:color w:val="000000"/>
      <w:sz w:val="24"/>
      <w:szCs w:val="24"/>
      <w:lang w:eastAsia="en-US"/>
    </w:rPr>
  </w:style>
  <w:style w:type="character" w:styleId="ae">
    <w:name w:val="Hyperlink"/>
    <w:uiPriority w:val="99"/>
    <w:unhideWhenUsed/>
    <w:rsid w:val="00AF056E"/>
    <w:rPr>
      <w:rFonts w:ascii="Times New Roman" w:hAnsi="Times New Roman" w:cs="Times New Roman" w:hint="default"/>
      <w:color w:val="0000FF"/>
      <w:u w:val="single"/>
    </w:rPr>
  </w:style>
  <w:style w:type="character" w:styleId="af">
    <w:name w:val="FollowedHyperlink"/>
    <w:uiPriority w:val="99"/>
    <w:unhideWhenUsed/>
    <w:rsid w:val="00AF056E"/>
    <w:rPr>
      <w:color w:val="954F72"/>
      <w:u w:val="single"/>
    </w:rPr>
  </w:style>
  <w:style w:type="paragraph" w:styleId="HTML">
    <w:name w:val="HTML Address"/>
    <w:basedOn w:val="a2"/>
    <w:link w:val="HTML1"/>
    <w:uiPriority w:val="99"/>
    <w:semiHidden/>
    <w:unhideWhenUsed/>
    <w:rsid w:val="00AF056E"/>
    <w:pPr>
      <w:spacing w:after="0" w:line="240" w:lineRule="auto"/>
    </w:pPr>
    <w:rPr>
      <w:rFonts w:ascii="Times New Roman" w:eastAsia="Times New Roman" w:hAnsi="Times New Roman"/>
      <w:i/>
      <w:iCs/>
      <w:sz w:val="24"/>
      <w:szCs w:val="24"/>
      <w:lang w:eastAsia="ru-RU"/>
    </w:rPr>
  </w:style>
  <w:style w:type="character" w:customStyle="1" w:styleId="HTML1">
    <w:name w:val="Адрес HTML Знак1"/>
    <w:link w:val="HTML"/>
    <w:uiPriority w:val="99"/>
    <w:semiHidden/>
    <w:locked/>
    <w:rsid w:val="00AF056E"/>
    <w:rPr>
      <w:rFonts w:ascii="Times New Roman" w:eastAsia="Times New Roman" w:hAnsi="Times New Roman" w:cs="Times New Roman"/>
      <w:i/>
      <w:iCs/>
      <w:sz w:val="24"/>
      <w:szCs w:val="24"/>
      <w:lang w:eastAsia="ru-RU"/>
    </w:rPr>
  </w:style>
  <w:style w:type="character" w:customStyle="1" w:styleId="HTML0">
    <w:name w:val="Адрес HTML Знак"/>
    <w:uiPriority w:val="99"/>
    <w:semiHidden/>
    <w:rsid w:val="00AF056E"/>
    <w:rPr>
      <w:i/>
      <w:iCs/>
    </w:rPr>
  </w:style>
  <w:style w:type="character" w:styleId="af0">
    <w:name w:val="Strong"/>
    <w:uiPriority w:val="22"/>
    <w:qFormat/>
    <w:rsid w:val="00AF056E"/>
    <w:rPr>
      <w:rFonts w:ascii="Times New Roman" w:hAnsi="Times New Roman" w:cs="Times New Roman" w:hint="default"/>
      <w:b/>
      <w:bCs/>
    </w:rPr>
  </w:style>
  <w:style w:type="character" w:customStyle="1" w:styleId="af1">
    <w:name w:val="Текст сноски Знак"/>
    <w:aliases w:val="Знак Знак,Знак2 Знак,Table_Footnote_last Знак1,Table_Footnote_last Знак Знак Знак Знак,Table_Footnote_last Знак Знак,Текст сноски Знак Знак Знак,Текст сноски Знак1 Знак Знак Знак,Текст сноски Знак Знак Знак Знак Знак,single space Знак"/>
    <w:link w:val="af2"/>
    <w:uiPriority w:val="99"/>
    <w:locked/>
    <w:rsid w:val="00AF056E"/>
    <w:rPr>
      <w:rFonts w:eastAsia="Times New Roman" w:cs="Times New Roman"/>
      <w:sz w:val="18"/>
      <w:szCs w:val="18"/>
    </w:rPr>
  </w:style>
  <w:style w:type="paragraph" w:styleId="af2">
    <w:name w:val="footnote text"/>
    <w:aliases w:val="Знак,Знак2,Table_Footnote_last,Table_Footnote_last Знак Знак Знак,Table_Footnote_last Знак,Текст сноски Знак Знак,Текст сноски Знак1 Знак Знак,Текст сноски Знак Знак Знак Знак,Table_Footnote_last Знак1 Знак Знак,single space"/>
    <w:basedOn w:val="a2"/>
    <w:link w:val="af1"/>
    <w:uiPriority w:val="99"/>
    <w:unhideWhenUsed/>
    <w:qFormat/>
    <w:rsid w:val="00AF056E"/>
    <w:pPr>
      <w:spacing w:after="60" w:line="240" w:lineRule="auto"/>
      <w:ind w:left="-426"/>
      <w:jc w:val="both"/>
    </w:pPr>
    <w:rPr>
      <w:rFonts w:eastAsia="Times New Roman"/>
      <w:sz w:val="18"/>
      <w:szCs w:val="18"/>
    </w:rPr>
  </w:style>
  <w:style w:type="character" w:customStyle="1" w:styleId="14">
    <w:name w:val="Текст сноски Знак1"/>
    <w:aliases w:val="Знак Знак1,Знак2 Знак1"/>
    <w:uiPriority w:val="99"/>
    <w:semiHidden/>
    <w:rsid w:val="00AF056E"/>
    <w:rPr>
      <w:sz w:val="20"/>
      <w:szCs w:val="20"/>
    </w:rPr>
  </w:style>
  <w:style w:type="character" w:customStyle="1" w:styleId="af3">
    <w:name w:val="Текст примечания Знак"/>
    <w:link w:val="af4"/>
    <w:uiPriority w:val="99"/>
    <w:semiHidden/>
    <w:locked/>
    <w:rsid w:val="00AF056E"/>
  </w:style>
  <w:style w:type="paragraph" w:styleId="af4">
    <w:name w:val="annotation text"/>
    <w:basedOn w:val="a2"/>
    <w:link w:val="af3"/>
    <w:uiPriority w:val="99"/>
    <w:semiHidden/>
    <w:unhideWhenUsed/>
    <w:rsid w:val="00AF056E"/>
    <w:pPr>
      <w:spacing w:after="200" w:line="240" w:lineRule="auto"/>
    </w:pPr>
  </w:style>
  <w:style w:type="character" w:customStyle="1" w:styleId="24">
    <w:name w:val="Название Знак2"/>
    <w:aliases w:val="Заголовок (Главное) Знак"/>
    <w:link w:val="af5"/>
    <w:locked/>
    <w:rsid w:val="00B860BF"/>
    <w:rPr>
      <w:rFonts w:ascii="Times New Roman" w:eastAsia="Times New Roman" w:hAnsi="Times New Roman" w:cs="Arial"/>
      <w:b/>
      <w:kern w:val="28"/>
      <w:sz w:val="28"/>
      <w:szCs w:val="22"/>
      <w:lang w:eastAsia="en-US"/>
    </w:rPr>
  </w:style>
  <w:style w:type="paragraph" w:styleId="af5">
    <w:name w:val="Title"/>
    <w:aliases w:val="Заголовок (Главное)"/>
    <w:basedOn w:val="a2"/>
    <w:next w:val="a2"/>
    <w:link w:val="24"/>
    <w:qFormat/>
    <w:rsid w:val="00B860BF"/>
    <w:pPr>
      <w:pBdr>
        <w:bottom w:val="single" w:sz="8" w:space="4" w:color="5B9BD5"/>
      </w:pBdr>
      <w:spacing w:after="300" w:line="240" w:lineRule="auto"/>
      <w:contextualSpacing/>
      <w:jc w:val="center"/>
    </w:pPr>
    <w:rPr>
      <w:rFonts w:ascii="Times New Roman" w:eastAsia="Times New Roman" w:hAnsi="Times New Roman" w:cs="Arial"/>
      <w:b/>
      <w:kern w:val="28"/>
      <w:sz w:val="28"/>
    </w:rPr>
  </w:style>
  <w:style w:type="character" w:customStyle="1" w:styleId="af6">
    <w:name w:val="Основной текст Знак"/>
    <w:aliases w:val="Body Text Char Знак Знак1,Body Text Char Знак2"/>
    <w:link w:val="af7"/>
    <w:uiPriority w:val="99"/>
    <w:locked/>
    <w:rsid w:val="00AF056E"/>
    <w:rPr>
      <w:rFonts w:eastAsia="Times New Roman" w:cs="Times New Roman"/>
      <w:color w:val="000000"/>
      <w:sz w:val="28"/>
      <w:lang w:val="en-US" w:eastAsia="ar-SA"/>
    </w:rPr>
  </w:style>
  <w:style w:type="paragraph" w:styleId="af7">
    <w:name w:val="Body Text"/>
    <w:aliases w:val="Body Text Char Знак,Body Text Char"/>
    <w:basedOn w:val="a2"/>
    <w:link w:val="af6"/>
    <w:uiPriority w:val="1"/>
    <w:unhideWhenUsed/>
    <w:qFormat/>
    <w:rsid w:val="00AF056E"/>
    <w:pPr>
      <w:spacing w:after="120" w:line="276" w:lineRule="auto"/>
    </w:pPr>
    <w:rPr>
      <w:rFonts w:eastAsia="Times New Roman"/>
      <w:color w:val="000000"/>
      <w:sz w:val="28"/>
      <w:lang w:val="en-US" w:eastAsia="ar-SA"/>
    </w:rPr>
  </w:style>
  <w:style w:type="character" w:customStyle="1" w:styleId="af8">
    <w:name w:val="Основной текст с отступом Знак"/>
    <w:aliases w:val="Мой Заголовок 1 Знак,Основной текст 1 Знак,Iniiaiie oaeno 1 Знак"/>
    <w:link w:val="af9"/>
    <w:locked/>
    <w:rsid w:val="00AF056E"/>
  </w:style>
  <w:style w:type="paragraph" w:styleId="af9">
    <w:name w:val="Body Text Indent"/>
    <w:aliases w:val="Мой Заголовок 1,Основной текст 1,Iniiaiie oaeno 1"/>
    <w:basedOn w:val="a2"/>
    <w:link w:val="af8"/>
    <w:unhideWhenUsed/>
    <w:rsid w:val="00AF056E"/>
    <w:pPr>
      <w:spacing w:after="120" w:line="276" w:lineRule="auto"/>
      <w:ind w:left="283"/>
    </w:pPr>
  </w:style>
  <w:style w:type="character" w:customStyle="1" w:styleId="afa">
    <w:name w:val="Подзаголовок Знак"/>
    <w:link w:val="afb"/>
    <w:locked/>
    <w:rsid w:val="00F660AB"/>
    <w:rPr>
      <w:rFonts w:ascii="Times New Roman" w:eastAsia="Times New Roman" w:hAnsi="Times New Roman"/>
      <w:b/>
      <w:iCs/>
      <w:color w:val="000000"/>
      <w:spacing w:val="15"/>
      <w:sz w:val="24"/>
      <w:szCs w:val="24"/>
      <w:lang w:eastAsia="en-US"/>
    </w:rPr>
  </w:style>
  <w:style w:type="paragraph" w:styleId="afb">
    <w:name w:val="Subtitle"/>
    <w:basedOn w:val="a2"/>
    <w:next w:val="a2"/>
    <w:link w:val="afa"/>
    <w:qFormat/>
    <w:rsid w:val="00F660AB"/>
    <w:pPr>
      <w:numPr>
        <w:ilvl w:val="1"/>
      </w:numPr>
      <w:spacing w:after="200" w:line="276" w:lineRule="auto"/>
    </w:pPr>
    <w:rPr>
      <w:rFonts w:ascii="Times New Roman" w:eastAsia="Times New Roman" w:hAnsi="Times New Roman"/>
      <w:b/>
      <w:iCs/>
      <w:color w:val="000000"/>
      <w:spacing w:val="15"/>
      <w:sz w:val="24"/>
      <w:szCs w:val="24"/>
    </w:rPr>
  </w:style>
  <w:style w:type="character" w:customStyle="1" w:styleId="32">
    <w:name w:val="Основной текст 3 Знак"/>
    <w:link w:val="33"/>
    <w:locked/>
    <w:rsid w:val="00AF056E"/>
    <w:rPr>
      <w:sz w:val="16"/>
      <w:szCs w:val="16"/>
    </w:rPr>
  </w:style>
  <w:style w:type="paragraph" w:styleId="33">
    <w:name w:val="Body Text 3"/>
    <w:basedOn w:val="a2"/>
    <w:link w:val="32"/>
    <w:unhideWhenUsed/>
    <w:rsid w:val="00AF056E"/>
    <w:pPr>
      <w:spacing w:after="120" w:line="276" w:lineRule="auto"/>
    </w:pPr>
    <w:rPr>
      <w:sz w:val="16"/>
      <w:szCs w:val="16"/>
    </w:rPr>
  </w:style>
  <w:style w:type="character" w:customStyle="1" w:styleId="25">
    <w:name w:val="Основной текст с отступом 2 Знак"/>
    <w:link w:val="26"/>
    <w:uiPriority w:val="99"/>
    <w:locked/>
    <w:rsid w:val="00AF056E"/>
  </w:style>
  <w:style w:type="paragraph" w:styleId="26">
    <w:name w:val="Body Text Indent 2"/>
    <w:basedOn w:val="a2"/>
    <w:link w:val="25"/>
    <w:uiPriority w:val="99"/>
    <w:unhideWhenUsed/>
    <w:rsid w:val="00AF056E"/>
    <w:pPr>
      <w:spacing w:after="120" w:line="480" w:lineRule="auto"/>
      <w:ind w:left="283"/>
    </w:pPr>
  </w:style>
  <w:style w:type="character" w:customStyle="1" w:styleId="15">
    <w:name w:val="Текст примечания Знак1"/>
    <w:uiPriority w:val="99"/>
    <w:semiHidden/>
    <w:rsid w:val="00AF056E"/>
    <w:rPr>
      <w:sz w:val="20"/>
      <w:szCs w:val="20"/>
    </w:rPr>
  </w:style>
  <w:style w:type="character" w:customStyle="1" w:styleId="afc">
    <w:name w:val="Тема примечания Знак"/>
    <w:link w:val="afd"/>
    <w:uiPriority w:val="99"/>
    <w:semiHidden/>
    <w:locked/>
    <w:rsid w:val="00AF056E"/>
    <w:rPr>
      <w:b/>
      <w:bCs/>
    </w:rPr>
  </w:style>
  <w:style w:type="paragraph" w:styleId="afd">
    <w:name w:val="annotation subject"/>
    <w:basedOn w:val="af4"/>
    <w:next w:val="af4"/>
    <w:link w:val="afc"/>
    <w:uiPriority w:val="99"/>
    <w:semiHidden/>
    <w:unhideWhenUsed/>
    <w:rsid w:val="00AF056E"/>
    <w:rPr>
      <w:b/>
      <w:bCs/>
    </w:rPr>
  </w:style>
  <w:style w:type="character" w:customStyle="1" w:styleId="afe">
    <w:name w:val="Текст выноски Знак"/>
    <w:link w:val="aff"/>
    <w:uiPriority w:val="99"/>
    <w:locked/>
    <w:rsid w:val="00AF056E"/>
    <w:rPr>
      <w:rFonts w:ascii="Tahoma" w:hAnsi="Tahoma" w:cs="Tahoma"/>
      <w:sz w:val="16"/>
      <w:szCs w:val="16"/>
    </w:rPr>
  </w:style>
  <w:style w:type="paragraph" w:styleId="aff">
    <w:name w:val="Balloon Text"/>
    <w:basedOn w:val="a2"/>
    <w:link w:val="afe"/>
    <w:uiPriority w:val="99"/>
    <w:semiHidden/>
    <w:unhideWhenUsed/>
    <w:rsid w:val="00AF056E"/>
    <w:pPr>
      <w:spacing w:after="0" w:line="240" w:lineRule="auto"/>
    </w:pPr>
    <w:rPr>
      <w:rFonts w:ascii="Tahoma" w:hAnsi="Tahoma" w:cs="Tahoma"/>
      <w:sz w:val="16"/>
      <w:szCs w:val="16"/>
    </w:rPr>
  </w:style>
  <w:style w:type="paragraph" w:customStyle="1" w:styleId="310">
    <w:name w:val="Основной текст 31"/>
    <w:basedOn w:val="a2"/>
    <w:uiPriority w:val="99"/>
    <w:qFormat/>
    <w:rsid w:val="00AF056E"/>
    <w:pPr>
      <w:suppressAutoHyphens/>
      <w:spacing w:after="0" w:line="240" w:lineRule="auto"/>
      <w:jc w:val="both"/>
    </w:pPr>
    <w:rPr>
      <w:rFonts w:ascii="Times New Roman" w:eastAsia="Times New Roman" w:hAnsi="Times New Roman"/>
      <w:sz w:val="28"/>
      <w:szCs w:val="24"/>
      <w:lang w:eastAsia="ar-SA"/>
    </w:rPr>
  </w:style>
  <w:style w:type="paragraph" w:customStyle="1" w:styleId="210">
    <w:name w:val="Основной текст с отступом 21"/>
    <w:basedOn w:val="a2"/>
    <w:uiPriority w:val="99"/>
    <w:qFormat/>
    <w:rsid w:val="00AF056E"/>
    <w:pPr>
      <w:tabs>
        <w:tab w:val="left" w:pos="0"/>
        <w:tab w:val="left" w:pos="142"/>
      </w:tabs>
      <w:suppressAutoHyphens/>
      <w:spacing w:after="0" w:line="240" w:lineRule="auto"/>
      <w:ind w:firstLine="705"/>
      <w:jc w:val="center"/>
    </w:pPr>
    <w:rPr>
      <w:rFonts w:ascii="Times New Roman" w:eastAsia="Times New Roman" w:hAnsi="Times New Roman"/>
      <w:b/>
      <w:sz w:val="24"/>
      <w:szCs w:val="24"/>
      <w:lang w:eastAsia="ar-SA"/>
    </w:rPr>
  </w:style>
  <w:style w:type="paragraph" w:customStyle="1" w:styleId="ConsPlusNonformat">
    <w:name w:val="ConsPlusNonformat"/>
    <w:uiPriority w:val="99"/>
    <w:qFormat/>
    <w:rsid w:val="00AF056E"/>
    <w:pPr>
      <w:widowControl w:val="0"/>
      <w:autoSpaceDE w:val="0"/>
      <w:autoSpaceDN w:val="0"/>
      <w:adjustRightInd w:val="0"/>
    </w:pPr>
    <w:rPr>
      <w:rFonts w:ascii="Courier New" w:eastAsia="Times New Roman" w:hAnsi="Courier New" w:cs="Courier New"/>
    </w:rPr>
  </w:style>
  <w:style w:type="character" w:customStyle="1" w:styleId="ConsPlusNormal">
    <w:name w:val="ConsPlusNormal Знак"/>
    <w:link w:val="ConsPlusNormal0"/>
    <w:locked/>
    <w:rsid w:val="00AF056E"/>
    <w:rPr>
      <w:rFonts w:ascii="Arial" w:eastAsia="Times New Roman" w:hAnsi="Arial" w:cs="Arial"/>
      <w:lang w:eastAsia="ar-SA"/>
    </w:rPr>
  </w:style>
  <w:style w:type="paragraph" w:customStyle="1" w:styleId="ConsPlusNormal0">
    <w:name w:val="ConsPlusNormal"/>
    <w:link w:val="ConsPlusNormal"/>
    <w:qFormat/>
    <w:rsid w:val="00AF056E"/>
    <w:pPr>
      <w:widowControl w:val="0"/>
      <w:suppressAutoHyphens/>
      <w:autoSpaceDE w:val="0"/>
      <w:ind w:firstLine="720"/>
    </w:pPr>
    <w:rPr>
      <w:rFonts w:ascii="Arial" w:eastAsia="Times New Roman" w:hAnsi="Arial" w:cs="Arial"/>
      <w:sz w:val="22"/>
      <w:szCs w:val="22"/>
      <w:lang w:eastAsia="ar-SA"/>
    </w:rPr>
  </w:style>
  <w:style w:type="paragraph" w:customStyle="1" w:styleId="consplusnormal1">
    <w:name w:val="consplusnormal"/>
    <w:basedOn w:val="a2"/>
    <w:uiPriority w:val="99"/>
    <w:qFormat/>
    <w:rsid w:val="00AF056E"/>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3---">
    <w:name w:val="3---"/>
    <w:basedOn w:val="a2"/>
    <w:uiPriority w:val="99"/>
    <w:qFormat/>
    <w:rsid w:val="00AF056E"/>
    <w:pPr>
      <w:spacing w:before="120" w:after="120" w:line="240" w:lineRule="auto"/>
      <w:jc w:val="both"/>
    </w:pPr>
    <w:rPr>
      <w:rFonts w:ascii="Times New Roman" w:eastAsia="Times New Roman" w:hAnsi="Times New Roman"/>
      <w:sz w:val="24"/>
      <w:szCs w:val="20"/>
      <w:lang w:eastAsia="ru-RU"/>
    </w:rPr>
  </w:style>
  <w:style w:type="paragraph" w:customStyle="1" w:styleId="211">
    <w:name w:val="Основной текст 21"/>
    <w:basedOn w:val="a2"/>
    <w:uiPriority w:val="99"/>
    <w:qFormat/>
    <w:rsid w:val="00AF056E"/>
    <w:pPr>
      <w:tabs>
        <w:tab w:val="num" w:pos="567"/>
      </w:tabs>
      <w:suppressAutoHyphens/>
      <w:spacing w:after="60" w:line="240" w:lineRule="auto"/>
      <w:jc w:val="both"/>
    </w:pPr>
    <w:rPr>
      <w:rFonts w:ascii="Times New Roman" w:eastAsia="Times New Roman" w:hAnsi="Times New Roman"/>
      <w:sz w:val="24"/>
      <w:szCs w:val="20"/>
      <w:lang w:eastAsia="ar-SA"/>
    </w:rPr>
  </w:style>
  <w:style w:type="character" w:customStyle="1" w:styleId="aff0">
    <w:name w:val="текст Знак Знак"/>
    <w:link w:val="16"/>
    <w:uiPriority w:val="99"/>
    <w:locked/>
    <w:rsid w:val="00AF056E"/>
    <w:rPr>
      <w:rFonts w:eastAsia="Times New Roman" w:cs="Times New Roman"/>
      <w:sz w:val="28"/>
      <w:szCs w:val="28"/>
    </w:rPr>
  </w:style>
  <w:style w:type="paragraph" w:customStyle="1" w:styleId="16">
    <w:name w:val="Основной текст с отступом1"/>
    <w:aliases w:val="текст"/>
    <w:basedOn w:val="a2"/>
    <w:link w:val="aff0"/>
    <w:uiPriority w:val="99"/>
    <w:qFormat/>
    <w:rsid w:val="00AF056E"/>
    <w:pPr>
      <w:spacing w:before="60" w:after="0" w:line="240" w:lineRule="auto"/>
      <w:ind w:firstLine="851"/>
      <w:jc w:val="both"/>
    </w:pPr>
    <w:rPr>
      <w:rFonts w:eastAsia="Times New Roman"/>
      <w:sz w:val="28"/>
      <w:szCs w:val="28"/>
    </w:rPr>
  </w:style>
  <w:style w:type="paragraph" w:customStyle="1" w:styleId="17">
    <w:name w:val="Маркер1"/>
    <w:basedOn w:val="a2"/>
    <w:uiPriority w:val="99"/>
    <w:qFormat/>
    <w:rsid w:val="00AF056E"/>
    <w:pPr>
      <w:tabs>
        <w:tab w:val="left" w:pos="360"/>
      </w:tabs>
      <w:suppressAutoHyphens/>
      <w:spacing w:before="120" w:after="0" w:line="300" w:lineRule="atLeast"/>
      <w:jc w:val="both"/>
    </w:pPr>
    <w:rPr>
      <w:rFonts w:ascii="Times New Roman" w:eastAsia="Times New Roman" w:hAnsi="Times New Roman"/>
      <w:noProof/>
      <w:sz w:val="24"/>
      <w:szCs w:val="24"/>
      <w:lang w:eastAsia="ar-SA"/>
    </w:rPr>
  </w:style>
  <w:style w:type="character" w:customStyle="1" w:styleId="212">
    <w:name w:val="Основной текст с отступом 2 Знак1"/>
    <w:basedOn w:val="a3"/>
    <w:uiPriority w:val="99"/>
    <w:semiHidden/>
    <w:rsid w:val="00AF056E"/>
  </w:style>
  <w:style w:type="character" w:customStyle="1" w:styleId="34">
    <w:name w:val="Стиль3 Знак Знак"/>
    <w:link w:val="35"/>
    <w:uiPriority w:val="99"/>
    <w:locked/>
    <w:rsid w:val="00AF056E"/>
    <w:rPr>
      <w:rFonts w:ascii="Arial" w:hAnsi="Arial" w:cs="Arial"/>
    </w:rPr>
  </w:style>
  <w:style w:type="paragraph" w:customStyle="1" w:styleId="35">
    <w:name w:val="Стиль3 Знак"/>
    <w:basedOn w:val="26"/>
    <w:link w:val="34"/>
    <w:uiPriority w:val="99"/>
    <w:qFormat/>
    <w:rsid w:val="00AF056E"/>
    <w:pPr>
      <w:widowControl w:val="0"/>
      <w:adjustRightInd w:val="0"/>
      <w:spacing w:after="0" w:line="240" w:lineRule="auto"/>
      <w:ind w:left="0"/>
      <w:jc w:val="both"/>
    </w:pPr>
    <w:rPr>
      <w:rFonts w:ascii="Arial" w:hAnsi="Arial" w:cs="Arial"/>
    </w:rPr>
  </w:style>
  <w:style w:type="paragraph" w:customStyle="1" w:styleId="18">
    <w:name w:val="Без интервала1"/>
    <w:uiPriority w:val="99"/>
    <w:qFormat/>
    <w:rsid w:val="00AF056E"/>
    <w:rPr>
      <w:sz w:val="22"/>
      <w:szCs w:val="22"/>
      <w:lang w:eastAsia="en-US"/>
    </w:rPr>
  </w:style>
  <w:style w:type="paragraph" w:customStyle="1" w:styleId="110">
    <w:name w:val="Без интервала11"/>
    <w:uiPriority w:val="99"/>
    <w:qFormat/>
    <w:rsid w:val="00AF056E"/>
    <w:rPr>
      <w:sz w:val="22"/>
      <w:szCs w:val="22"/>
      <w:lang w:eastAsia="en-US"/>
    </w:rPr>
  </w:style>
  <w:style w:type="paragraph" w:customStyle="1" w:styleId="aff1">
    <w:name w:val="Содержимое таблицы"/>
    <w:basedOn w:val="a2"/>
    <w:qFormat/>
    <w:rsid w:val="00AF056E"/>
    <w:pPr>
      <w:widowControl w:val="0"/>
      <w:suppressLineNumbers/>
      <w:suppressAutoHyphens/>
      <w:spacing w:after="0" w:line="240" w:lineRule="auto"/>
    </w:pPr>
    <w:rPr>
      <w:rFonts w:ascii="Times New Roman" w:eastAsia="Lucida Sans Unicode" w:hAnsi="Times New Roman"/>
      <w:sz w:val="24"/>
      <w:szCs w:val="24"/>
      <w:lang w:eastAsia="ar-SA"/>
    </w:rPr>
  </w:style>
  <w:style w:type="paragraph" w:customStyle="1" w:styleId="TableContents">
    <w:name w:val="Table Contents"/>
    <w:basedOn w:val="a2"/>
    <w:uiPriority w:val="99"/>
    <w:qFormat/>
    <w:rsid w:val="00AF056E"/>
    <w:pPr>
      <w:widowControl w:val="0"/>
      <w:suppressLineNumbers/>
      <w:suppressAutoHyphens/>
      <w:spacing w:after="0" w:line="240" w:lineRule="auto"/>
    </w:pPr>
    <w:rPr>
      <w:rFonts w:ascii="Times New Roman" w:eastAsia="Andale Sans UI" w:hAnsi="Times New Roman" w:cs="Tahoma"/>
      <w:kern w:val="2"/>
      <w:sz w:val="24"/>
      <w:szCs w:val="24"/>
      <w:lang w:val="de-DE" w:eastAsia="fa-IR" w:bidi="fa-IR"/>
    </w:rPr>
  </w:style>
  <w:style w:type="paragraph" w:customStyle="1" w:styleId="ConsNormal">
    <w:name w:val="ConsNormal"/>
    <w:uiPriority w:val="99"/>
    <w:qFormat/>
    <w:rsid w:val="00AF056E"/>
    <w:pPr>
      <w:widowControl w:val="0"/>
      <w:autoSpaceDE w:val="0"/>
      <w:autoSpaceDN w:val="0"/>
      <w:adjustRightInd w:val="0"/>
      <w:ind w:firstLine="720"/>
    </w:pPr>
    <w:rPr>
      <w:rFonts w:ascii="Arial" w:eastAsia="Times New Roman" w:hAnsi="Arial" w:cs="Arial"/>
    </w:rPr>
  </w:style>
  <w:style w:type="paragraph" w:customStyle="1" w:styleId="xl63">
    <w:name w:val="xl63"/>
    <w:basedOn w:val="a2"/>
    <w:uiPriority w:val="99"/>
    <w:qFormat/>
    <w:rsid w:val="00AF056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64">
    <w:name w:val="xl64"/>
    <w:basedOn w:val="a2"/>
    <w:uiPriority w:val="99"/>
    <w:qFormat/>
    <w:rsid w:val="00AF056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65">
    <w:name w:val="xl65"/>
    <w:basedOn w:val="a2"/>
    <w:qFormat/>
    <w:rsid w:val="00AF056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66">
    <w:name w:val="xl66"/>
    <w:basedOn w:val="a2"/>
    <w:qFormat/>
    <w:rsid w:val="00AF056E"/>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67">
    <w:name w:val="xl67"/>
    <w:basedOn w:val="a2"/>
    <w:qFormat/>
    <w:rsid w:val="00AF056E"/>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68">
    <w:name w:val="xl68"/>
    <w:basedOn w:val="a2"/>
    <w:qFormat/>
    <w:rsid w:val="00AF056E"/>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69">
    <w:name w:val="xl69"/>
    <w:basedOn w:val="a2"/>
    <w:qFormat/>
    <w:rsid w:val="00AF056E"/>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70">
    <w:name w:val="xl70"/>
    <w:basedOn w:val="a2"/>
    <w:qFormat/>
    <w:rsid w:val="00AF056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71">
    <w:name w:val="xl71"/>
    <w:basedOn w:val="a2"/>
    <w:qFormat/>
    <w:rsid w:val="00AF056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2">
    <w:name w:val="xl72"/>
    <w:basedOn w:val="a2"/>
    <w:qFormat/>
    <w:rsid w:val="00AF056E"/>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73">
    <w:name w:val="xl73"/>
    <w:basedOn w:val="a2"/>
    <w:qFormat/>
    <w:rsid w:val="00AF056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74">
    <w:name w:val="xl74"/>
    <w:basedOn w:val="a2"/>
    <w:qFormat/>
    <w:rsid w:val="00AF056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5">
    <w:name w:val="xl75"/>
    <w:basedOn w:val="a2"/>
    <w:qFormat/>
    <w:rsid w:val="00AF056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6">
    <w:name w:val="xl76"/>
    <w:basedOn w:val="a2"/>
    <w:qFormat/>
    <w:rsid w:val="00AF056E"/>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77">
    <w:name w:val="xl77"/>
    <w:basedOn w:val="a2"/>
    <w:qFormat/>
    <w:rsid w:val="00AF056E"/>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8">
    <w:name w:val="xl78"/>
    <w:basedOn w:val="a2"/>
    <w:qFormat/>
    <w:rsid w:val="00AF056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79">
    <w:name w:val="xl79"/>
    <w:basedOn w:val="a2"/>
    <w:qFormat/>
    <w:rsid w:val="00AF056E"/>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80">
    <w:name w:val="xl80"/>
    <w:basedOn w:val="a2"/>
    <w:qFormat/>
    <w:rsid w:val="00AF056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81">
    <w:name w:val="xl81"/>
    <w:basedOn w:val="a2"/>
    <w:uiPriority w:val="99"/>
    <w:qFormat/>
    <w:rsid w:val="00AF056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2">
    <w:name w:val="xl82"/>
    <w:basedOn w:val="a2"/>
    <w:uiPriority w:val="99"/>
    <w:qFormat/>
    <w:rsid w:val="00AF056E"/>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3">
    <w:name w:val="xl83"/>
    <w:basedOn w:val="a2"/>
    <w:uiPriority w:val="99"/>
    <w:qFormat/>
    <w:rsid w:val="00AF056E"/>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19">
    <w:name w:val="Нумерованный список1"/>
    <w:basedOn w:val="a2"/>
    <w:uiPriority w:val="99"/>
    <w:qFormat/>
    <w:rsid w:val="00AF056E"/>
    <w:pPr>
      <w:tabs>
        <w:tab w:val="left" w:pos="3072"/>
      </w:tabs>
      <w:spacing w:after="0" w:line="240" w:lineRule="auto"/>
      <w:ind w:left="1536" w:hanging="576"/>
    </w:pPr>
    <w:rPr>
      <w:rFonts w:ascii="Times New Roman" w:eastAsia="Times New Roman" w:hAnsi="Times New Roman"/>
      <w:sz w:val="24"/>
      <w:szCs w:val="24"/>
      <w:lang w:eastAsia="ar-SA"/>
    </w:rPr>
  </w:style>
  <w:style w:type="paragraph" w:customStyle="1" w:styleId="ConsPlusCell">
    <w:name w:val="ConsPlusCell"/>
    <w:uiPriority w:val="99"/>
    <w:qFormat/>
    <w:rsid w:val="00AF056E"/>
    <w:pPr>
      <w:autoSpaceDE w:val="0"/>
      <w:autoSpaceDN w:val="0"/>
      <w:adjustRightInd w:val="0"/>
    </w:pPr>
    <w:rPr>
      <w:rFonts w:ascii="Times New Roman" w:hAnsi="Times New Roman"/>
      <w:sz w:val="24"/>
      <w:szCs w:val="24"/>
    </w:rPr>
  </w:style>
  <w:style w:type="character" w:customStyle="1" w:styleId="41">
    <w:name w:val="Стиль4 Знак"/>
    <w:link w:val="42"/>
    <w:uiPriority w:val="99"/>
    <w:locked/>
    <w:rsid w:val="00AF056E"/>
    <w:rPr>
      <w:rFonts w:eastAsia="Times New Roman" w:cs="Times New Roman"/>
    </w:rPr>
  </w:style>
  <w:style w:type="paragraph" w:customStyle="1" w:styleId="42">
    <w:name w:val="Стиль4"/>
    <w:basedOn w:val="a2"/>
    <w:link w:val="41"/>
    <w:uiPriority w:val="99"/>
    <w:qFormat/>
    <w:rsid w:val="00AF056E"/>
    <w:pPr>
      <w:spacing w:after="0" w:line="240" w:lineRule="auto"/>
      <w:jc w:val="both"/>
    </w:pPr>
    <w:rPr>
      <w:rFonts w:eastAsia="Times New Roman"/>
    </w:rPr>
  </w:style>
  <w:style w:type="character" w:customStyle="1" w:styleId="Bodytext">
    <w:name w:val="Body text_"/>
    <w:link w:val="Bodytext1"/>
    <w:locked/>
    <w:rsid w:val="00AF056E"/>
    <w:rPr>
      <w:sz w:val="25"/>
      <w:szCs w:val="25"/>
      <w:shd w:val="clear" w:color="auto" w:fill="FFFFFF"/>
    </w:rPr>
  </w:style>
  <w:style w:type="paragraph" w:customStyle="1" w:styleId="Bodytext1">
    <w:name w:val="Body text1"/>
    <w:basedOn w:val="a2"/>
    <w:link w:val="Bodytext"/>
    <w:qFormat/>
    <w:rsid w:val="00AF056E"/>
    <w:pPr>
      <w:widowControl w:val="0"/>
      <w:shd w:val="clear" w:color="auto" w:fill="FFFFFF"/>
      <w:spacing w:after="0" w:line="274" w:lineRule="exact"/>
      <w:jc w:val="both"/>
    </w:pPr>
    <w:rPr>
      <w:sz w:val="25"/>
      <w:szCs w:val="25"/>
    </w:rPr>
  </w:style>
  <w:style w:type="character" w:customStyle="1" w:styleId="aff2">
    <w:name w:val="ГЛавные страницы Знак"/>
    <w:link w:val="aff3"/>
    <w:locked/>
    <w:rsid w:val="00F20DE2"/>
    <w:rPr>
      <w:rFonts w:ascii="Times New Roman" w:hAnsi="Times New Roman"/>
      <w:b/>
      <w:bCs/>
      <w:sz w:val="28"/>
      <w:szCs w:val="25"/>
      <w:shd w:val="clear" w:color="auto" w:fill="FFFFFF"/>
      <w:lang w:eastAsia="en-US"/>
    </w:rPr>
  </w:style>
  <w:style w:type="paragraph" w:customStyle="1" w:styleId="aff3">
    <w:name w:val="ГЛавные страницы"/>
    <w:basedOn w:val="a2"/>
    <w:link w:val="aff2"/>
    <w:qFormat/>
    <w:rsid w:val="00F20DE2"/>
    <w:pPr>
      <w:widowControl w:val="0"/>
      <w:shd w:val="clear" w:color="auto" w:fill="FFFFFF"/>
      <w:spacing w:after="0" w:line="240" w:lineRule="auto"/>
      <w:jc w:val="center"/>
    </w:pPr>
    <w:rPr>
      <w:rFonts w:ascii="Times New Roman" w:hAnsi="Times New Roman"/>
      <w:b/>
      <w:bCs/>
      <w:sz w:val="28"/>
      <w:szCs w:val="25"/>
    </w:rPr>
  </w:style>
  <w:style w:type="character" w:customStyle="1" w:styleId="aff4">
    <w:name w:val="Оглавление Знак"/>
    <w:link w:val="aff5"/>
    <w:locked/>
    <w:rsid w:val="00F20DE2"/>
    <w:rPr>
      <w:rFonts w:ascii="Times New Roman" w:hAnsi="Times New Roman"/>
      <w:b/>
      <w:bCs/>
      <w:spacing w:val="-20"/>
      <w:sz w:val="28"/>
      <w:szCs w:val="76"/>
      <w:shd w:val="clear" w:color="auto" w:fill="FFFFFF"/>
      <w:lang w:eastAsia="en-US"/>
    </w:rPr>
  </w:style>
  <w:style w:type="paragraph" w:customStyle="1" w:styleId="aff5">
    <w:name w:val="Оглавление"/>
    <w:basedOn w:val="a2"/>
    <w:link w:val="aff4"/>
    <w:qFormat/>
    <w:rsid w:val="00F20DE2"/>
    <w:pPr>
      <w:widowControl w:val="0"/>
      <w:shd w:val="clear" w:color="auto" w:fill="FFFFFF"/>
      <w:spacing w:before="840" w:after="0" w:line="360" w:lineRule="auto"/>
      <w:jc w:val="center"/>
    </w:pPr>
    <w:rPr>
      <w:rFonts w:ascii="Times New Roman" w:hAnsi="Times New Roman"/>
      <w:b/>
      <w:bCs/>
      <w:spacing w:val="-20"/>
      <w:sz w:val="28"/>
      <w:szCs w:val="76"/>
    </w:rPr>
  </w:style>
  <w:style w:type="character" w:customStyle="1" w:styleId="51">
    <w:name w:val="Основной текст (5)_"/>
    <w:link w:val="52"/>
    <w:uiPriority w:val="99"/>
    <w:locked/>
    <w:rsid w:val="00AF056E"/>
    <w:rPr>
      <w:sz w:val="23"/>
      <w:szCs w:val="23"/>
      <w:shd w:val="clear" w:color="auto" w:fill="FFFFFF"/>
    </w:rPr>
  </w:style>
  <w:style w:type="paragraph" w:customStyle="1" w:styleId="52">
    <w:name w:val="Основной текст (5)"/>
    <w:basedOn w:val="a2"/>
    <w:link w:val="51"/>
    <w:uiPriority w:val="99"/>
    <w:qFormat/>
    <w:rsid w:val="00AF056E"/>
    <w:pPr>
      <w:shd w:val="clear" w:color="auto" w:fill="FFFFFF"/>
      <w:spacing w:before="180" w:after="0" w:line="240" w:lineRule="atLeast"/>
      <w:ind w:hanging="1360"/>
    </w:pPr>
    <w:rPr>
      <w:sz w:val="23"/>
      <w:szCs w:val="23"/>
    </w:rPr>
  </w:style>
  <w:style w:type="paragraph" w:customStyle="1" w:styleId="aff6">
    <w:name w:val="Словарная статья"/>
    <w:basedOn w:val="a2"/>
    <w:next w:val="a2"/>
    <w:uiPriority w:val="99"/>
    <w:qFormat/>
    <w:rsid w:val="00AF056E"/>
    <w:pPr>
      <w:autoSpaceDE w:val="0"/>
      <w:autoSpaceDN w:val="0"/>
      <w:adjustRightInd w:val="0"/>
      <w:spacing w:after="0" w:line="240" w:lineRule="auto"/>
      <w:ind w:right="118"/>
      <w:jc w:val="both"/>
    </w:pPr>
    <w:rPr>
      <w:rFonts w:ascii="Arial" w:eastAsia="Times New Roman" w:hAnsi="Arial"/>
      <w:sz w:val="20"/>
      <w:szCs w:val="20"/>
      <w:lang w:eastAsia="ru-RU"/>
    </w:rPr>
  </w:style>
  <w:style w:type="paragraph" w:customStyle="1" w:styleId="headertexttopleveltextcentertext">
    <w:name w:val="headertext topleveltext centertext"/>
    <w:basedOn w:val="a2"/>
    <w:uiPriority w:val="99"/>
    <w:qFormat/>
    <w:rsid w:val="00AF056E"/>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s1">
    <w:name w:val="s_1"/>
    <w:basedOn w:val="a2"/>
    <w:uiPriority w:val="99"/>
    <w:qFormat/>
    <w:rsid w:val="00AF056E"/>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s22">
    <w:name w:val="s_22"/>
    <w:basedOn w:val="a2"/>
    <w:uiPriority w:val="99"/>
    <w:qFormat/>
    <w:rsid w:val="00AF056E"/>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1a">
    <w:name w:val="Обычный1 Знак"/>
    <w:link w:val="1b"/>
    <w:uiPriority w:val="99"/>
    <w:locked/>
    <w:rsid w:val="00AF056E"/>
    <w:rPr>
      <w:rFonts w:eastAsia="Times New Roman" w:cs="Times New Roman"/>
      <w:szCs w:val="24"/>
      <w:lang w:eastAsia="ar-SA"/>
    </w:rPr>
  </w:style>
  <w:style w:type="paragraph" w:customStyle="1" w:styleId="1b">
    <w:name w:val="Обычный1"/>
    <w:link w:val="1a"/>
    <w:uiPriority w:val="99"/>
    <w:qFormat/>
    <w:rsid w:val="00AF056E"/>
    <w:pPr>
      <w:suppressAutoHyphens/>
      <w:spacing w:line="100" w:lineRule="atLeast"/>
    </w:pPr>
    <w:rPr>
      <w:rFonts w:eastAsia="Times New Roman"/>
      <w:sz w:val="22"/>
      <w:szCs w:val="24"/>
      <w:lang w:eastAsia="ar-SA"/>
    </w:rPr>
  </w:style>
  <w:style w:type="paragraph" w:customStyle="1" w:styleId="1c">
    <w:name w:val="Абзац списка1"/>
    <w:basedOn w:val="a2"/>
    <w:link w:val="ListParagraphChar"/>
    <w:qFormat/>
    <w:rsid w:val="00A2483B"/>
    <w:pPr>
      <w:suppressAutoHyphens/>
      <w:spacing w:after="60" w:line="100" w:lineRule="atLeast"/>
      <w:ind w:left="720"/>
      <w:jc w:val="both"/>
    </w:pPr>
    <w:rPr>
      <w:rFonts w:ascii="Times New Roman" w:eastAsia="Times New Roman" w:hAnsi="Times New Roman"/>
      <w:sz w:val="24"/>
      <w:szCs w:val="24"/>
      <w:lang w:eastAsia="ru-RU"/>
    </w:rPr>
  </w:style>
  <w:style w:type="character" w:customStyle="1" w:styleId="ListParagraphChar">
    <w:name w:val="List Paragraph Char"/>
    <w:link w:val="1c"/>
    <w:locked/>
    <w:rsid w:val="00A2483B"/>
    <w:rPr>
      <w:rFonts w:ascii="Times New Roman" w:eastAsia="Times New Roman" w:hAnsi="Times New Roman"/>
      <w:sz w:val="24"/>
      <w:szCs w:val="24"/>
    </w:rPr>
  </w:style>
  <w:style w:type="character" w:styleId="aff7">
    <w:name w:val="footnote reference"/>
    <w:uiPriority w:val="99"/>
    <w:unhideWhenUsed/>
    <w:rsid w:val="00AF056E"/>
    <w:rPr>
      <w:rFonts w:ascii="Times New Roman" w:hAnsi="Times New Roman" w:cs="Times New Roman" w:hint="default"/>
      <w:vertAlign w:val="superscript"/>
    </w:rPr>
  </w:style>
  <w:style w:type="character" w:styleId="aff8">
    <w:name w:val="annotation reference"/>
    <w:uiPriority w:val="99"/>
    <w:semiHidden/>
    <w:unhideWhenUsed/>
    <w:rsid w:val="00AF056E"/>
    <w:rPr>
      <w:sz w:val="16"/>
      <w:szCs w:val="16"/>
    </w:rPr>
  </w:style>
  <w:style w:type="character" w:styleId="aff9">
    <w:name w:val="page number"/>
    <w:uiPriority w:val="99"/>
    <w:unhideWhenUsed/>
    <w:rsid w:val="00AF056E"/>
    <w:rPr>
      <w:rFonts w:ascii="Times New Roman" w:hAnsi="Times New Roman" w:cs="Times New Roman" w:hint="default"/>
    </w:rPr>
  </w:style>
  <w:style w:type="character" w:styleId="affa">
    <w:name w:val="Placeholder Text"/>
    <w:uiPriority w:val="99"/>
    <w:semiHidden/>
    <w:rsid w:val="00AF056E"/>
    <w:rPr>
      <w:rFonts w:ascii="Times New Roman" w:hAnsi="Times New Roman" w:cs="Times New Roman" w:hint="default"/>
      <w:color w:val="808080"/>
    </w:rPr>
  </w:style>
  <w:style w:type="character" w:customStyle="1" w:styleId="1d">
    <w:name w:val="Основной текст Знак1"/>
    <w:aliases w:val="Body Text Char Знак Знак,Body Text Char Знак1"/>
    <w:basedOn w:val="a3"/>
    <w:uiPriority w:val="99"/>
    <w:rsid w:val="00AF056E"/>
  </w:style>
  <w:style w:type="character" w:customStyle="1" w:styleId="1e">
    <w:name w:val="Нижний колонтитул Знак1"/>
    <w:uiPriority w:val="99"/>
    <w:semiHidden/>
    <w:rsid w:val="00AF056E"/>
    <w:rPr>
      <w:rFonts w:ascii="Calibri" w:eastAsia="Calibri" w:hAnsi="Calibri" w:cs="Times New Roman"/>
      <w:sz w:val="22"/>
    </w:rPr>
  </w:style>
  <w:style w:type="character" w:customStyle="1" w:styleId="1f">
    <w:name w:val="Текст выноски Знак1"/>
    <w:uiPriority w:val="99"/>
    <w:semiHidden/>
    <w:rsid w:val="00AF056E"/>
    <w:rPr>
      <w:rFonts w:ascii="Segoe UI" w:hAnsi="Segoe UI" w:cs="Segoe UI"/>
      <w:sz w:val="18"/>
      <w:szCs w:val="18"/>
    </w:rPr>
  </w:style>
  <w:style w:type="character" w:customStyle="1" w:styleId="311">
    <w:name w:val="Основной текст 3 Знак1"/>
    <w:uiPriority w:val="99"/>
    <w:semiHidden/>
    <w:rsid w:val="00AF056E"/>
    <w:rPr>
      <w:sz w:val="16"/>
      <w:szCs w:val="16"/>
    </w:rPr>
  </w:style>
  <w:style w:type="character" w:customStyle="1" w:styleId="1f0">
    <w:name w:val="Основной текст с отступом Знак1"/>
    <w:basedOn w:val="a3"/>
    <w:uiPriority w:val="99"/>
    <w:semiHidden/>
    <w:rsid w:val="00AF056E"/>
  </w:style>
  <w:style w:type="character" w:customStyle="1" w:styleId="1f1">
    <w:name w:val="Верхний колонтитул Знак1"/>
    <w:uiPriority w:val="99"/>
    <w:semiHidden/>
    <w:rsid w:val="00AF056E"/>
    <w:rPr>
      <w:rFonts w:ascii="Calibri" w:eastAsia="Calibri" w:hAnsi="Calibri" w:cs="Times New Roman"/>
      <w:sz w:val="22"/>
    </w:rPr>
  </w:style>
  <w:style w:type="character" w:customStyle="1" w:styleId="1f2">
    <w:name w:val="Тема примечания Знак1"/>
    <w:uiPriority w:val="99"/>
    <w:semiHidden/>
    <w:rsid w:val="00AF056E"/>
    <w:rPr>
      <w:b/>
      <w:bCs/>
      <w:sz w:val="20"/>
      <w:szCs w:val="20"/>
    </w:rPr>
  </w:style>
  <w:style w:type="character" w:customStyle="1" w:styleId="91">
    <w:name w:val="Основной текст + 9"/>
    <w:aliases w:val="5 pt,Основной текст + 11,Не полужирный,Основной текст (2) + 8,Основной текст (2) + 10"/>
    <w:uiPriority w:val="99"/>
    <w:rsid w:val="00AF056E"/>
    <w:rPr>
      <w:rFonts w:ascii="Times New Roman" w:hAnsi="Times New Roman" w:cs="Times New Roman" w:hint="default"/>
      <w:color w:val="000000"/>
      <w:spacing w:val="0"/>
      <w:w w:val="100"/>
      <w:position w:val="0"/>
      <w:sz w:val="19"/>
      <w:szCs w:val="19"/>
      <w:shd w:val="clear" w:color="auto" w:fill="FFFFFF"/>
      <w:lang w:val="ru-RU" w:bidi="ar-SA"/>
    </w:rPr>
  </w:style>
  <w:style w:type="character" w:customStyle="1" w:styleId="apple-converted-space">
    <w:name w:val="apple-converted-space"/>
    <w:rsid w:val="00AF056E"/>
  </w:style>
  <w:style w:type="character" w:customStyle="1" w:styleId="1f3">
    <w:name w:val="Подзаголовок Знак1"/>
    <w:rsid w:val="00AF056E"/>
    <w:rPr>
      <w:rFonts w:eastAsia="Times New Roman"/>
      <w:color w:val="5A5A5A"/>
      <w:spacing w:val="15"/>
    </w:rPr>
  </w:style>
  <w:style w:type="character" w:customStyle="1" w:styleId="1f4">
    <w:name w:val="Заголовок Знак1"/>
    <w:uiPriority w:val="10"/>
    <w:rsid w:val="00AF056E"/>
    <w:rPr>
      <w:rFonts w:ascii="Calibri Light" w:eastAsia="Times New Roman" w:hAnsi="Calibri Light" w:cs="Times New Roman"/>
      <w:spacing w:val="-10"/>
      <w:kern w:val="28"/>
      <w:sz w:val="56"/>
      <w:szCs w:val="56"/>
    </w:rPr>
  </w:style>
  <w:style w:type="character" w:customStyle="1" w:styleId="1f5">
    <w:name w:val="Название Знак1"/>
    <w:rsid w:val="00AF056E"/>
    <w:rPr>
      <w:rFonts w:ascii="Calibri Light" w:eastAsia="Times New Roman" w:hAnsi="Calibri Light" w:cs="Times New Roman"/>
      <w:spacing w:val="-10"/>
      <w:kern w:val="28"/>
      <w:sz w:val="56"/>
      <w:szCs w:val="56"/>
    </w:rPr>
  </w:style>
  <w:style w:type="paragraph" w:customStyle="1" w:styleId="27">
    <w:name w:val="Абзац списка2"/>
    <w:basedOn w:val="a2"/>
    <w:rsid w:val="00AF056E"/>
    <w:pPr>
      <w:spacing w:after="200" w:line="276" w:lineRule="auto"/>
      <w:ind w:left="720"/>
    </w:pPr>
    <w:rPr>
      <w:rFonts w:ascii="Times New Roman" w:eastAsia="Times New Roman" w:hAnsi="Times New Roman"/>
      <w:kern w:val="2"/>
      <w:sz w:val="24"/>
      <w:szCs w:val="24"/>
    </w:rPr>
  </w:style>
  <w:style w:type="paragraph" w:styleId="affb">
    <w:name w:val="caption"/>
    <w:basedOn w:val="a2"/>
    <w:next w:val="a2"/>
    <w:link w:val="affc"/>
    <w:unhideWhenUsed/>
    <w:qFormat/>
    <w:rsid w:val="00AF056E"/>
    <w:pPr>
      <w:spacing w:after="200" w:line="240" w:lineRule="auto"/>
    </w:pPr>
    <w:rPr>
      <w:rFonts w:ascii="Times New Roman" w:hAnsi="Times New Roman"/>
      <w:b/>
      <w:bCs/>
      <w:color w:val="4F81BD"/>
      <w:kern w:val="2"/>
      <w:sz w:val="18"/>
      <w:szCs w:val="18"/>
    </w:rPr>
  </w:style>
  <w:style w:type="character" w:customStyle="1" w:styleId="WW-1">
    <w:name w:val="WW- Знак1"/>
    <w:rsid w:val="00AF056E"/>
    <w:rPr>
      <w:sz w:val="24"/>
      <w:szCs w:val="24"/>
    </w:rPr>
  </w:style>
  <w:style w:type="character" w:customStyle="1" w:styleId="FontStyle49">
    <w:name w:val="Font Style49"/>
    <w:rsid w:val="00AF056E"/>
    <w:rPr>
      <w:rFonts w:ascii="Times New Roman" w:hAnsi="Times New Roman" w:cs="Times New Roman" w:hint="default"/>
      <w:b/>
      <w:bCs/>
      <w:sz w:val="12"/>
      <w:szCs w:val="12"/>
    </w:rPr>
  </w:style>
  <w:style w:type="paragraph" w:customStyle="1" w:styleId="1f6">
    <w:name w:val="Название объекта1"/>
    <w:basedOn w:val="a2"/>
    <w:next w:val="a2"/>
    <w:rsid w:val="00AF056E"/>
    <w:pPr>
      <w:suppressAutoHyphens/>
      <w:spacing w:after="200" w:line="240" w:lineRule="auto"/>
    </w:pPr>
    <w:rPr>
      <w:rFonts w:ascii="Times New Roman" w:hAnsi="Times New Roman"/>
      <w:b/>
      <w:bCs/>
      <w:color w:val="4F81BD"/>
      <w:kern w:val="1"/>
      <w:sz w:val="18"/>
      <w:szCs w:val="18"/>
      <w:lang w:eastAsia="ar-SA"/>
    </w:rPr>
  </w:style>
  <w:style w:type="character" w:customStyle="1" w:styleId="CourierNew4">
    <w:name w:val="Основной текст + Courier New4"/>
    <w:aliases w:val="9,5 pt4,Подпись к картинке + 5"/>
    <w:uiPriority w:val="99"/>
    <w:rsid w:val="00AF056E"/>
    <w:rPr>
      <w:rFonts w:ascii="Courier New" w:hAnsi="Courier New" w:cs="Courier New" w:hint="default"/>
      <w:strike w:val="0"/>
      <w:dstrike w:val="0"/>
      <w:spacing w:val="0"/>
      <w:sz w:val="19"/>
      <w:szCs w:val="19"/>
      <w:u w:val="none"/>
      <w:effect w:val="none"/>
    </w:rPr>
  </w:style>
  <w:style w:type="paragraph" w:customStyle="1" w:styleId="36">
    <w:name w:val="Абзац списка3"/>
    <w:basedOn w:val="a2"/>
    <w:rsid w:val="00AF056E"/>
    <w:pPr>
      <w:spacing w:after="200" w:line="276" w:lineRule="auto"/>
      <w:ind w:left="720"/>
    </w:pPr>
    <w:rPr>
      <w:rFonts w:ascii="Times New Roman" w:eastAsia="Times New Roman" w:hAnsi="Times New Roman"/>
      <w:kern w:val="2"/>
      <w:sz w:val="24"/>
      <w:szCs w:val="24"/>
    </w:rPr>
  </w:style>
  <w:style w:type="character" w:customStyle="1" w:styleId="affd">
    <w:name w:val="Основной текст + Полужирный"/>
    <w:rsid w:val="00AF056E"/>
    <w:rPr>
      <w:rFonts w:ascii="Times New Roman" w:eastAsia="Times New Roman" w:hAnsi="Times New Roman" w:cs="Times New Roman" w:hint="default"/>
      <w:b/>
      <w:bCs/>
      <w:i w:val="0"/>
      <w:iCs w:val="0"/>
      <w:smallCaps w:val="0"/>
      <w:strike w:val="0"/>
      <w:dstrike w:val="0"/>
      <w:color w:val="000000"/>
      <w:spacing w:val="0"/>
      <w:w w:val="100"/>
      <w:position w:val="0"/>
      <w:sz w:val="21"/>
      <w:szCs w:val="21"/>
      <w:u w:val="none"/>
      <w:effect w:val="none"/>
      <w:shd w:val="clear" w:color="auto" w:fill="FFFFFF"/>
      <w:lang w:val="ru-RU"/>
    </w:rPr>
  </w:style>
  <w:style w:type="character" w:customStyle="1" w:styleId="affe">
    <w:name w:val="Основной текст + Не полужирный"/>
    <w:rsid w:val="00AF056E"/>
    <w:rPr>
      <w:rFonts w:ascii="Times New Roman" w:hAnsi="Times New Roman" w:cs="Times New Roman" w:hint="default"/>
      <w:b/>
      <w:bCs/>
      <w:sz w:val="18"/>
      <w:szCs w:val="18"/>
      <w:shd w:val="clear" w:color="auto" w:fill="FFFFFF"/>
    </w:rPr>
  </w:style>
  <w:style w:type="paragraph" w:styleId="afff">
    <w:name w:val="No Spacing"/>
    <w:aliases w:val="14,Приложение"/>
    <w:link w:val="afff0"/>
    <w:qFormat/>
    <w:rsid w:val="00AF056E"/>
    <w:rPr>
      <w:sz w:val="22"/>
      <w:szCs w:val="22"/>
      <w:lang w:eastAsia="en-US"/>
    </w:rPr>
  </w:style>
  <w:style w:type="character" w:customStyle="1" w:styleId="afff0">
    <w:name w:val="Без интервала Знак"/>
    <w:aliases w:val="14 Знак,Приложение Знак"/>
    <w:link w:val="afff"/>
    <w:rsid w:val="00AF056E"/>
  </w:style>
  <w:style w:type="paragraph" w:customStyle="1" w:styleId="afff1">
    <w:name w:val="Заголовки"/>
    <w:basedOn w:val="a2"/>
    <w:link w:val="afff2"/>
    <w:qFormat/>
    <w:rsid w:val="00AF056E"/>
    <w:pPr>
      <w:autoSpaceDE w:val="0"/>
      <w:autoSpaceDN w:val="0"/>
      <w:adjustRightInd w:val="0"/>
      <w:spacing w:after="0" w:line="360" w:lineRule="auto"/>
      <w:ind w:firstLine="851"/>
      <w:jc w:val="both"/>
    </w:pPr>
    <w:rPr>
      <w:rFonts w:ascii="Times New Roman" w:hAnsi="Times New Roman"/>
      <w:color w:val="000000"/>
      <w:sz w:val="32"/>
      <w:szCs w:val="32"/>
    </w:rPr>
  </w:style>
  <w:style w:type="character" w:customStyle="1" w:styleId="afff2">
    <w:name w:val="Заголовки Знак"/>
    <w:link w:val="afff1"/>
    <w:rsid w:val="00AF056E"/>
    <w:rPr>
      <w:rFonts w:ascii="Times New Roman" w:hAnsi="Times New Roman" w:cs="Times New Roman"/>
      <w:color w:val="000000"/>
      <w:sz w:val="32"/>
      <w:szCs w:val="32"/>
    </w:rPr>
  </w:style>
  <w:style w:type="character" w:styleId="afff3">
    <w:name w:val="Subtle Emphasis"/>
    <w:uiPriority w:val="19"/>
    <w:qFormat/>
    <w:rsid w:val="00AF056E"/>
    <w:rPr>
      <w:i/>
      <w:iCs/>
      <w:color w:val="404040"/>
    </w:rPr>
  </w:style>
  <w:style w:type="paragraph" w:customStyle="1" w:styleId="afff4">
    <w:name w:val="Таблица заголовок"/>
    <w:basedOn w:val="a2"/>
    <w:link w:val="afff5"/>
    <w:qFormat/>
    <w:rsid w:val="00AF056E"/>
    <w:pPr>
      <w:suppressAutoHyphens/>
      <w:spacing w:after="0" w:line="240" w:lineRule="auto"/>
      <w:ind w:left="-85" w:right="-85"/>
      <w:contextualSpacing/>
      <w:jc w:val="center"/>
    </w:pPr>
    <w:rPr>
      <w:rFonts w:ascii="Tahoma" w:eastAsia="Times New Roman" w:hAnsi="Tahoma"/>
      <w:b/>
      <w:bCs/>
      <w:sz w:val="20"/>
      <w:szCs w:val="24"/>
      <w:lang w:val="x-none" w:eastAsia="x-none"/>
    </w:rPr>
  </w:style>
  <w:style w:type="character" w:customStyle="1" w:styleId="afff5">
    <w:name w:val="Таблица заголовок Знак"/>
    <w:link w:val="afff4"/>
    <w:rsid w:val="00AF056E"/>
    <w:rPr>
      <w:rFonts w:ascii="Tahoma" w:eastAsia="Times New Roman" w:hAnsi="Tahoma" w:cs="Times New Roman"/>
      <w:b/>
      <w:bCs/>
      <w:sz w:val="20"/>
      <w:szCs w:val="24"/>
      <w:lang w:val="x-none" w:eastAsia="x-none"/>
    </w:rPr>
  </w:style>
  <w:style w:type="paragraph" w:customStyle="1" w:styleId="afff6">
    <w:name w:val="Таблица текст"/>
    <w:basedOn w:val="a2"/>
    <w:qFormat/>
    <w:rsid w:val="00AF056E"/>
    <w:pPr>
      <w:spacing w:after="0" w:line="240" w:lineRule="auto"/>
      <w:ind w:left="-85" w:right="-85"/>
      <w:contextualSpacing/>
      <w:jc w:val="center"/>
    </w:pPr>
    <w:rPr>
      <w:rFonts w:ascii="Tahoma" w:eastAsia="Times New Roman" w:hAnsi="Tahoma"/>
      <w:sz w:val="20"/>
      <w:szCs w:val="24"/>
      <w:lang w:eastAsia="ru-RU"/>
    </w:rPr>
  </w:style>
  <w:style w:type="paragraph" w:customStyle="1" w:styleId="afff7">
    <w:name w:val="Название рисунка"/>
    <w:basedOn w:val="a2"/>
    <w:next w:val="a2"/>
    <w:qFormat/>
    <w:rsid w:val="00AF056E"/>
    <w:pPr>
      <w:suppressAutoHyphens/>
      <w:spacing w:before="60" w:after="240" w:line="240" w:lineRule="auto"/>
      <w:jc w:val="center"/>
    </w:pPr>
    <w:rPr>
      <w:rFonts w:ascii="Tahoma" w:eastAsia="Times New Roman" w:hAnsi="Tahoma"/>
      <w:bCs/>
      <w:sz w:val="20"/>
      <w:szCs w:val="24"/>
      <w:lang w:eastAsia="ru-RU"/>
    </w:rPr>
  </w:style>
  <w:style w:type="paragraph" w:customStyle="1" w:styleId="afff8">
    <w:name w:val="наш файл"/>
    <w:basedOn w:val="a2"/>
    <w:rsid w:val="00AF056E"/>
    <w:pPr>
      <w:spacing w:after="0" w:line="240" w:lineRule="auto"/>
    </w:pPr>
    <w:rPr>
      <w:rFonts w:ascii="Arial" w:eastAsia="Times New Roman" w:hAnsi="Arial" w:cs="Arial"/>
      <w:szCs w:val="20"/>
      <w:lang w:eastAsia="ru-RU"/>
    </w:rPr>
  </w:style>
  <w:style w:type="paragraph" w:customStyle="1" w:styleId="43">
    <w:name w:val="Абзац списка4"/>
    <w:basedOn w:val="a2"/>
    <w:rsid w:val="00957DC7"/>
    <w:pPr>
      <w:spacing w:after="200" w:line="276" w:lineRule="auto"/>
      <w:ind w:left="720"/>
    </w:pPr>
    <w:rPr>
      <w:rFonts w:ascii="Times New Roman" w:eastAsia="Times New Roman" w:hAnsi="Times New Roman"/>
      <w:kern w:val="2"/>
      <w:sz w:val="24"/>
      <w:szCs w:val="24"/>
    </w:rPr>
  </w:style>
  <w:style w:type="paragraph" w:customStyle="1" w:styleId="ConsTitle">
    <w:name w:val="ConsTitle"/>
    <w:rsid w:val="00E24EDC"/>
    <w:pPr>
      <w:widowControl w:val="0"/>
      <w:autoSpaceDE w:val="0"/>
      <w:autoSpaceDN w:val="0"/>
      <w:adjustRightInd w:val="0"/>
      <w:ind w:right="19772"/>
    </w:pPr>
    <w:rPr>
      <w:rFonts w:ascii="Arial" w:eastAsia="Times New Roman" w:hAnsi="Arial" w:cs="Arial"/>
      <w:b/>
      <w:bCs/>
      <w:sz w:val="16"/>
      <w:szCs w:val="16"/>
      <w:lang w:eastAsia="en-US"/>
    </w:rPr>
  </w:style>
  <w:style w:type="paragraph" w:customStyle="1" w:styleId="CharChar">
    <w:name w:val="Char Char"/>
    <w:basedOn w:val="a2"/>
    <w:rsid w:val="007D2A9B"/>
    <w:pPr>
      <w:spacing w:line="240" w:lineRule="exact"/>
    </w:pPr>
    <w:rPr>
      <w:rFonts w:ascii="Verdana" w:eastAsia="Times New Roman" w:hAnsi="Verdana"/>
      <w:sz w:val="20"/>
      <w:szCs w:val="20"/>
      <w:lang w:val="en-US"/>
    </w:rPr>
  </w:style>
  <w:style w:type="paragraph" w:styleId="afff9">
    <w:name w:val="TOC Heading"/>
    <w:basedOn w:val="11"/>
    <w:next w:val="a2"/>
    <w:uiPriority w:val="39"/>
    <w:unhideWhenUsed/>
    <w:qFormat/>
    <w:rsid w:val="00B860BF"/>
    <w:pPr>
      <w:spacing w:before="240" w:line="259" w:lineRule="auto"/>
      <w:outlineLvl w:val="9"/>
    </w:pPr>
    <w:rPr>
      <w:rFonts w:ascii="Calibri Light" w:eastAsia="Times New Roman" w:hAnsi="Calibri Light"/>
      <w:b w:val="0"/>
      <w:bCs w:val="0"/>
      <w:color w:val="2E74B5"/>
      <w:sz w:val="32"/>
      <w:szCs w:val="32"/>
      <w:lang w:eastAsia="ru-RU"/>
    </w:rPr>
  </w:style>
  <w:style w:type="paragraph" w:styleId="28">
    <w:name w:val="toc 2"/>
    <w:basedOn w:val="a2"/>
    <w:next w:val="a2"/>
    <w:autoRedefine/>
    <w:uiPriority w:val="39"/>
    <w:unhideWhenUsed/>
    <w:rsid w:val="00F20DE2"/>
    <w:pPr>
      <w:spacing w:after="100"/>
      <w:ind w:left="220"/>
    </w:pPr>
    <w:rPr>
      <w:rFonts w:eastAsia="Times New Roman"/>
      <w:lang w:eastAsia="ru-RU"/>
    </w:rPr>
  </w:style>
  <w:style w:type="paragraph" w:styleId="1f7">
    <w:name w:val="toc 1"/>
    <w:basedOn w:val="a2"/>
    <w:next w:val="a2"/>
    <w:autoRedefine/>
    <w:uiPriority w:val="39"/>
    <w:unhideWhenUsed/>
    <w:rsid w:val="00F63172"/>
    <w:pPr>
      <w:tabs>
        <w:tab w:val="left" w:pos="440"/>
        <w:tab w:val="right" w:leader="dot" w:pos="10053"/>
      </w:tabs>
      <w:spacing w:after="0" w:line="360" w:lineRule="auto"/>
      <w:jc w:val="both"/>
    </w:pPr>
    <w:rPr>
      <w:rFonts w:eastAsia="Times New Roman"/>
      <w:lang w:eastAsia="ru-RU"/>
    </w:rPr>
  </w:style>
  <w:style w:type="paragraph" w:styleId="37">
    <w:name w:val="toc 3"/>
    <w:basedOn w:val="a2"/>
    <w:next w:val="a2"/>
    <w:autoRedefine/>
    <w:uiPriority w:val="39"/>
    <w:unhideWhenUsed/>
    <w:rsid w:val="00F20DE2"/>
    <w:pPr>
      <w:spacing w:after="100"/>
      <w:ind w:left="440"/>
    </w:pPr>
    <w:rPr>
      <w:rFonts w:eastAsia="Times New Roman"/>
      <w:lang w:eastAsia="ru-RU"/>
    </w:rPr>
  </w:style>
  <w:style w:type="paragraph" w:customStyle="1" w:styleId="afffa">
    <w:name w:val="отчет"/>
    <w:basedOn w:val="a2"/>
    <w:link w:val="afffb"/>
    <w:qFormat/>
    <w:rsid w:val="00D165B4"/>
    <w:pPr>
      <w:spacing w:after="0" w:line="276" w:lineRule="auto"/>
      <w:ind w:firstLine="709"/>
      <w:jc w:val="both"/>
    </w:pPr>
    <w:rPr>
      <w:rFonts w:ascii="Times New Roman" w:eastAsia="Times New Roman" w:hAnsi="Times New Roman"/>
      <w:sz w:val="28"/>
      <w:lang w:eastAsia="ru-RU"/>
    </w:rPr>
  </w:style>
  <w:style w:type="character" w:customStyle="1" w:styleId="afffb">
    <w:name w:val="отчет Знак"/>
    <w:link w:val="afffa"/>
    <w:rsid w:val="00D165B4"/>
    <w:rPr>
      <w:rFonts w:ascii="Times New Roman" w:eastAsia="Times New Roman" w:hAnsi="Times New Roman"/>
      <w:sz w:val="28"/>
      <w:szCs w:val="22"/>
    </w:rPr>
  </w:style>
  <w:style w:type="paragraph" w:customStyle="1" w:styleId="1f8">
    <w:name w:val="1"/>
    <w:basedOn w:val="a2"/>
    <w:next w:val="afb"/>
    <w:link w:val="afffc"/>
    <w:qFormat/>
    <w:rsid w:val="00D165B4"/>
    <w:pPr>
      <w:suppressAutoHyphens/>
      <w:spacing w:after="0" w:line="240" w:lineRule="auto"/>
      <w:jc w:val="center"/>
    </w:pPr>
    <w:rPr>
      <w:rFonts w:ascii="Arial" w:hAnsi="Arial"/>
      <w:b/>
      <w:bCs/>
      <w:sz w:val="26"/>
      <w:szCs w:val="24"/>
      <w:lang w:eastAsia="ar-SA"/>
    </w:rPr>
  </w:style>
  <w:style w:type="character" w:customStyle="1" w:styleId="afffc">
    <w:name w:val="Название Знак"/>
    <w:link w:val="1f8"/>
    <w:rsid w:val="00D165B4"/>
    <w:rPr>
      <w:rFonts w:ascii="Arial" w:hAnsi="Arial"/>
      <w:b/>
      <w:bCs/>
      <w:sz w:val="26"/>
      <w:szCs w:val="24"/>
      <w:lang w:eastAsia="ar-SA"/>
    </w:rPr>
  </w:style>
  <w:style w:type="paragraph" w:customStyle="1" w:styleId="Main">
    <w:name w:val="Main"/>
    <w:link w:val="Main0"/>
    <w:rsid w:val="00D165B4"/>
    <w:pPr>
      <w:widowControl w:val="0"/>
      <w:spacing w:line="360" w:lineRule="auto"/>
      <w:ind w:firstLine="709"/>
      <w:jc w:val="both"/>
    </w:pPr>
    <w:rPr>
      <w:rFonts w:ascii="Times New Roman" w:eastAsia="Times New Roman" w:hAnsi="Times New Roman" w:cs="Tahoma"/>
      <w:sz w:val="24"/>
      <w:szCs w:val="16"/>
    </w:rPr>
  </w:style>
  <w:style w:type="character" w:customStyle="1" w:styleId="Main0">
    <w:name w:val="Main Знак"/>
    <w:link w:val="Main"/>
    <w:rsid w:val="00D165B4"/>
    <w:rPr>
      <w:rFonts w:ascii="Times New Roman" w:eastAsia="Times New Roman" w:hAnsi="Times New Roman" w:cs="Tahoma"/>
      <w:sz w:val="24"/>
      <w:szCs w:val="16"/>
    </w:rPr>
  </w:style>
  <w:style w:type="paragraph" w:customStyle="1" w:styleId="000">
    <w:name w:val="000"/>
    <w:basedOn w:val="a2"/>
    <w:link w:val="0000"/>
    <w:qFormat/>
    <w:rsid w:val="00F77C11"/>
    <w:pPr>
      <w:spacing w:after="0" w:line="360" w:lineRule="auto"/>
      <w:ind w:firstLine="709"/>
      <w:jc w:val="both"/>
    </w:pPr>
    <w:rPr>
      <w:rFonts w:ascii="Times New Roman" w:hAnsi="Times New Roman"/>
      <w:sz w:val="24"/>
      <w:szCs w:val="24"/>
    </w:rPr>
  </w:style>
  <w:style w:type="character" w:customStyle="1" w:styleId="0000">
    <w:name w:val="000 Знак"/>
    <w:link w:val="000"/>
    <w:rsid w:val="00F77C11"/>
    <w:rPr>
      <w:rFonts w:ascii="Times New Roman" w:hAnsi="Times New Roman"/>
      <w:sz w:val="24"/>
      <w:szCs w:val="24"/>
      <w:lang w:eastAsia="en-US"/>
    </w:rPr>
  </w:style>
  <w:style w:type="paragraph" w:styleId="29">
    <w:name w:val="Body Text 2"/>
    <w:basedOn w:val="a2"/>
    <w:link w:val="2a"/>
    <w:unhideWhenUsed/>
    <w:rsid w:val="00A75CC4"/>
    <w:pPr>
      <w:spacing w:after="120" w:line="480" w:lineRule="auto"/>
    </w:pPr>
  </w:style>
  <w:style w:type="character" w:customStyle="1" w:styleId="2a">
    <w:name w:val="Основной текст 2 Знак"/>
    <w:link w:val="29"/>
    <w:rsid w:val="00A75CC4"/>
    <w:rPr>
      <w:sz w:val="22"/>
      <w:szCs w:val="22"/>
      <w:lang w:eastAsia="en-US"/>
    </w:rPr>
  </w:style>
  <w:style w:type="character" w:customStyle="1" w:styleId="2b">
    <w:name w:val="Основной текст (2)_"/>
    <w:uiPriority w:val="99"/>
    <w:locked/>
    <w:rsid w:val="00A72BC7"/>
    <w:rPr>
      <w:shd w:val="clear" w:color="auto" w:fill="FFFFFF"/>
      <w:lang w:bidi="ar-SA"/>
    </w:rPr>
  </w:style>
  <w:style w:type="paragraph" w:customStyle="1" w:styleId="S2">
    <w:name w:val="S_Обычный"/>
    <w:basedOn w:val="a2"/>
    <w:link w:val="S3"/>
    <w:qFormat/>
    <w:rsid w:val="00A72BC7"/>
    <w:pPr>
      <w:spacing w:after="0" w:line="240" w:lineRule="auto"/>
      <w:ind w:firstLine="709"/>
      <w:jc w:val="both"/>
    </w:pPr>
    <w:rPr>
      <w:rFonts w:ascii="Times New Roman" w:eastAsia="Times New Roman" w:hAnsi="Times New Roman"/>
      <w:sz w:val="24"/>
      <w:szCs w:val="24"/>
      <w:lang w:eastAsia="ar-SA"/>
    </w:rPr>
  </w:style>
  <w:style w:type="paragraph" w:styleId="afffd">
    <w:name w:val="endnote text"/>
    <w:basedOn w:val="a2"/>
    <w:link w:val="afffe"/>
    <w:uiPriority w:val="99"/>
    <w:semiHidden/>
    <w:unhideWhenUsed/>
    <w:rsid w:val="00A72BC7"/>
    <w:pPr>
      <w:spacing w:before="60" w:after="180" w:line="240" w:lineRule="auto"/>
      <w:jc w:val="both"/>
    </w:pPr>
    <w:rPr>
      <w:rFonts w:ascii="Times New Roman" w:eastAsia="Times New Roman" w:hAnsi="Times New Roman"/>
      <w:sz w:val="20"/>
      <w:szCs w:val="20"/>
      <w:lang w:eastAsia="ru-RU"/>
    </w:rPr>
  </w:style>
  <w:style w:type="character" w:customStyle="1" w:styleId="afffe">
    <w:name w:val="Текст концевой сноски Знак"/>
    <w:link w:val="afffd"/>
    <w:uiPriority w:val="99"/>
    <w:semiHidden/>
    <w:rsid w:val="00A72BC7"/>
    <w:rPr>
      <w:rFonts w:ascii="Times New Roman" w:eastAsia="Times New Roman" w:hAnsi="Times New Roman"/>
    </w:rPr>
  </w:style>
  <w:style w:type="character" w:customStyle="1" w:styleId="2c">
    <w:name w:val="Основной текст (2)_ Знак"/>
    <w:rsid w:val="00A72BC7"/>
    <w:rPr>
      <w:sz w:val="19"/>
      <w:szCs w:val="19"/>
      <w:lang w:val="ru-RU" w:eastAsia="ru-RU" w:bidi="ar-SA"/>
    </w:rPr>
  </w:style>
  <w:style w:type="paragraph" w:styleId="affff">
    <w:name w:val="Plain Text"/>
    <w:basedOn w:val="a2"/>
    <w:link w:val="affff0"/>
    <w:rsid w:val="00A72BC7"/>
    <w:pPr>
      <w:spacing w:after="0" w:line="240" w:lineRule="auto"/>
      <w:jc w:val="both"/>
    </w:pPr>
    <w:rPr>
      <w:rFonts w:ascii="Consolas" w:eastAsia="Times New Roman" w:hAnsi="Consolas" w:cs="Consolas"/>
      <w:sz w:val="21"/>
      <w:szCs w:val="21"/>
      <w:lang w:val="x-none"/>
    </w:rPr>
  </w:style>
  <w:style w:type="character" w:customStyle="1" w:styleId="affff0">
    <w:name w:val="Текст Знак"/>
    <w:link w:val="affff"/>
    <w:rsid w:val="00A72BC7"/>
    <w:rPr>
      <w:rFonts w:ascii="Consolas" w:eastAsia="Times New Roman" w:hAnsi="Consolas" w:cs="Consolas"/>
      <w:sz w:val="21"/>
      <w:szCs w:val="21"/>
      <w:lang w:val="x-none" w:eastAsia="en-US"/>
    </w:rPr>
  </w:style>
  <w:style w:type="character" w:customStyle="1" w:styleId="2d">
    <w:name w:val="Основной текст (2) + Полужирный"/>
    <w:rsid w:val="00A72BC7"/>
    <w:rPr>
      <w:b/>
      <w:bCs/>
      <w:color w:val="000000"/>
      <w:spacing w:val="0"/>
      <w:w w:val="100"/>
      <w:position w:val="0"/>
      <w:sz w:val="24"/>
      <w:szCs w:val="24"/>
      <w:lang w:val="ru-RU" w:eastAsia="ru-RU" w:bidi="ar-SA"/>
    </w:rPr>
  </w:style>
  <w:style w:type="paragraph" w:customStyle="1" w:styleId="TableParagraph">
    <w:name w:val="Table Paragraph"/>
    <w:basedOn w:val="a2"/>
    <w:uiPriority w:val="1"/>
    <w:qFormat/>
    <w:rsid w:val="009C3EAF"/>
    <w:pPr>
      <w:widowControl w:val="0"/>
      <w:spacing w:after="0" w:line="240" w:lineRule="auto"/>
    </w:pPr>
    <w:rPr>
      <w:lang w:val="en-US"/>
    </w:rPr>
  </w:style>
  <w:style w:type="paragraph" w:customStyle="1" w:styleId="formattext">
    <w:name w:val="formattext"/>
    <w:basedOn w:val="a2"/>
    <w:rsid w:val="009C3EAF"/>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affff1">
    <w:name w:val="Основной текст_"/>
    <w:link w:val="1f9"/>
    <w:uiPriority w:val="99"/>
    <w:locked/>
    <w:rsid w:val="009C3EAF"/>
    <w:rPr>
      <w:sz w:val="27"/>
      <w:szCs w:val="27"/>
      <w:shd w:val="clear" w:color="auto" w:fill="FFFFFF"/>
    </w:rPr>
  </w:style>
  <w:style w:type="paragraph" w:customStyle="1" w:styleId="1f9">
    <w:name w:val="Основной текст1"/>
    <w:basedOn w:val="a2"/>
    <w:link w:val="affff1"/>
    <w:uiPriority w:val="99"/>
    <w:rsid w:val="009C3EAF"/>
    <w:pPr>
      <w:shd w:val="clear" w:color="auto" w:fill="FFFFFF"/>
      <w:spacing w:after="0" w:line="475" w:lineRule="exact"/>
      <w:ind w:hanging="320"/>
      <w:jc w:val="center"/>
    </w:pPr>
    <w:rPr>
      <w:sz w:val="27"/>
      <w:szCs w:val="27"/>
      <w:shd w:val="clear" w:color="auto" w:fill="FFFFFF"/>
      <w:lang w:eastAsia="ru-RU"/>
    </w:rPr>
  </w:style>
  <w:style w:type="paragraph" w:customStyle="1" w:styleId="Style10">
    <w:name w:val="Style10"/>
    <w:basedOn w:val="a2"/>
    <w:rsid w:val="009C3EAF"/>
    <w:pPr>
      <w:widowControl w:val="0"/>
      <w:autoSpaceDE w:val="0"/>
      <w:autoSpaceDN w:val="0"/>
      <w:adjustRightInd w:val="0"/>
      <w:spacing w:after="0" w:line="274" w:lineRule="exact"/>
      <w:ind w:firstLine="542"/>
      <w:jc w:val="both"/>
    </w:pPr>
    <w:rPr>
      <w:rFonts w:ascii="Times New Roman" w:eastAsia="Times New Roman" w:hAnsi="Times New Roman"/>
      <w:sz w:val="24"/>
      <w:szCs w:val="24"/>
      <w:lang w:eastAsia="ru-RU"/>
    </w:rPr>
  </w:style>
  <w:style w:type="paragraph" w:customStyle="1" w:styleId="Style11">
    <w:name w:val="Style11"/>
    <w:basedOn w:val="a2"/>
    <w:rsid w:val="009C3EAF"/>
    <w:pPr>
      <w:widowControl w:val="0"/>
      <w:autoSpaceDE w:val="0"/>
      <w:autoSpaceDN w:val="0"/>
      <w:adjustRightInd w:val="0"/>
      <w:spacing w:after="0" w:line="274" w:lineRule="exact"/>
      <w:jc w:val="right"/>
    </w:pPr>
    <w:rPr>
      <w:rFonts w:ascii="Times New Roman" w:eastAsia="Times New Roman" w:hAnsi="Times New Roman"/>
      <w:sz w:val="24"/>
      <w:szCs w:val="24"/>
      <w:lang w:eastAsia="ru-RU"/>
    </w:rPr>
  </w:style>
  <w:style w:type="character" w:customStyle="1" w:styleId="FontStyle20">
    <w:name w:val="Font Style20"/>
    <w:rsid w:val="009C3EAF"/>
    <w:rPr>
      <w:rFonts w:ascii="Times New Roman" w:hAnsi="Times New Roman"/>
      <w:color w:val="000000"/>
      <w:sz w:val="22"/>
    </w:rPr>
  </w:style>
  <w:style w:type="paragraph" w:customStyle="1" w:styleId="ConsPlusTitle">
    <w:name w:val="ConsPlusTitle"/>
    <w:rsid w:val="009C3EAF"/>
    <w:pPr>
      <w:widowControl w:val="0"/>
      <w:autoSpaceDE w:val="0"/>
      <w:autoSpaceDN w:val="0"/>
    </w:pPr>
    <w:rPr>
      <w:rFonts w:ascii="Times New Roman" w:eastAsia="Times New Roman" w:hAnsi="Times New Roman"/>
      <w:b/>
      <w:sz w:val="24"/>
    </w:rPr>
  </w:style>
  <w:style w:type="character" w:customStyle="1" w:styleId="w">
    <w:name w:val="w"/>
    <w:rsid w:val="009C3EAF"/>
  </w:style>
  <w:style w:type="character" w:customStyle="1" w:styleId="HeaderChar">
    <w:name w:val="Header Char"/>
    <w:locked/>
    <w:rsid w:val="009C3EAF"/>
    <w:rPr>
      <w:rFonts w:cs="Times New Roman"/>
    </w:rPr>
  </w:style>
  <w:style w:type="character" w:customStyle="1" w:styleId="03">
    <w:name w:val="Стиль уплотненный на  0.3 пт"/>
    <w:rsid w:val="009C3EAF"/>
    <w:rPr>
      <w:rFonts w:cs="Times New Roman"/>
      <w:spacing w:val="-6"/>
    </w:rPr>
  </w:style>
  <w:style w:type="paragraph" w:customStyle="1" w:styleId="affff2">
    <w:name w:val="Осн.Текст"/>
    <w:basedOn w:val="a2"/>
    <w:autoRedefine/>
    <w:rsid w:val="009C3EAF"/>
    <w:pPr>
      <w:spacing w:after="0" w:line="276" w:lineRule="auto"/>
      <w:ind w:firstLine="720"/>
      <w:jc w:val="both"/>
    </w:pPr>
    <w:rPr>
      <w:rFonts w:ascii="Times New Roman" w:eastAsia="Times New Roman" w:hAnsi="Times New Roman"/>
      <w:sz w:val="24"/>
      <w:szCs w:val="24"/>
      <w:lang w:eastAsia="ru-RU"/>
    </w:rPr>
  </w:style>
  <w:style w:type="character" w:styleId="affff3">
    <w:name w:val="Emphasis"/>
    <w:uiPriority w:val="20"/>
    <w:qFormat/>
    <w:rsid w:val="009C3EAF"/>
    <w:rPr>
      <w:i/>
      <w:iCs/>
    </w:rPr>
  </w:style>
  <w:style w:type="paragraph" w:customStyle="1" w:styleId="S0">
    <w:name w:val="S_Маркированный"/>
    <w:basedOn w:val="a2"/>
    <w:rsid w:val="009C3EAF"/>
    <w:pPr>
      <w:numPr>
        <w:numId w:val="1"/>
      </w:numPr>
      <w:tabs>
        <w:tab w:val="left" w:pos="-731"/>
        <w:tab w:val="left" w:pos="992"/>
      </w:tabs>
      <w:spacing w:after="0" w:line="240" w:lineRule="auto"/>
      <w:ind w:left="0" w:firstLine="709"/>
      <w:jc w:val="both"/>
    </w:pPr>
    <w:rPr>
      <w:rFonts w:ascii="Times New Roman" w:eastAsia="Times New Roman" w:hAnsi="Times New Roman"/>
      <w:sz w:val="24"/>
      <w:szCs w:val="24"/>
      <w:lang w:eastAsia="ar-SA"/>
    </w:rPr>
  </w:style>
  <w:style w:type="paragraph" w:customStyle="1" w:styleId="S">
    <w:name w:val="S_Таблица"/>
    <w:basedOn w:val="a2"/>
    <w:link w:val="S4"/>
    <w:autoRedefine/>
    <w:rsid w:val="009C3EAF"/>
    <w:pPr>
      <w:numPr>
        <w:numId w:val="2"/>
      </w:numPr>
      <w:spacing w:after="0" w:line="240" w:lineRule="auto"/>
      <w:ind w:left="0" w:firstLine="0"/>
      <w:jc w:val="right"/>
    </w:pPr>
    <w:rPr>
      <w:rFonts w:ascii="Times New Roman" w:eastAsia="Times New Roman" w:hAnsi="Times New Roman"/>
      <w:sz w:val="24"/>
      <w:szCs w:val="24"/>
      <w:lang w:eastAsia="ar-SA"/>
    </w:rPr>
  </w:style>
  <w:style w:type="character" w:customStyle="1" w:styleId="S4">
    <w:name w:val="S_Таблица Знак Знак"/>
    <w:link w:val="S"/>
    <w:rsid w:val="009C3EAF"/>
    <w:rPr>
      <w:rFonts w:ascii="Times New Roman" w:eastAsia="Times New Roman" w:hAnsi="Times New Roman"/>
      <w:sz w:val="24"/>
      <w:szCs w:val="24"/>
      <w:lang w:eastAsia="ar-SA"/>
    </w:rPr>
  </w:style>
  <w:style w:type="paragraph" w:customStyle="1" w:styleId="S5">
    <w:name w:val="S_Заголовок таблицы"/>
    <w:basedOn w:val="S2"/>
    <w:rsid w:val="009C3EAF"/>
    <w:pPr>
      <w:jc w:val="center"/>
    </w:pPr>
    <w:rPr>
      <w:u w:val="single"/>
    </w:rPr>
  </w:style>
  <w:style w:type="paragraph" w:customStyle="1" w:styleId="a">
    <w:name w:val="Т"/>
    <w:basedOn w:val="a2"/>
    <w:rsid w:val="009C3EAF"/>
    <w:pPr>
      <w:numPr>
        <w:numId w:val="3"/>
      </w:numPr>
      <w:spacing w:after="0" w:line="240" w:lineRule="auto"/>
      <w:ind w:right="-158"/>
      <w:jc w:val="right"/>
    </w:pPr>
    <w:rPr>
      <w:rFonts w:ascii="Times New Roman" w:eastAsia="Times New Roman" w:hAnsi="Times New Roman"/>
      <w:sz w:val="24"/>
      <w:szCs w:val="24"/>
      <w:lang w:eastAsia="ar-SA"/>
    </w:rPr>
  </w:style>
  <w:style w:type="paragraph" w:customStyle="1" w:styleId="S40">
    <w:name w:val="S_Заголовок 4"/>
    <w:basedOn w:val="4"/>
    <w:rsid w:val="009C3EAF"/>
    <w:pPr>
      <w:keepNext w:val="0"/>
      <w:tabs>
        <w:tab w:val="left" w:pos="539"/>
      </w:tabs>
      <w:spacing w:before="0" w:after="0" w:line="240" w:lineRule="auto"/>
    </w:pPr>
    <w:rPr>
      <w:b/>
      <w:bCs w:val="0"/>
      <w:i/>
      <w:szCs w:val="24"/>
      <w:lang w:eastAsia="ar-SA"/>
    </w:rPr>
  </w:style>
  <w:style w:type="character" w:customStyle="1" w:styleId="WW8Num31z1">
    <w:name w:val="WW8Num31z1"/>
    <w:rsid w:val="009C3EAF"/>
    <w:rPr>
      <w:rFonts w:ascii="Courier New" w:hAnsi="Courier New" w:cs="Courier New"/>
    </w:rPr>
  </w:style>
  <w:style w:type="character" w:customStyle="1" w:styleId="FootnoteTextChar">
    <w:name w:val="Footnote Text Char"/>
    <w:aliases w:val="Table_Footnote_last Char,Table_Footnote_last Знак Знак Знак Char,Table_Footnote_last Знак Char,Текст сноски Знак1 Char,Текст сноски Знак Знак Char,Текст сноски Знак1 Знак Знак Char,Текст сноски Знак Знак Знак Знак Char"/>
    <w:locked/>
    <w:rsid w:val="009C3EAF"/>
    <w:rPr>
      <w:rFonts w:ascii="Times New Roman" w:hAnsi="Times New Roman" w:cs="Times New Roman"/>
      <w:sz w:val="20"/>
      <w:szCs w:val="20"/>
    </w:rPr>
  </w:style>
  <w:style w:type="character" w:customStyle="1" w:styleId="nowrap">
    <w:name w:val="nowrap"/>
    <w:rsid w:val="009C3EAF"/>
  </w:style>
  <w:style w:type="paragraph" w:customStyle="1" w:styleId="tu">
    <w:name w:val="tu"/>
    <w:basedOn w:val="a2"/>
    <w:rsid w:val="009C3EAF"/>
    <w:pPr>
      <w:widowControl w:val="0"/>
      <w:suppressAutoHyphens/>
      <w:spacing w:after="0" w:line="360" w:lineRule="auto"/>
      <w:ind w:firstLine="709"/>
    </w:pPr>
    <w:rPr>
      <w:rFonts w:ascii="Times New Roman" w:eastAsia="Times New Roman" w:hAnsi="Times New Roman"/>
      <w:sz w:val="24"/>
      <w:szCs w:val="20"/>
      <w:lang w:eastAsia="ru-RU"/>
    </w:rPr>
  </w:style>
  <w:style w:type="paragraph" w:customStyle="1" w:styleId="Label">
    <w:name w:val="Label"/>
    <w:basedOn w:val="a2"/>
    <w:rsid w:val="009C3EAF"/>
    <w:pPr>
      <w:spacing w:before="120" w:after="0" w:line="240" w:lineRule="auto"/>
    </w:pPr>
    <w:rPr>
      <w:rFonts w:ascii="Antiqua" w:eastAsia="Times New Roman" w:hAnsi="Antiqua" w:cs="Antiqua"/>
      <w:sz w:val="17"/>
      <w:szCs w:val="17"/>
      <w:lang w:val="en-US" w:eastAsia="ru-RU"/>
    </w:rPr>
  </w:style>
  <w:style w:type="paragraph" w:customStyle="1" w:styleId="affff4">
    <w:name w:val="Таблица"/>
    <w:basedOn w:val="afb"/>
    <w:link w:val="affff5"/>
    <w:rsid w:val="009C3EAF"/>
    <w:pPr>
      <w:spacing w:after="0" w:line="360" w:lineRule="auto"/>
      <w:ind w:firstLine="709"/>
      <w:jc w:val="right"/>
      <w:outlineLvl w:val="4"/>
    </w:pPr>
    <w:rPr>
      <w:iCs w:val="0"/>
      <w:spacing w:val="0"/>
      <w:szCs w:val="20"/>
    </w:rPr>
  </w:style>
  <w:style w:type="character" w:customStyle="1" w:styleId="affff5">
    <w:name w:val="Таблица Знак"/>
    <w:link w:val="affff4"/>
    <w:locked/>
    <w:rsid w:val="009C3EAF"/>
    <w:rPr>
      <w:rFonts w:ascii="Times New Roman" w:eastAsia="Times New Roman" w:hAnsi="Times New Roman"/>
      <w:b/>
      <w:color w:val="000000"/>
      <w:sz w:val="24"/>
      <w:lang w:eastAsia="en-US"/>
    </w:rPr>
  </w:style>
  <w:style w:type="paragraph" w:customStyle="1" w:styleId="affff6">
    <w:name w:val="Начало"/>
    <w:basedOn w:val="af5"/>
    <w:next w:val="af5"/>
    <w:rsid w:val="009C3EAF"/>
    <w:pPr>
      <w:pBdr>
        <w:bottom w:val="none" w:sz="0" w:space="0" w:color="auto"/>
      </w:pBdr>
      <w:spacing w:after="0" w:line="360" w:lineRule="auto"/>
      <w:contextualSpacing w:val="0"/>
      <w:outlineLvl w:val="0"/>
    </w:pPr>
    <w:rPr>
      <w:rFonts w:cs="Times New Roman"/>
      <w:bCs/>
      <w:kern w:val="0"/>
      <w:szCs w:val="28"/>
      <w:lang w:eastAsia="ru-RU"/>
    </w:rPr>
  </w:style>
  <w:style w:type="character" w:customStyle="1" w:styleId="FooterChar">
    <w:name w:val="Footer Char"/>
    <w:locked/>
    <w:rsid w:val="009C3EAF"/>
    <w:rPr>
      <w:rFonts w:ascii="Times New Roman" w:hAnsi="Times New Roman" w:cs="Times New Roman"/>
      <w:sz w:val="28"/>
      <w:szCs w:val="28"/>
    </w:rPr>
  </w:style>
  <w:style w:type="character" w:customStyle="1" w:styleId="A13">
    <w:name w:val="A13"/>
    <w:rsid w:val="009C3EAF"/>
    <w:rPr>
      <w:rFonts w:cs="Literaturnaya"/>
      <w:color w:val="000000"/>
      <w:sz w:val="12"/>
      <w:szCs w:val="12"/>
    </w:rPr>
  </w:style>
  <w:style w:type="character" w:customStyle="1" w:styleId="docssharedwiztogglelabeledlabeltextexportlabelfreebirdformviewerviewitemsradiolabel">
    <w:name w:val="docssharedwiztogglelabeledlabeltext exportlabel freebirdformviewerviewitemsradiolabel"/>
    <w:rsid w:val="009C3EAF"/>
  </w:style>
  <w:style w:type="character" w:customStyle="1" w:styleId="docssharedwiztogglelabeledlabeltextexportlabelfreebirdformviewerviewitemscheckboxlabel">
    <w:name w:val="docssharedwiztogglelabeledlabeltext exportlabel freebirdformviewerviewitemscheckboxlabel"/>
    <w:rsid w:val="009C3EAF"/>
  </w:style>
  <w:style w:type="paragraph" w:customStyle="1" w:styleId="Style6">
    <w:name w:val="Style6"/>
    <w:basedOn w:val="a2"/>
    <w:rsid w:val="009C3EAF"/>
    <w:pPr>
      <w:widowControl w:val="0"/>
      <w:autoSpaceDE w:val="0"/>
      <w:autoSpaceDN w:val="0"/>
      <w:adjustRightInd w:val="0"/>
      <w:spacing w:after="0" w:line="410" w:lineRule="exact"/>
      <w:jc w:val="center"/>
    </w:pPr>
    <w:rPr>
      <w:rFonts w:ascii="MS Reference Sans Serif" w:eastAsia="Times New Roman" w:hAnsi="MS Reference Sans Serif"/>
      <w:sz w:val="24"/>
      <w:szCs w:val="24"/>
      <w:lang w:eastAsia="ru-RU"/>
    </w:rPr>
  </w:style>
  <w:style w:type="character" w:customStyle="1" w:styleId="FontStyle29">
    <w:name w:val="Font Style29"/>
    <w:rsid w:val="009C3EAF"/>
    <w:rPr>
      <w:rFonts w:ascii="Times New Roman" w:hAnsi="Times New Roman" w:cs="Times New Roman"/>
      <w:sz w:val="26"/>
      <w:szCs w:val="26"/>
    </w:rPr>
  </w:style>
  <w:style w:type="paragraph" w:customStyle="1" w:styleId="Style21">
    <w:name w:val="Style21"/>
    <w:basedOn w:val="a2"/>
    <w:rsid w:val="009C3EAF"/>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character" w:customStyle="1" w:styleId="FontStyle47">
    <w:name w:val="Font Style47"/>
    <w:rsid w:val="009C3EAF"/>
    <w:rPr>
      <w:rFonts w:ascii="Times New Roman" w:hAnsi="Times New Roman" w:cs="Times New Roman"/>
      <w:smallCaps/>
      <w:spacing w:val="-10"/>
      <w:sz w:val="26"/>
      <w:szCs w:val="26"/>
    </w:rPr>
  </w:style>
  <w:style w:type="character" w:customStyle="1" w:styleId="FontStyle22">
    <w:name w:val="Font Style22"/>
    <w:uiPriority w:val="99"/>
    <w:rsid w:val="009C3EAF"/>
    <w:rPr>
      <w:rFonts w:ascii="MS Reference Sans Serif" w:hAnsi="MS Reference Sans Serif" w:cs="MS Reference Sans Serif"/>
      <w:b/>
      <w:bCs/>
      <w:sz w:val="18"/>
      <w:szCs w:val="18"/>
    </w:rPr>
  </w:style>
  <w:style w:type="paragraph" w:customStyle="1" w:styleId="100">
    <w:name w:val="Стиль 10 Пт По центру"/>
    <w:basedOn w:val="a2"/>
    <w:qFormat/>
    <w:rsid w:val="009C3EAF"/>
    <w:pPr>
      <w:widowControl w:val="0"/>
      <w:spacing w:after="0" w:line="240" w:lineRule="auto"/>
      <w:jc w:val="both"/>
    </w:pPr>
    <w:rPr>
      <w:rFonts w:ascii="Times New Roman" w:eastAsia="Times New Roman" w:hAnsi="Times New Roman"/>
      <w:sz w:val="20"/>
      <w:szCs w:val="24"/>
      <w:lang w:val="en-US" w:eastAsia="ru-RU"/>
    </w:rPr>
  </w:style>
  <w:style w:type="character" w:customStyle="1" w:styleId="affff7">
    <w:name w:val="Символ сноски"/>
    <w:rsid w:val="009C3EAF"/>
    <w:rPr>
      <w:vertAlign w:val="superscript"/>
    </w:rPr>
  </w:style>
  <w:style w:type="paragraph" w:customStyle="1" w:styleId="affff8">
    <w:name w:val="Прижатый влево"/>
    <w:basedOn w:val="a2"/>
    <w:next w:val="a2"/>
    <w:uiPriority w:val="99"/>
    <w:rsid w:val="009C3EAF"/>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101">
    <w:name w:val="Стиль 10 пт По центру"/>
    <w:basedOn w:val="a2"/>
    <w:rsid w:val="009C3EAF"/>
    <w:pPr>
      <w:spacing w:after="0" w:line="240" w:lineRule="auto"/>
      <w:jc w:val="right"/>
    </w:pPr>
    <w:rPr>
      <w:rFonts w:ascii="Times New Roman" w:eastAsia="Times New Roman" w:hAnsi="Times New Roman"/>
      <w:sz w:val="20"/>
      <w:szCs w:val="20"/>
      <w:lang w:eastAsia="ru-RU"/>
    </w:rPr>
  </w:style>
  <w:style w:type="paragraph" w:customStyle="1" w:styleId="Style2">
    <w:name w:val="Style2"/>
    <w:basedOn w:val="a2"/>
    <w:rsid w:val="009C3EAF"/>
    <w:pPr>
      <w:widowControl w:val="0"/>
      <w:autoSpaceDE w:val="0"/>
      <w:autoSpaceDN w:val="0"/>
      <w:adjustRightInd w:val="0"/>
      <w:spacing w:after="0" w:line="410" w:lineRule="exact"/>
      <w:ind w:firstLine="468"/>
      <w:jc w:val="both"/>
    </w:pPr>
    <w:rPr>
      <w:rFonts w:ascii="MS Reference Sans Serif" w:eastAsia="Times New Roman" w:hAnsi="MS Reference Sans Serif"/>
      <w:sz w:val="24"/>
      <w:szCs w:val="24"/>
      <w:lang w:eastAsia="ru-RU"/>
    </w:rPr>
  </w:style>
  <w:style w:type="paragraph" w:customStyle="1" w:styleId="affff9">
    <w:name w:val="Знак Знак Знак Знак Знак Знак Знак Знак Знак Знак Знак Знак"/>
    <w:basedOn w:val="a2"/>
    <w:rsid w:val="009C3EAF"/>
    <w:pPr>
      <w:widowControl w:val="0"/>
      <w:adjustRightInd w:val="0"/>
      <w:spacing w:line="240" w:lineRule="exact"/>
      <w:jc w:val="right"/>
    </w:pPr>
    <w:rPr>
      <w:rFonts w:ascii="Times New Roman" w:eastAsia="Times New Roman" w:hAnsi="Times New Roman"/>
      <w:sz w:val="20"/>
      <w:szCs w:val="20"/>
      <w:lang w:val="en-GB"/>
    </w:rPr>
  </w:style>
  <w:style w:type="character" w:customStyle="1" w:styleId="284">
    <w:name w:val="Основной текст (2) + 84"/>
    <w:aliases w:val="5 pt11,Курсив"/>
    <w:rsid w:val="009C3EAF"/>
    <w:rPr>
      <w:i/>
      <w:iCs/>
      <w:color w:val="000000"/>
      <w:spacing w:val="0"/>
      <w:w w:val="100"/>
      <w:position w:val="0"/>
      <w:sz w:val="17"/>
      <w:szCs w:val="17"/>
      <w:lang w:val="ru-RU" w:eastAsia="ru-RU" w:bidi="ar-SA"/>
    </w:rPr>
  </w:style>
  <w:style w:type="character" w:customStyle="1" w:styleId="2ArialUnicodeMS">
    <w:name w:val="Основной текст (2) + Arial Unicode MS"/>
    <w:aliases w:val="10 pt,Курсив2,Интервал 0 pt1"/>
    <w:rsid w:val="009C3EAF"/>
    <w:rPr>
      <w:rFonts w:ascii="Arial Unicode MS" w:hAnsi="Arial Unicode MS" w:cs="Arial Unicode MS"/>
      <w:b/>
      <w:bCs/>
      <w:i/>
      <w:iCs/>
      <w:color w:val="000000"/>
      <w:spacing w:val="-10"/>
      <w:w w:val="100"/>
      <w:position w:val="0"/>
      <w:sz w:val="20"/>
      <w:szCs w:val="20"/>
      <w:lang w:val="ru-RU" w:eastAsia="ru-RU" w:bidi="ar-SA"/>
    </w:rPr>
  </w:style>
  <w:style w:type="character" w:customStyle="1" w:styleId="reference-text">
    <w:name w:val="reference-text"/>
    <w:rsid w:val="009C3EAF"/>
  </w:style>
  <w:style w:type="character" w:customStyle="1" w:styleId="citation">
    <w:name w:val="citation"/>
    <w:rsid w:val="009C3EAF"/>
  </w:style>
  <w:style w:type="table" w:customStyle="1" w:styleId="TableNormal">
    <w:name w:val="Table Normal"/>
    <w:uiPriority w:val="2"/>
    <w:semiHidden/>
    <w:unhideWhenUsed/>
    <w:qFormat/>
    <w:rsid w:val="00175973"/>
    <w:pPr>
      <w:widowControl w:val="0"/>
    </w:pPr>
    <w:rPr>
      <w:sz w:val="22"/>
      <w:szCs w:val="22"/>
      <w:lang w:val="en-US" w:eastAsia="en-US"/>
    </w:rPr>
    <w:tblPr>
      <w:tblInd w:w="0" w:type="dxa"/>
      <w:tblCellMar>
        <w:top w:w="0" w:type="dxa"/>
        <w:left w:w="0" w:type="dxa"/>
        <w:bottom w:w="0" w:type="dxa"/>
        <w:right w:w="0" w:type="dxa"/>
      </w:tblCellMar>
    </w:tblPr>
  </w:style>
  <w:style w:type="table" w:customStyle="1" w:styleId="53">
    <w:name w:val="Сетка таблицы5"/>
    <w:uiPriority w:val="59"/>
    <w:rsid w:val="0017597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fa">
    <w:name w:val="endnote reference"/>
    <w:uiPriority w:val="99"/>
    <w:semiHidden/>
    <w:unhideWhenUsed/>
    <w:rsid w:val="00175973"/>
    <w:rPr>
      <w:vertAlign w:val="superscript"/>
    </w:rPr>
  </w:style>
  <w:style w:type="paragraph" w:customStyle="1" w:styleId="affffb">
    <w:name w:val="Главная"/>
    <w:basedOn w:val="a2"/>
    <w:link w:val="affffc"/>
    <w:qFormat/>
    <w:rsid w:val="00175973"/>
    <w:pPr>
      <w:spacing w:after="0" w:line="264" w:lineRule="auto"/>
      <w:ind w:left="1068"/>
      <w:jc w:val="center"/>
    </w:pPr>
    <w:rPr>
      <w:rFonts w:ascii="Times New Roman" w:hAnsi="Times New Roman"/>
      <w:sz w:val="24"/>
    </w:rPr>
  </w:style>
  <w:style w:type="character" w:customStyle="1" w:styleId="affffc">
    <w:name w:val="Главная Знак"/>
    <w:link w:val="affffb"/>
    <w:rsid w:val="00175973"/>
    <w:rPr>
      <w:rFonts w:ascii="Times New Roman" w:hAnsi="Times New Roman"/>
      <w:sz w:val="24"/>
      <w:szCs w:val="22"/>
      <w:lang w:eastAsia="en-US"/>
    </w:rPr>
  </w:style>
  <w:style w:type="character" w:customStyle="1" w:styleId="2Candara">
    <w:name w:val="Основной текст (2) + Candara"/>
    <w:aliases w:val="10,5 pt2"/>
    <w:rsid w:val="0090019F"/>
    <w:rPr>
      <w:rFonts w:ascii="Candara" w:hAnsi="Candara" w:cs="Candara"/>
      <w:b/>
      <w:bCs/>
      <w:color w:val="000000"/>
      <w:spacing w:val="0"/>
      <w:w w:val="100"/>
      <w:position w:val="0"/>
      <w:sz w:val="21"/>
      <w:szCs w:val="21"/>
      <w:lang w:val="en-US" w:eastAsia="en-US" w:bidi="ar-SA"/>
    </w:rPr>
  </w:style>
  <w:style w:type="paragraph" w:customStyle="1" w:styleId="affffd">
    <w:name w:val="Знак Знак Знак Знак Знак Знак Знак Знак Знак Знак Знак Знак"/>
    <w:basedOn w:val="a2"/>
    <w:rsid w:val="0090019F"/>
    <w:pPr>
      <w:widowControl w:val="0"/>
      <w:adjustRightInd w:val="0"/>
      <w:spacing w:line="240" w:lineRule="exact"/>
      <w:jc w:val="right"/>
    </w:pPr>
    <w:rPr>
      <w:rFonts w:ascii="Times New Roman" w:eastAsia="Times New Roman" w:hAnsi="Times New Roman"/>
      <w:sz w:val="20"/>
      <w:szCs w:val="20"/>
      <w:lang w:val="en-GB"/>
    </w:rPr>
  </w:style>
  <w:style w:type="character" w:customStyle="1" w:styleId="26pt1">
    <w:name w:val="Основной текст (2) + 6 pt1"/>
    <w:aliases w:val="Полужирный1"/>
    <w:rsid w:val="003F2403"/>
    <w:rPr>
      <w:b/>
      <w:bCs/>
      <w:color w:val="000000"/>
      <w:spacing w:val="0"/>
      <w:w w:val="100"/>
      <w:position w:val="0"/>
      <w:sz w:val="12"/>
      <w:szCs w:val="12"/>
      <w:lang w:val="ru-RU" w:eastAsia="ru-RU" w:bidi="ar-SA"/>
    </w:rPr>
  </w:style>
  <w:style w:type="table" w:customStyle="1" w:styleId="2e">
    <w:name w:val="Сетка таблицы2"/>
    <w:basedOn w:val="a4"/>
    <w:next w:val="aa"/>
    <w:rsid w:val="003F240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8">
    <w:name w:val="Сетка таблицы3"/>
    <w:basedOn w:val="a4"/>
    <w:next w:val="aa"/>
    <w:uiPriority w:val="39"/>
    <w:rsid w:val="003F240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1">
    <w:name w:val="Таблица-сетка 4 — акцент 31"/>
    <w:basedOn w:val="a4"/>
    <w:next w:val="-432"/>
    <w:uiPriority w:val="49"/>
    <w:rsid w:val="003F2403"/>
    <w:rPr>
      <w:sz w:val="22"/>
      <w:szCs w:val="22"/>
      <w:lang w:eastAsia="en-US"/>
    </w:rPr>
    <w:tblPr>
      <w:tblStyleRowBandSize w:val="1"/>
      <w:tblStyleColBandSize w:val="1"/>
      <w:tblInd w:w="0" w:type="dxa"/>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CellMar>
        <w:top w:w="0" w:type="dxa"/>
        <w:left w:w="108" w:type="dxa"/>
        <w:bottom w:w="0" w:type="dxa"/>
        <w:right w:w="108" w:type="dxa"/>
      </w:tblCellMar>
    </w:tblPr>
    <w:tblStylePr w:type="firstRow">
      <w:rPr>
        <w:b/>
        <w:bCs/>
        <w:color w:val="FFFFFF"/>
      </w:rPr>
      <w:tblPr/>
      <w:tcPr>
        <w:tcBorders>
          <w:top w:val="single" w:sz="4" w:space="0" w:color="969696"/>
          <w:left w:val="single" w:sz="4" w:space="0" w:color="969696"/>
          <w:bottom w:val="single" w:sz="4" w:space="0" w:color="969696"/>
          <w:right w:val="single" w:sz="4" w:space="0" w:color="969696"/>
          <w:insideH w:val="nil"/>
          <w:insideV w:val="nil"/>
        </w:tcBorders>
        <w:shd w:val="clear" w:color="auto" w:fill="969696"/>
      </w:tcPr>
    </w:tblStylePr>
    <w:tblStylePr w:type="lastRow">
      <w:rPr>
        <w:b/>
        <w:bCs/>
      </w:rPr>
      <w:tblPr/>
      <w:tcPr>
        <w:tcBorders>
          <w:top w:val="double" w:sz="4" w:space="0" w:color="969696"/>
        </w:tcBorders>
      </w:tcPr>
    </w:tblStylePr>
    <w:tblStylePr w:type="firstCol">
      <w:rPr>
        <w:b/>
        <w:bCs/>
      </w:rPr>
    </w:tblStylePr>
    <w:tblStylePr w:type="lastCol">
      <w:rPr>
        <w:b/>
        <w:bCs/>
      </w:rPr>
    </w:tblStylePr>
    <w:tblStylePr w:type="band1Vert">
      <w:tblPr/>
      <w:tcPr>
        <w:shd w:val="clear" w:color="auto" w:fill="EAEAEA"/>
      </w:tcPr>
    </w:tblStylePr>
    <w:tblStylePr w:type="band1Horz">
      <w:tblPr/>
      <w:tcPr>
        <w:shd w:val="clear" w:color="auto" w:fill="EAEAEA"/>
      </w:tcPr>
    </w:tblStylePr>
  </w:style>
  <w:style w:type="table" w:customStyle="1" w:styleId="-432">
    <w:name w:val="Таблица-сетка 4 — акцент 32"/>
    <w:basedOn w:val="a4"/>
    <w:uiPriority w:val="49"/>
    <w:rsid w:val="003F2403"/>
    <w:rPr>
      <w:rFonts w:ascii="Times New Roman" w:hAnsi="Times New Roman"/>
      <w:sz w:val="24"/>
      <w:szCs w:val="22"/>
      <w:lang w:eastAsia="en-US"/>
    </w:rPr>
    <w:tblPr>
      <w:tblStyleRowBandSize w:val="1"/>
      <w:tblStyleColBandSize w:val="1"/>
      <w:tblInd w:w="0"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CellMar>
        <w:top w:w="0" w:type="dxa"/>
        <w:left w:w="108" w:type="dxa"/>
        <w:bottom w:w="0" w:type="dxa"/>
        <w:right w:w="108" w:type="dxa"/>
      </w:tblCellMar>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paragraph" w:customStyle="1" w:styleId="a1">
    <w:name w:val="Перечисление"/>
    <w:basedOn w:val="a2"/>
    <w:qFormat/>
    <w:rsid w:val="003F2403"/>
    <w:pPr>
      <w:numPr>
        <w:numId w:val="4"/>
      </w:numPr>
      <w:spacing w:after="0" w:line="360" w:lineRule="auto"/>
      <w:ind w:left="0" w:firstLine="357"/>
    </w:pPr>
    <w:rPr>
      <w:rFonts w:ascii="Times New Roman" w:hAnsi="Times New Roman"/>
      <w:sz w:val="24"/>
    </w:rPr>
  </w:style>
  <w:style w:type="paragraph" w:customStyle="1" w:styleId="affffe">
    <w:name w:val="номер рисунка"/>
    <w:basedOn w:val="a2"/>
    <w:next w:val="a2"/>
    <w:qFormat/>
    <w:rsid w:val="003F2403"/>
    <w:pPr>
      <w:spacing w:after="0" w:line="360" w:lineRule="auto"/>
      <w:jc w:val="center"/>
    </w:pPr>
    <w:rPr>
      <w:rFonts w:ascii="Times New Roman" w:hAnsi="Times New Roman"/>
      <w:i/>
      <w:sz w:val="24"/>
    </w:rPr>
  </w:style>
  <w:style w:type="table" w:customStyle="1" w:styleId="71">
    <w:name w:val="Сетка таблицы7"/>
    <w:basedOn w:val="a4"/>
    <w:next w:val="aa"/>
    <w:uiPriority w:val="99"/>
    <w:rsid w:val="003F240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fa">
    <w:name w:val="Нет списка1"/>
    <w:next w:val="a5"/>
    <w:uiPriority w:val="99"/>
    <w:semiHidden/>
    <w:unhideWhenUsed/>
    <w:rsid w:val="003F2403"/>
  </w:style>
  <w:style w:type="table" w:customStyle="1" w:styleId="44">
    <w:name w:val="Сетка таблицы4"/>
    <w:basedOn w:val="a4"/>
    <w:next w:val="aa"/>
    <w:uiPriority w:val="39"/>
    <w:rsid w:val="003F240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sonormal0">
    <w:name w:val="msonormal"/>
    <w:basedOn w:val="a2"/>
    <w:rsid w:val="003F2403"/>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4">
    <w:name w:val="xl84"/>
    <w:basedOn w:val="a2"/>
    <w:rsid w:val="003F2403"/>
    <w:pPr>
      <w:pBdr>
        <w:top w:val="single" w:sz="4" w:space="0" w:color="auto"/>
        <w:bottom w:val="single" w:sz="4" w:space="0" w:color="auto"/>
        <w:right w:val="single" w:sz="4" w:space="0" w:color="auto"/>
      </w:pBdr>
      <w:shd w:val="clear" w:color="000000" w:fill="DDEBF7"/>
      <w:spacing w:before="100" w:beforeAutospacing="1" w:after="100" w:afterAutospacing="1" w:line="240" w:lineRule="auto"/>
      <w:jc w:val="center"/>
      <w:textAlignment w:val="center"/>
    </w:pPr>
    <w:rPr>
      <w:rFonts w:ascii="Times New Roman" w:eastAsia="Times New Roman" w:hAnsi="Times New Roman"/>
      <w:b/>
      <w:bCs/>
      <w:color w:val="000000"/>
      <w:sz w:val="24"/>
      <w:szCs w:val="24"/>
      <w:lang w:eastAsia="ru-RU"/>
    </w:rPr>
  </w:style>
  <w:style w:type="paragraph" w:customStyle="1" w:styleId="xl85">
    <w:name w:val="xl85"/>
    <w:basedOn w:val="a2"/>
    <w:rsid w:val="003F2403"/>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6">
    <w:name w:val="xl86"/>
    <w:basedOn w:val="a2"/>
    <w:rsid w:val="003F2403"/>
    <w:pPr>
      <w:pBdr>
        <w:bottom w:val="single" w:sz="4" w:space="0" w:color="auto"/>
      </w:pBdr>
      <w:shd w:val="clear" w:color="000000" w:fill="DDEBF7"/>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87">
    <w:name w:val="xl87"/>
    <w:basedOn w:val="a2"/>
    <w:rsid w:val="003F2403"/>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line="240" w:lineRule="auto"/>
      <w:jc w:val="center"/>
      <w:textAlignment w:val="center"/>
    </w:pPr>
    <w:rPr>
      <w:rFonts w:ascii="Times New Roman" w:eastAsia="Times New Roman" w:hAnsi="Times New Roman"/>
      <w:b/>
      <w:bCs/>
      <w:color w:val="000000"/>
      <w:sz w:val="24"/>
      <w:szCs w:val="24"/>
      <w:lang w:eastAsia="ru-RU"/>
    </w:rPr>
  </w:style>
  <w:style w:type="paragraph" w:customStyle="1" w:styleId="xl88">
    <w:name w:val="xl88"/>
    <w:basedOn w:val="a2"/>
    <w:rsid w:val="003F2403"/>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line="240" w:lineRule="auto"/>
      <w:jc w:val="center"/>
      <w:textAlignment w:val="center"/>
    </w:pPr>
    <w:rPr>
      <w:rFonts w:ascii="Times New Roman" w:eastAsia="Times New Roman" w:hAnsi="Times New Roman"/>
      <w:b/>
      <w:bCs/>
      <w:i/>
      <w:iCs/>
      <w:color w:val="000000"/>
      <w:sz w:val="24"/>
      <w:szCs w:val="24"/>
      <w:lang w:eastAsia="ru-RU"/>
    </w:rPr>
  </w:style>
  <w:style w:type="paragraph" w:customStyle="1" w:styleId="xl89">
    <w:name w:val="xl89"/>
    <w:basedOn w:val="a2"/>
    <w:rsid w:val="003F240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i/>
      <w:iCs/>
      <w:color w:val="000000"/>
      <w:sz w:val="24"/>
      <w:szCs w:val="24"/>
      <w:lang w:eastAsia="ru-RU"/>
    </w:rPr>
  </w:style>
  <w:style w:type="paragraph" w:customStyle="1" w:styleId="xl90">
    <w:name w:val="xl90"/>
    <w:basedOn w:val="a2"/>
    <w:rsid w:val="003F240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4"/>
      <w:szCs w:val="24"/>
      <w:lang w:eastAsia="ru-RU"/>
    </w:rPr>
  </w:style>
  <w:style w:type="paragraph" w:customStyle="1" w:styleId="xl91">
    <w:name w:val="xl91"/>
    <w:basedOn w:val="a2"/>
    <w:rsid w:val="003F2403"/>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line="240" w:lineRule="auto"/>
      <w:jc w:val="center"/>
      <w:textAlignment w:val="center"/>
    </w:pPr>
    <w:rPr>
      <w:rFonts w:ascii="Times New Roman" w:eastAsia="Times New Roman" w:hAnsi="Times New Roman"/>
      <w:b/>
      <w:bCs/>
      <w:color w:val="000000"/>
      <w:sz w:val="24"/>
      <w:szCs w:val="24"/>
      <w:lang w:eastAsia="ru-RU"/>
    </w:rPr>
  </w:style>
  <w:style w:type="paragraph" w:customStyle="1" w:styleId="xl92">
    <w:name w:val="xl92"/>
    <w:basedOn w:val="a2"/>
    <w:rsid w:val="003F2403"/>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line="240" w:lineRule="auto"/>
      <w:jc w:val="center"/>
      <w:textAlignment w:val="center"/>
    </w:pPr>
    <w:rPr>
      <w:rFonts w:ascii="Times New Roman" w:eastAsia="Times New Roman" w:hAnsi="Times New Roman"/>
      <w:b/>
      <w:bCs/>
      <w:i/>
      <w:iCs/>
      <w:color w:val="000000"/>
      <w:sz w:val="24"/>
      <w:szCs w:val="24"/>
      <w:lang w:eastAsia="ru-RU"/>
    </w:rPr>
  </w:style>
  <w:style w:type="paragraph" w:customStyle="1" w:styleId="xl93">
    <w:name w:val="xl93"/>
    <w:basedOn w:val="a2"/>
    <w:rsid w:val="003F240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i/>
      <w:iCs/>
      <w:color w:val="000000"/>
      <w:sz w:val="24"/>
      <w:szCs w:val="24"/>
      <w:lang w:eastAsia="ru-RU"/>
    </w:rPr>
  </w:style>
  <w:style w:type="paragraph" w:customStyle="1" w:styleId="xl94">
    <w:name w:val="xl94"/>
    <w:basedOn w:val="a2"/>
    <w:rsid w:val="003F2403"/>
    <w:pPr>
      <w:pBdr>
        <w:top w:val="single" w:sz="4" w:space="0" w:color="auto"/>
        <w:left w:val="single" w:sz="4" w:space="0" w:color="auto"/>
        <w:right w:val="single" w:sz="4" w:space="0" w:color="auto"/>
      </w:pBdr>
      <w:shd w:val="clear" w:color="000000" w:fill="DDEBF7"/>
      <w:spacing w:before="100" w:beforeAutospacing="1" w:after="100" w:afterAutospacing="1" w:line="240" w:lineRule="auto"/>
      <w:jc w:val="center"/>
      <w:textAlignment w:val="center"/>
    </w:pPr>
    <w:rPr>
      <w:rFonts w:ascii="Times New Roman" w:eastAsia="Times New Roman" w:hAnsi="Times New Roman"/>
      <w:b/>
      <w:bCs/>
      <w:color w:val="000000"/>
      <w:sz w:val="16"/>
      <w:szCs w:val="16"/>
      <w:lang w:eastAsia="ru-RU"/>
    </w:rPr>
  </w:style>
  <w:style w:type="paragraph" w:customStyle="1" w:styleId="xl95">
    <w:name w:val="xl95"/>
    <w:basedOn w:val="a2"/>
    <w:rsid w:val="003F2403"/>
    <w:pPr>
      <w:spacing w:before="100" w:beforeAutospacing="1" w:after="100" w:afterAutospacing="1" w:line="240" w:lineRule="auto"/>
      <w:jc w:val="center"/>
      <w:textAlignment w:val="center"/>
    </w:pPr>
    <w:rPr>
      <w:rFonts w:ascii="Times New Roman" w:eastAsia="Times New Roman" w:hAnsi="Times New Roman"/>
      <w:color w:val="000000"/>
      <w:sz w:val="16"/>
      <w:szCs w:val="16"/>
      <w:lang w:eastAsia="ru-RU"/>
    </w:rPr>
  </w:style>
  <w:style w:type="paragraph" w:customStyle="1" w:styleId="xl96">
    <w:name w:val="xl96"/>
    <w:basedOn w:val="a2"/>
    <w:rsid w:val="003F2403"/>
    <w:pPr>
      <w:spacing w:before="100" w:beforeAutospacing="1" w:after="100" w:afterAutospacing="1" w:line="240" w:lineRule="auto"/>
      <w:jc w:val="center"/>
      <w:textAlignment w:val="center"/>
    </w:pPr>
    <w:rPr>
      <w:rFonts w:ascii="Times New Roman" w:eastAsia="Times New Roman" w:hAnsi="Times New Roman"/>
      <w:i/>
      <w:iCs/>
      <w:color w:val="000000"/>
      <w:sz w:val="16"/>
      <w:szCs w:val="16"/>
      <w:lang w:eastAsia="ru-RU"/>
    </w:rPr>
  </w:style>
  <w:style w:type="paragraph" w:customStyle="1" w:styleId="xl97">
    <w:name w:val="xl97"/>
    <w:basedOn w:val="a2"/>
    <w:rsid w:val="003F240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olor w:val="000000"/>
      <w:sz w:val="16"/>
      <w:szCs w:val="16"/>
      <w:lang w:eastAsia="ru-RU"/>
    </w:rPr>
  </w:style>
  <w:style w:type="paragraph" w:customStyle="1" w:styleId="xl98">
    <w:name w:val="xl98"/>
    <w:basedOn w:val="a2"/>
    <w:rsid w:val="003F240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b/>
      <w:bCs/>
      <w:color w:val="000000"/>
      <w:sz w:val="16"/>
      <w:szCs w:val="16"/>
      <w:lang w:eastAsia="ru-RU"/>
    </w:rPr>
  </w:style>
  <w:style w:type="paragraph" w:customStyle="1" w:styleId="afffff">
    <w:name w:val="Знак Знак Знак Знак Знак Знак Знак Знак Знак"/>
    <w:basedOn w:val="a2"/>
    <w:rsid w:val="00A6694D"/>
    <w:pPr>
      <w:widowControl w:val="0"/>
      <w:adjustRightInd w:val="0"/>
      <w:spacing w:line="240" w:lineRule="exact"/>
      <w:jc w:val="right"/>
    </w:pPr>
    <w:rPr>
      <w:rFonts w:ascii="Times New Roman" w:eastAsia="Times New Roman" w:hAnsi="Times New Roman"/>
      <w:sz w:val="20"/>
      <w:szCs w:val="20"/>
      <w:lang w:val="en-GB"/>
    </w:rPr>
  </w:style>
  <w:style w:type="paragraph" w:customStyle="1" w:styleId="afffff0">
    <w:name w:val="Знак Знак Знак Знак Знак Знак Знак Знак"/>
    <w:basedOn w:val="a2"/>
    <w:rsid w:val="000876DE"/>
    <w:pPr>
      <w:spacing w:before="100" w:beforeAutospacing="1" w:after="100" w:afterAutospacing="1" w:line="240" w:lineRule="auto"/>
    </w:pPr>
    <w:rPr>
      <w:rFonts w:ascii="Tahoma" w:eastAsia="Times New Roman" w:hAnsi="Tahoma"/>
      <w:sz w:val="20"/>
      <w:szCs w:val="20"/>
      <w:lang w:val="en-US"/>
    </w:rPr>
  </w:style>
  <w:style w:type="character" w:customStyle="1" w:styleId="45">
    <w:name w:val="Заголовок №4_"/>
    <w:link w:val="46"/>
    <w:rsid w:val="0061219B"/>
    <w:rPr>
      <w:sz w:val="17"/>
      <w:szCs w:val="17"/>
      <w:shd w:val="clear" w:color="auto" w:fill="FFFFFF"/>
      <w:lang w:val="en-US" w:eastAsia="en-US"/>
    </w:rPr>
  </w:style>
  <w:style w:type="paragraph" w:customStyle="1" w:styleId="46">
    <w:name w:val="Заголовок №4"/>
    <w:basedOn w:val="a2"/>
    <w:link w:val="45"/>
    <w:rsid w:val="0061219B"/>
    <w:pPr>
      <w:shd w:val="clear" w:color="auto" w:fill="FFFFFF"/>
      <w:spacing w:after="0" w:line="307" w:lineRule="exact"/>
      <w:jc w:val="both"/>
      <w:outlineLvl w:val="3"/>
    </w:pPr>
    <w:rPr>
      <w:sz w:val="17"/>
      <w:szCs w:val="17"/>
      <w:lang w:val="en-US"/>
    </w:rPr>
  </w:style>
  <w:style w:type="character" w:customStyle="1" w:styleId="key-valueitem-value">
    <w:name w:val="key-value__item-value"/>
    <w:rsid w:val="008C2FC1"/>
  </w:style>
  <w:style w:type="character" w:customStyle="1" w:styleId="28pt1">
    <w:name w:val="Основной текст (2) + 8 pt1"/>
    <w:rsid w:val="005A57BC"/>
    <w:rPr>
      <w:color w:val="000000"/>
      <w:spacing w:val="0"/>
      <w:w w:val="100"/>
      <w:position w:val="0"/>
      <w:sz w:val="16"/>
      <w:szCs w:val="16"/>
      <w:lang w:val="ru-RU" w:eastAsia="ru-RU" w:bidi="ar-SA"/>
    </w:rPr>
  </w:style>
  <w:style w:type="character" w:customStyle="1" w:styleId="2f">
    <w:name w:val="Основной текст (2) + Малые прописные"/>
    <w:rsid w:val="00191A92"/>
    <w:rPr>
      <w:smallCaps/>
      <w:color w:val="000000"/>
      <w:spacing w:val="0"/>
      <w:w w:val="100"/>
      <w:position w:val="0"/>
      <w:sz w:val="24"/>
      <w:szCs w:val="24"/>
      <w:lang w:val="en-US" w:eastAsia="en-US" w:bidi="ar-SA"/>
    </w:rPr>
  </w:style>
  <w:style w:type="paragraph" w:customStyle="1" w:styleId="2f0">
    <w:name w:val="2"/>
    <w:basedOn w:val="a2"/>
    <w:rsid w:val="00EB6ED9"/>
    <w:pPr>
      <w:tabs>
        <w:tab w:val="left" w:pos="1074"/>
      </w:tabs>
      <w:spacing w:after="0" w:line="240" w:lineRule="auto"/>
      <w:jc w:val="both"/>
      <w:outlineLvl w:val="4"/>
    </w:pPr>
    <w:rPr>
      <w:rFonts w:ascii="Times New Roman" w:eastAsia="Times New Roman" w:hAnsi="Times New Roman"/>
      <w:b/>
      <w:bCs/>
      <w:sz w:val="24"/>
      <w:szCs w:val="24"/>
      <w:lang w:eastAsia="ru-RU"/>
    </w:rPr>
  </w:style>
  <w:style w:type="character" w:customStyle="1" w:styleId="47">
    <w:name w:val="Основной текст (4)_"/>
    <w:link w:val="48"/>
    <w:rsid w:val="00AA1089"/>
    <w:rPr>
      <w:b/>
      <w:bCs/>
      <w:sz w:val="17"/>
      <w:szCs w:val="17"/>
      <w:shd w:val="clear" w:color="auto" w:fill="FFFFFF"/>
    </w:rPr>
  </w:style>
  <w:style w:type="character" w:customStyle="1" w:styleId="54">
    <w:name w:val="Заголовок №5_"/>
    <w:link w:val="55"/>
    <w:rsid w:val="00AA1089"/>
    <w:rPr>
      <w:b/>
      <w:bCs/>
      <w:sz w:val="17"/>
      <w:szCs w:val="17"/>
      <w:shd w:val="clear" w:color="auto" w:fill="FFFFFF"/>
    </w:rPr>
  </w:style>
  <w:style w:type="character" w:customStyle="1" w:styleId="283">
    <w:name w:val="Основной текст (2) + 83"/>
    <w:aliases w:val="5 pt10,Полужирный"/>
    <w:rsid w:val="00AA1089"/>
    <w:rPr>
      <w:b/>
      <w:bCs/>
      <w:color w:val="000000"/>
      <w:spacing w:val="0"/>
      <w:w w:val="100"/>
      <w:position w:val="0"/>
      <w:sz w:val="17"/>
      <w:szCs w:val="17"/>
      <w:lang w:val="ru-RU" w:eastAsia="ru-RU" w:bidi="ar-SA"/>
    </w:rPr>
  </w:style>
  <w:style w:type="character" w:customStyle="1" w:styleId="2f1">
    <w:name w:val="Колонтитул (2)_"/>
    <w:link w:val="213"/>
    <w:rsid w:val="00AA1089"/>
    <w:rPr>
      <w:sz w:val="16"/>
      <w:szCs w:val="16"/>
      <w:shd w:val="clear" w:color="auto" w:fill="FFFFFF"/>
    </w:rPr>
  </w:style>
  <w:style w:type="character" w:customStyle="1" w:styleId="2f2">
    <w:name w:val="Колонтитул (2)"/>
    <w:rsid w:val="00AA1089"/>
    <w:rPr>
      <w:color w:val="000000"/>
      <w:w w:val="100"/>
      <w:position w:val="0"/>
      <w:sz w:val="16"/>
      <w:szCs w:val="16"/>
      <w:lang w:val="ru-RU" w:eastAsia="ru-RU" w:bidi="ar-SA"/>
    </w:rPr>
  </w:style>
  <w:style w:type="character" w:customStyle="1" w:styleId="afffff1">
    <w:name w:val="Подпись к таблице_"/>
    <w:link w:val="1fb"/>
    <w:rsid w:val="00AA1089"/>
    <w:rPr>
      <w:sz w:val="17"/>
      <w:szCs w:val="17"/>
      <w:shd w:val="clear" w:color="auto" w:fill="FFFFFF"/>
    </w:rPr>
  </w:style>
  <w:style w:type="character" w:customStyle="1" w:styleId="afffff2">
    <w:name w:val="Подпись к таблице"/>
    <w:rsid w:val="00AA1089"/>
    <w:rPr>
      <w:color w:val="000000"/>
      <w:spacing w:val="0"/>
      <w:w w:val="100"/>
      <w:position w:val="0"/>
      <w:sz w:val="17"/>
      <w:szCs w:val="17"/>
      <w:u w:val="single"/>
      <w:lang w:val="ru-RU" w:eastAsia="ru-RU" w:bidi="ar-SA"/>
    </w:rPr>
  </w:style>
  <w:style w:type="character" w:customStyle="1" w:styleId="282">
    <w:name w:val="Основной текст (2) + 82"/>
    <w:aliases w:val="5 pt9,Полужирный6,Курсив5"/>
    <w:rsid w:val="00AA1089"/>
    <w:rPr>
      <w:b/>
      <w:bCs/>
      <w:i/>
      <w:iCs/>
      <w:color w:val="000000"/>
      <w:spacing w:val="0"/>
      <w:w w:val="100"/>
      <w:position w:val="0"/>
      <w:sz w:val="17"/>
      <w:szCs w:val="17"/>
      <w:lang w:val="ru-RU" w:eastAsia="ru-RU" w:bidi="ar-SA"/>
    </w:rPr>
  </w:style>
  <w:style w:type="character" w:customStyle="1" w:styleId="afffff3">
    <w:name w:val="Колонтитул_"/>
    <w:link w:val="afffff4"/>
    <w:rsid w:val="00AA1089"/>
    <w:rPr>
      <w:sz w:val="17"/>
      <w:szCs w:val="17"/>
      <w:shd w:val="clear" w:color="auto" w:fill="FFFFFF"/>
    </w:rPr>
  </w:style>
  <w:style w:type="character" w:customStyle="1" w:styleId="39">
    <w:name w:val="Колонтитул (3)_"/>
    <w:link w:val="3a"/>
    <w:rsid w:val="00AA1089"/>
    <w:rPr>
      <w:spacing w:val="10"/>
      <w:sz w:val="16"/>
      <w:szCs w:val="16"/>
      <w:shd w:val="clear" w:color="auto" w:fill="FFFFFF"/>
    </w:rPr>
  </w:style>
  <w:style w:type="character" w:customStyle="1" w:styleId="2Consolas">
    <w:name w:val="Основной текст (2) + Consolas"/>
    <w:aliases w:val="8,5 pt8,Полужирный5,Интервал 0 pt"/>
    <w:rsid w:val="00AA1089"/>
    <w:rPr>
      <w:rFonts w:ascii="Consolas" w:hAnsi="Consolas" w:cs="Consolas"/>
      <w:b/>
      <w:bCs/>
      <w:color w:val="000000"/>
      <w:spacing w:val="-10"/>
      <w:w w:val="100"/>
      <w:position w:val="0"/>
      <w:sz w:val="17"/>
      <w:szCs w:val="17"/>
      <w:lang w:val="ru-RU" w:eastAsia="ru-RU" w:bidi="ar-SA"/>
    </w:rPr>
  </w:style>
  <w:style w:type="character" w:customStyle="1" w:styleId="24pt">
    <w:name w:val="Основной текст (2) + 4 pt"/>
    <w:rsid w:val="00AA1089"/>
    <w:rPr>
      <w:color w:val="000000"/>
      <w:spacing w:val="0"/>
      <w:w w:val="100"/>
      <w:position w:val="0"/>
      <w:sz w:val="8"/>
      <w:szCs w:val="8"/>
      <w:lang w:val="ru-RU" w:eastAsia="ru-RU" w:bidi="ar-SA"/>
    </w:rPr>
  </w:style>
  <w:style w:type="character" w:customStyle="1" w:styleId="2TrebuchetMS">
    <w:name w:val="Основной текст (2) + Trebuchet MS"/>
    <w:aliases w:val="7,5 pt7"/>
    <w:rsid w:val="00AA1089"/>
    <w:rPr>
      <w:rFonts w:ascii="Trebuchet MS" w:hAnsi="Trebuchet MS" w:cs="Trebuchet MS"/>
      <w:b/>
      <w:bCs/>
      <w:color w:val="000000"/>
      <w:spacing w:val="0"/>
      <w:w w:val="100"/>
      <w:position w:val="0"/>
      <w:sz w:val="15"/>
      <w:szCs w:val="15"/>
      <w:lang w:val="ru-RU" w:eastAsia="ru-RU" w:bidi="ar-SA"/>
    </w:rPr>
  </w:style>
  <w:style w:type="character" w:customStyle="1" w:styleId="26pt">
    <w:name w:val="Основной текст (2) + 6 pt"/>
    <w:rsid w:val="00AA1089"/>
    <w:rPr>
      <w:color w:val="000000"/>
      <w:spacing w:val="0"/>
      <w:w w:val="100"/>
      <w:position w:val="0"/>
      <w:sz w:val="12"/>
      <w:szCs w:val="12"/>
      <w:lang w:val="ru-RU" w:eastAsia="ru-RU" w:bidi="ar-SA"/>
    </w:rPr>
  </w:style>
  <w:style w:type="character" w:customStyle="1" w:styleId="2f3">
    <w:name w:val="Подпись к таблице (2)_"/>
    <w:link w:val="2f4"/>
    <w:rsid w:val="00AA1089"/>
    <w:rPr>
      <w:b/>
      <w:bCs/>
      <w:sz w:val="17"/>
      <w:szCs w:val="17"/>
      <w:shd w:val="clear" w:color="auto" w:fill="FFFFFF"/>
    </w:rPr>
  </w:style>
  <w:style w:type="character" w:customStyle="1" w:styleId="49">
    <w:name w:val="Подпись к таблице (4)_"/>
    <w:link w:val="4a"/>
    <w:rsid w:val="00AA1089"/>
    <w:rPr>
      <w:rFonts w:ascii="Consolas" w:hAnsi="Consolas" w:cs="Consolas"/>
      <w:spacing w:val="10"/>
      <w:sz w:val="8"/>
      <w:szCs w:val="8"/>
      <w:shd w:val="clear" w:color="auto" w:fill="FFFFFF"/>
    </w:rPr>
  </w:style>
  <w:style w:type="character" w:customStyle="1" w:styleId="afffff5">
    <w:name w:val="Другое_"/>
    <w:link w:val="afffff6"/>
    <w:rsid w:val="00AA1089"/>
    <w:rPr>
      <w:shd w:val="clear" w:color="auto" w:fill="FFFFFF"/>
    </w:rPr>
  </w:style>
  <w:style w:type="character" w:customStyle="1" w:styleId="212pt">
    <w:name w:val="Основной текст (2) + 12 pt"/>
    <w:rsid w:val="00AA1089"/>
    <w:rPr>
      <w:color w:val="000000"/>
      <w:spacing w:val="0"/>
      <w:w w:val="100"/>
      <w:position w:val="0"/>
      <w:sz w:val="24"/>
      <w:szCs w:val="24"/>
      <w:lang w:val="ru-RU" w:eastAsia="ru-RU" w:bidi="ar-SA"/>
    </w:rPr>
  </w:style>
  <w:style w:type="character" w:customStyle="1" w:styleId="27pt">
    <w:name w:val="Основной текст (2) + 7 pt"/>
    <w:aliases w:val="Полужирный4"/>
    <w:rsid w:val="00AA1089"/>
    <w:rPr>
      <w:b/>
      <w:bCs/>
      <w:color w:val="000000"/>
      <w:spacing w:val="0"/>
      <w:w w:val="100"/>
      <w:position w:val="0"/>
      <w:sz w:val="14"/>
      <w:szCs w:val="14"/>
      <w:lang w:val="ru-RU" w:eastAsia="ru-RU" w:bidi="ar-SA"/>
    </w:rPr>
  </w:style>
  <w:style w:type="character" w:customStyle="1" w:styleId="26pt2">
    <w:name w:val="Основной текст (2) + 6 pt2"/>
    <w:aliases w:val="Полужирный3,Курсив4"/>
    <w:rsid w:val="00AA1089"/>
    <w:rPr>
      <w:b/>
      <w:bCs/>
      <w:i/>
      <w:iCs/>
      <w:color w:val="000000"/>
      <w:spacing w:val="0"/>
      <w:w w:val="100"/>
      <w:position w:val="0"/>
      <w:sz w:val="12"/>
      <w:szCs w:val="12"/>
      <w:lang w:val="ru-RU" w:eastAsia="ru-RU" w:bidi="ar-SA"/>
    </w:rPr>
  </w:style>
  <w:style w:type="character" w:customStyle="1" w:styleId="240">
    <w:name w:val="Основной текст (2) + 4"/>
    <w:aliases w:val="5 pt6,Курсив3"/>
    <w:rsid w:val="00AA1089"/>
    <w:rPr>
      <w:i/>
      <w:iCs/>
      <w:color w:val="000000"/>
      <w:spacing w:val="0"/>
      <w:w w:val="100"/>
      <w:position w:val="0"/>
      <w:sz w:val="9"/>
      <w:szCs w:val="9"/>
      <w:lang w:val="ru-RU" w:eastAsia="ru-RU" w:bidi="ar-SA"/>
    </w:rPr>
  </w:style>
  <w:style w:type="character" w:customStyle="1" w:styleId="56">
    <w:name w:val="Заголовок №5 + Не полужирный"/>
    <w:rsid w:val="00AA1089"/>
    <w:rPr>
      <w:b/>
      <w:bCs/>
      <w:color w:val="000000"/>
      <w:spacing w:val="0"/>
      <w:w w:val="100"/>
      <w:position w:val="0"/>
      <w:sz w:val="17"/>
      <w:szCs w:val="17"/>
      <w:lang w:val="ru-RU" w:eastAsia="ru-RU" w:bidi="ar-SA"/>
    </w:rPr>
  </w:style>
  <w:style w:type="character" w:customStyle="1" w:styleId="102">
    <w:name w:val="Основной текст (10)_"/>
    <w:link w:val="103"/>
    <w:rsid w:val="00AA1089"/>
    <w:rPr>
      <w:rFonts w:ascii="Sylfaen" w:hAnsi="Sylfaen" w:cs="Sylfaen"/>
      <w:sz w:val="10"/>
      <w:szCs w:val="10"/>
      <w:shd w:val="clear" w:color="auto" w:fill="FFFFFF"/>
    </w:rPr>
  </w:style>
  <w:style w:type="character" w:customStyle="1" w:styleId="420">
    <w:name w:val="Заголовок №4 (2)_"/>
    <w:link w:val="421"/>
    <w:rsid w:val="00AA1089"/>
    <w:rPr>
      <w:b/>
      <w:bCs/>
      <w:sz w:val="24"/>
      <w:szCs w:val="24"/>
      <w:shd w:val="clear" w:color="auto" w:fill="FFFFFF"/>
    </w:rPr>
  </w:style>
  <w:style w:type="character" w:customStyle="1" w:styleId="61">
    <w:name w:val="Основной текст (6)_"/>
    <w:link w:val="62"/>
    <w:rsid w:val="00AA1089"/>
    <w:rPr>
      <w:sz w:val="11"/>
      <w:szCs w:val="11"/>
      <w:shd w:val="clear" w:color="auto" w:fill="FFFFFF"/>
    </w:rPr>
  </w:style>
  <w:style w:type="character" w:customStyle="1" w:styleId="2f5">
    <w:name w:val="Заголовок №2_"/>
    <w:link w:val="2f6"/>
    <w:rsid w:val="00AA1089"/>
    <w:rPr>
      <w:sz w:val="17"/>
      <w:szCs w:val="17"/>
      <w:shd w:val="clear" w:color="auto" w:fill="FFFFFF"/>
    </w:rPr>
  </w:style>
  <w:style w:type="character" w:customStyle="1" w:styleId="281">
    <w:name w:val="Основной текст (2) + 81"/>
    <w:aliases w:val="5 pt5,Интервал 2 pt"/>
    <w:rsid w:val="00AA1089"/>
    <w:rPr>
      <w:color w:val="000000"/>
      <w:spacing w:val="40"/>
      <w:w w:val="100"/>
      <w:position w:val="0"/>
      <w:sz w:val="17"/>
      <w:szCs w:val="17"/>
      <w:lang w:val="ru-RU" w:eastAsia="ru-RU" w:bidi="ar-SA"/>
    </w:rPr>
  </w:style>
  <w:style w:type="character" w:customStyle="1" w:styleId="72">
    <w:name w:val="Основной текст (7)_"/>
    <w:link w:val="73"/>
    <w:rsid w:val="00AA1089"/>
    <w:rPr>
      <w:sz w:val="13"/>
      <w:szCs w:val="13"/>
      <w:shd w:val="clear" w:color="auto" w:fill="FFFFFF"/>
    </w:rPr>
  </w:style>
  <w:style w:type="character" w:customStyle="1" w:styleId="111">
    <w:name w:val="Основной текст (11)_"/>
    <w:link w:val="112"/>
    <w:rsid w:val="00AA1089"/>
    <w:rPr>
      <w:sz w:val="24"/>
      <w:szCs w:val="24"/>
      <w:shd w:val="clear" w:color="auto" w:fill="FFFFFF"/>
    </w:rPr>
  </w:style>
  <w:style w:type="character" w:customStyle="1" w:styleId="113">
    <w:name w:val="Основной текст (11) + Малые прописные"/>
    <w:rsid w:val="00AA1089"/>
    <w:rPr>
      <w:smallCaps/>
      <w:color w:val="000000"/>
      <w:spacing w:val="0"/>
      <w:w w:val="100"/>
      <w:position w:val="0"/>
      <w:sz w:val="24"/>
      <w:szCs w:val="24"/>
      <w:lang w:val="ru-RU" w:eastAsia="ru-RU" w:bidi="ar-SA"/>
    </w:rPr>
  </w:style>
  <w:style w:type="character" w:customStyle="1" w:styleId="81">
    <w:name w:val="Основной текст (8)_"/>
    <w:link w:val="82"/>
    <w:rsid w:val="00AA1089"/>
    <w:rPr>
      <w:sz w:val="13"/>
      <w:szCs w:val="13"/>
      <w:shd w:val="clear" w:color="auto" w:fill="FFFFFF"/>
    </w:rPr>
  </w:style>
  <w:style w:type="character" w:customStyle="1" w:styleId="320">
    <w:name w:val="Заголовок №3 (2)_"/>
    <w:link w:val="321"/>
    <w:rsid w:val="00AA1089"/>
    <w:rPr>
      <w:rFonts w:ascii="Microsoft Sans Serif" w:hAnsi="Microsoft Sans Serif" w:cs="Microsoft Sans Serif"/>
      <w:b/>
      <w:bCs/>
      <w:sz w:val="24"/>
      <w:szCs w:val="24"/>
      <w:shd w:val="clear" w:color="auto" w:fill="FFFFFF"/>
    </w:rPr>
  </w:style>
  <w:style w:type="character" w:customStyle="1" w:styleId="afffff7">
    <w:name w:val="Подпись к картинке_"/>
    <w:link w:val="afffff8"/>
    <w:rsid w:val="00AA1089"/>
    <w:rPr>
      <w:sz w:val="17"/>
      <w:szCs w:val="17"/>
      <w:shd w:val="clear" w:color="auto" w:fill="FFFFFF"/>
    </w:rPr>
  </w:style>
  <w:style w:type="character" w:customStyle="1" w:styleId="2f7">
    <w:name w:val="Подпись к картинке (2)_"/>
    <w:link w:val="2f8"/>
    <w:rsid w:val="00AA1089"/>
    <w:rPr>
      <w:b/>
      <w:bCs/>
      <w:sz w:val="26"/>
      <w:szCs w:val="26"/>
      <w:shd w:val="clear" w:color="auto" w:fill="FFFFFF"/>
    </w:rPr>
  </w:style>
  <w:style w:type="character" w:customStyle="1" w:styleId="2Arial">
    <w:name w:val="Основной текст (2) + Arial"/>
    <w:aliases w:val="Полужирный2"/>
    <w:rsid w:val="00AA1089"/>
    <w:rPr>
      <w:rFonts w:ascii="Arial" w:hAnsi="Arial" w:cs="Arial"/>
      <w:b/>
      <w:bCs/>
      <w:color w:val="000000"/>
      <w:spacing w:val="0"/>
      <w:w w:val="100"/>
      <w:position w:val="0"/>
      <w:sz w:val="19"/>
      <w:szCs w:val="19"/>
      <w:lang w:val="ru-RU" w:eastAsia="ru-RU" w:bidi="ar-SA"/>
    </w:rPr>
  </w:style>
  <w:style w:type="character" w:customStyle="1" w:styleId="1fc">
    <w:name w:val="Заголовок №1_"/>
    <w:link w:val="1fd"/>
    <w:rsid w:val="00AA1089"/>
    <w:rPr>
      <w:b/>
      <w:bCs/>
      <w:sz w:val="42"/>
      <w:szCs w:val="42"/>
      <w:shd w:val="clear" w:color="auto" w:fill="FFFFFF"/>
    </w:rPr>
  </w:style>
  <w:style w:type="character" w:customStyle="1" w:styleId="92">
    <w:name w:val="Основной текст (9)_"/>
    <w:link w:val="93"/>
    <w:rsid w:val="00AA1089"/>
    <w:rPr>
      <w:b/>
      <w:bCs/>
      <w:sz w:val="26"/>
      <w:szCs w:val="26"/>
      <w:shd w:val="clear" w:color="auto" w:fill="FFFFFF"/>
    </w:rPr>
  </w:style>
  <w:style w:type="paragraph" w:customStyle="1" w:styleId="48">
    <w:name w:val="Основной текст (4)"/>
    <w:basedOn w:val="a2"/>
    <w:link w:val="47"/>
    <w:rsid w:val="00AA1089"/>
    <w:pPr>
      <w:shd w:val="clear" w:color="auto" w:fill="FFFFFF"/>
      <w:spacing w:before="420" w:after="360" w:line="226" w:lineRule="exact"/>
      <w:ind w:hanging="1940"/>
      <w:jc w:val="both"/>
    </w:pPr>
    <w:rPr>
      <w:b/>
      <w:bCs/>
      <w:sz w:val="17"/>
      <w:szCs w:val="17"/>
      <w:lang w:eastAsia="ru-RU"/>
    </w:rPr>
  </w:style>
  <w:style w:type="paragraph" w:customStyle="1" w:styleId="55">
    <w:name w:val="Заголовок №5"/>
    <w:basedOn w:val="a2"/>
    <w:link w:val="54"/>
    <w:rsid w:val="00AA1089"/>
    <w:pPr>
      <w:shd w:val="clear" w:color="auto" w:fill="FFFFFF"/>
      <w:spacing w:before="360" w:after="0" w:line="307" w:lineRule="exact"/>
      <w:ind w:hanging="1840"/>
      <w:jc w:val="both"/>
      <w:outlineLvl w:val="4"/>
    </w:pPr>
    <w:rPr>
      <w:b/>
      <w:bCs/>
      <w:sz w:val="17"/>
      <w:szCs w:val="17"/>
      <w:lang w:eastAsia="ru-RU"/>
    </w:rPr>
  </w:style>
  <w:style w:type="paragraph" w:customStyle="1" w:styleId="213">
    <w:name w:val="Колонтитул (2)1"/>
    <w:basedOn w:val="a2"/>
    <w:link w:val="2f1"/>
    <w:rsid w:val="00AA1089"/>
    <w:pPr>
      <w:shd w:val="clear" w:color="auto" w:fill="FFFFFF"/>
      <w:spacing w:after="0" w:line="240" w:lineRule="atLeast"/>
      <w:jc w:val="both"/>
    </w:pPr>
    <w:rPr>
      <w:sz w:val="16"/>
      <w:szCs w:val="16"/>
      <w:lang w:eastAsia="ru-RU"/>
    </w:rPr>
  </w:style>
  <w:style w:type="paragraph" w:customStyle="1" w:styleId="1fb">
    <w:name w:val="Подпись к таблице1"/>
    <w:basedOn w:val="a2"/>
    <w:link w:val="afffff1"/>
    <w:rsid w:val="00AA1089"/>
    <w:pPr>
      <w:shd w:val="clear" w:color="auto" w:fill="FFFFFF"/>
      <w:spacing w:after="0" w:line="206" w:lineRule="exact"/>
      <w:jc w:val="both"/>
    </w:pPr>
    <w:rPr>
      <w:sz w:val="17"/>
      <w:szCs w:val="17"/>
      <w:lang w:eastAsia="ru-RU"/>
    </w:rPr>
  </w:style>
  <w:style w:type="paragraph" w:customStyle="1" w:styleId="afffff4">
    <w:name w:val="Колонтитул"/>
    <w:basedOn w:val="a2"/>
    <w:link w:val="afffff3"/>
    <w:rsid w:val="00AA1089"/>
    <w:pPr>
      <w:shd w:val="clear" w:color="auto" w:fill="FFFFFF"/>
      <w:spacing w:after="0" w:line="240" w:lineRule="atLeast"/>
      <w:jc w:val="both"/>
    </w:pPr>
    <w:rPr>
      <w:sz w:val="17"/>
      <w:szCs w:val="17"/>
      <w:lang w:eastAsia="ru-RU"/>
    </w:rPr>
  </w:style>
  <w:style w:type="paragraph" w:customStyle="1" w:styleId="3a">
    <w:name w:val="Колонтитул (3)"/>
    <w:basedOn w:val="a2"/>
    <w:link w:val="39"/>
    <w:rsid w:val="00AA1089"/>
    <w:pPr>
      <w:shd w:val="clear" w:color="auto" w:fill="FFFFFF"/>
      <w:spacing w:after="0" w:line="240" w:lineRule="atLeast"/>
      <w:jc w:val="both"/>
    </w:pPr>
    <w:rPr>
      <w:spacing w:val="10"/>
      <w:sz w:val="16"/>
      <w:szCs w:val="16"/>
      <w:lang w:eastAsia="ru-RU"/>
    </w:rPr>
  </w:style>
  <w:style w:type="paragraph" w:customStyle="1" w:styleId="2f4">
    <w:name w:val="Подпись к таблице (2)"/>
    <w:basedOn w:val="a2"/>
    <w:link w:val="2f3"/>
    <w:rsid w:val="00AA1089"/>
    <w:pPr>
      <w:shd w:val="clear" w:color="auto" w:fill="FFFFFF"/>
      <w:spacing w:after="0" w:line="240" w:lineRule="atLeast"/>
      <w:jc w:val="both"/>
    </w:pPr>
    <w:rPr>
      <w:b/>
      <w:bCs/>
      <w:sz w:val="17"/>
      <w:szCs w:val="17"/>
      <w:lang w:eastAsia="ru-RU"/>
    </w:rPr>
  </w:style>
  <w:style w:type="paragraph" w:customStyle="1" w:styleId="4a">
    <w:name w:val="Подпись к таблице (4)"/>
    <w:basedOn w:val="a2"/>
    <w:link w:val="49"/>
    <w:rsid w:val="00AA1089"/>
    <w:pPr>
      <w:shd w:val="clear" w:color="auto" w:fill="FFFFFF"/>
      <w:spacing w:after="0" w:line="240" w:lineRule="atLeast"/>
      <w:jc w:val="both"/>
    </w:pPr>
    <w:rPr>
      <w:rFonts w:ascii="Consolas" w:hAnsi="Consolas" w:cs="Consolas"/>
      <w:spacing w:val="10"/>
      <w:sz w:val="8"/>
      <w:szCs w:val="8"/>
      <w:lang w:eastAsia="ru-RU"/>
    </w:rPr>
  </w:style>
  <w:style w:type="paragraph" w:customStyle="1" w:styleId="afffff6">
    <w:name w:val="Другое"/>
    <w:basedOn w:val="a2"/>
    <w:link w:val="afffff5"/>
    <w:rsid w:val="00AA1089"/>
    <w:pPr>
      <w:shd w:val="clear" w:color="auto" w:fill="FFFFFF"/>
      <w:spacing w:after="0" w:line="240" w:lineRule="auto"/>
      <w:jc w:val="both"/>
    </w:pPr>
    <w:rPr>
      <w:sz w:val="20"/>
      <w:szCs w:val="20"/>
      <w:lang w:eastAsia="ru-RU"/>
    </w:rPr>
  </w:style>
  <w:style w:type="paragraph" w:customStyle="1" w:styleId="103">
    <w:name w:val="Основной текст (10)"/>
    <w:basedOn w:val="a2"/>
    <w:link w:val="102"/>
    <w:rsid w:val="00AA1089"/>
    <w:pPr>
      <w:shd w:val="clear" w:color="auto" w:fill="FFFFFF"/>
      <w:spacing w:before="420" w:after="0" w:line="288" w:lineRule="exact"/>
      <w:jc w:val="center"/>
    </w:pPr>
    <w:rPr>
      <w:rFonts w:ascii="Sylfaen" w:hAnsi="Sylfaen" w:cs="Sylfaen"/>
      <w:sz w:val="10"/>
      <w:szCs w:val="10"/>
      <w:lang w:eastAsia="ru-RU"/>
    </w:rPr>
  </w:style>
  <w:style w:type="paragraph" w:customStyle="1" w:styleId="421">
    <w:name w:val="Заголовок №4 (2)"/>
    <w:basedOn w:val="a2"/>
    <w:link w:val="420"/>
    <w:rsid w:val="00AA1089"/>
    <w:pPr>
      <w:shd w:val="clear" w:color="auto" w:fill="FFFFFF"/>
      <w:spacing w:after="0" w:line="288" w:lineRule="exact"/>
      <w:jc w:val="both"/>
      <w:outlineLvl w:val="3"/>
    </w:pPr>
    <w:rPr>
      <w:b/>
      <w:bCs/>
      <w:sz w:val="24"/>
      <w:szCs w:val="24"/>
      <w:lang w:eastAsia="ru-RU"/>
    </w:rPr>
  </w:style>
  <w:style w:type="paragraph" w:customStyle="1" w:styleId="62">
    <w:name w:val="Основной текст (6)"/>
    <w:basedOn w:val="a2"/>
    <w:link w:val="61"/>
    <w:rsid w:val="00AA1089"/>
    <w:pPr>
      <w:shd w:val="clear" w:color="auto" w:fill="FFFFFF"/>
      <w:spacing w:after="120" w:line="240" w:lineRule="atLeast"/>
      <w:jc w:val="center"/>
    </w:pPr>
    <w:rPr>
      <w:sz w:val="11"/>
      <w:szCs w:val="11"/>
      <w:lang w:eastAsia="ru-RU"/>
    </w:rPr>
  </w:style>
  <w:style w:type="paragraph" w:customStyle="1" w:styleId="2f6">
    <w:name w:val="Заголовок №2"/>
    <w:basedOn w:val="a2"/>
    <w:link w:val="2f5"/>
    <w:rsid w:val="00AA1089"/>
    <w:pPr>
      <w:shd w:val="clear" w:color="auto" w:fill="FFFFFF"/>
      <w:spacing w:before="120" w:after="120" w:line="240" w:lineRule="atLeast"/>
      <w:jc w:val="both"/>
      <w:outlineLvl w:val="1"/>
    </w:pPr>
    <w:rPr>
      <w:sz w:val="17"/>
      <w:szCs w:val="17"/>
      <w:lang w:eastAsia="ru-RU"/>
    </w:rPr>
  </w:style>
  <w:style w:type="paragraph" w:customStyle="1" w:styleId="73">
    <w:name w:val="Основной текст (7)"/>
    <w:basedOn w:val="a2"/>
    <w:link w:val="72"/>
    <w:rsid w:val="00AA1089"/>
    <w:pPr>
      <w:shd w:val="clear" w:color="auto" w:fill="FFFFFF"/>
      <w:spacing w:before="120" w:after="120" w:line="240" w:lineRule="atLeast"/>
      <w:jc w:val="both"/>
    </w:pPr>
    <w:rPr>
      <w:sz w:val="13"/>
      <w:szCs w:val="13"/>
      <w:lang w:eastAsia="ru-RU"/>
    </w:rPr>
  </w:style>
  <w:style w:type="paragraph" w:customStyle="1" w:styleId="112">
    <w:name w:val="Основной текст (11)"/>
    <w:basedOn w:val="a2"/>
    <w:link w:val="111"/>
    <w:rsid w:val="00AA1089"/>
    <w:pPr>
      <w:shd w:val="clear" w:color="auto" w:fill="FFFFFF"/>
      <w:spacing w:before="120" w:after="120" w:line="240" w:lineRule="atLeast"/>
      <w:jc w:val="both"/>
    </w:pPr>
    <w:rPr>
      <w:sz w:val="24"/>
      <w:szCs w:val="24"/>
      <w:lang w:eastAsia="ru-RU"/>
    </w:rPr>
  </w:style>
  <w:style w:type="paragraph" w:customStyle="1" w:styleId="82">
    <w:name w:val="Основной текст (8)"/>
    <w:basedOn w:val="a2"/>
    <w:link w:val="81"/>
    <w:rsid w:val="00AA1089"/>
    <w:pPr>
      <w:shd w:val="clear" w:color="auto" w:fill="FFFFFF"/>
      <w:spacing w:before="120" w:after="120" w:line="240" w:lineRule="atLeast"/>
      <w:jc w:val="both"/>
    </w:pPr>
    <w:rPr>
      <w:sz w:val="13"/>
      <w:szCs w:val="13"/>
      <w:lang w:eastAsia="ru-RU"/>
    </w:rPr>
  </w:style>
  <w:style w:type="paragraph" w:customStyle="1" w:styleId="321">
    <w:name w:val="Заголовок №3 (2)"/>
    <w:basedOn w:val="a2"/>
    <w:link w:val="320"/>
    <w:rsid w:val="00AA1089"/>
    <w:pPr>
      <w:shd w:val="clear" w:color="auto" w:fill="FFFFFF"/>
      <w:spacing w:after="0" w:line="307" w:lineRule="exact"/>
      <w:jc w:val="both"/>
      <w:outlineLvl w:val="2"/>
    </w:pPr>
    <w:rPr>
      <w:rFonts w:ascii="Microsoft Sans Serif" w:hAnsi="Microsoft Sans Serif" w:cs="Microsoft Sans Serif"/>
      <w:b/>
      <w:bCs/>
      <w:sz w:val="24"/>
      <w:szCs w:val="24"/>
      <w:lang w:eastAsia="ru-RU"/>
    </w:rPr>
  </w:style>
  <w:style w:type="paragraph" w:customStyle="1" w:styleId="afffff8">
    <w:name w:val="Подпись к картинке"/>
    <w:basedOn w:val="a2"/>
    <w:link w:val="afffff7"/>
    <w:rsid w:val="00AA1089"/>
    <w:pPr>
      <w:shd w:val="clear" w:color="auto" w:fill="FFFFFF"/>
      <w:spacing w:after="0" w:line="240" w:lineRule="atLeast"/>
      <w:jc w:val="right"/>
    </w:pPr>
    <w:rPr>
      <w:sz w:val="17"/>
      <w:szCs w:val="17"/>
      <w:lang w:eastAsia="ru-RU"/>
    </w:rPr>
  </w:style>
  <w:style w:type="paragraph" w:customStyle="1" w:styleId="2f8">
    <w:name w:val="Подпись к картинке (2)"/>
    <w:basedOn w:val="a2"/>
    <w:link w:val="2f7"/>
    <w:rsid w:val="00AA1089"/>
    <w:pPr>
      <w:shd w:val="clear" w:color="auto" w:fill="FFFFFF"/>
      <w:spacing w:after="0" w:line="240" w:lineRule="atLeast"/>
      <w:jc w:val="both"/>
    </w:pPr>
    <w:rPr>
      <w:b/>
      <w:bCs/>
      <w:sz w:val="26"/>
      <w:szCs w:val="26"/>
      <w:lang w:eastAsia="ru-RU"/>
    </w:rPr>
  </w:style>
  <w:style w:type="paragraph" w:customStyle="1" w:styleId="1fd">
    <w:name w:val="Заголовок №1"/>
    <w:basedOn w:val="a2"/>
    <w:link w:val="1fc"/>
    <w:rsid w:val="00AA1089"/>
    <w:pPr>
      <w:shd w:val="clear" w:color="auto" w:fill="FFFFFF"/>
      <w:spacing w:before="2940" w:after="360" w:line="240" w:lineRule="atLeast"/>
      <w:jc w:val="center"/>
      <w:outlineLvl w:val="0"/>
    </w:pPr>
    <w:rPr>
      <w:b/>
      <w:bCs/>
      <w:sz w:val="42"/>
      <w:szCs w:val="42"/>
      <w:lang w:eastAsia="ru-RU"/>
    </w:rPr>
  </w:style>
  <w:style w:type="paragraph" w:customStyle="1" w:styleId="93">
    <w:name w:val="Основной текст (9)"/>
    <w:basedOn w:val="a2"/>
    <w:link w:val="92"/>
    <w:rsid w:val="00AA1089"/>
    <w:pPr>
      <w:shd w:val="clear" w:color="auto" w:fill="FFFFFF"/>
      <w:spacing w:before="360" w:after="0" w:line="451" w:lineRule="exact"/>
      <w:jc w:val="both"/>
    </w:pPr>
    <w:rPr>
      <w:b/>
      <w:bCs/>
      <w:sz w:val="26"/>
      <w:szCs w:val="26"/>
      <w:lang w:eastAsia="ru-RU"/>
    </w:rPr>
  </w:style>
  <w:style w:type="character" w:customStyle="1" w:styleId="1fe">
    <w:name w:val="Замещающий текст1"/>
    <w:semiHidden/>
    <w:rsid w:val="00AA1089"/>
    <w:rPr>
      <w:rFonts w:cs="Times New Roman"/>
      <w:color w:val="808080"/>
    </w:rPr>
  </w:style>
  <w:style w:type="paragraph" w:customStyle="1" w:styleId="104">
    <w:name w:val="Знак Знак10 Знак Знак Знак"/>
    <w:basedOn w:val="a2"/>
    <w:rsid w:val="00AA1089"/>
    <w:pPr>
      <w:spacing w:before="100" w:beforeAutospacing="1" w:after="100" w:afterAutospacing="1" w:line="240" w:lineRule="auto"/>
      <w:jc w:val="both"/>
    </w:pPr>
    <w:rPr>
      <w:rFonts w:ascii="Tahoma" w:eastAsia="Times New Roman" w:hAnsi="Tahoma" w:cs="Tahoma"/>
      <w:sz w:val="20"/>
      <w:szCs w:val="20"/>
      <w:lang w:val="en-US"/>
    </w:rPr>
  </w:style>
  <w:style w:type="paragraph" w:customStyle="1" w:styleId="1010">
    <w:name w:val="Знак Знак10 Знак Знак Знак1"/>
    <w:basedOn w:val="a2"/>
    <w:rsid w:val="00AA1089"/>
    <w:pPr>
      <w:spacing w:before="100" w:beforeAutospacing="1" w:after="100" w:afterAutospacing="1" w:line="240" w:lineRule="auto"/>
      <w:jc w:val="both"/>
    </w:pPr>
    <w:rPr>
      <w:rFonts w:ascii="Tahoma" w:eastAsia="Times New Roman" w:hAnsi="Tahoma" w:cs="Tahoma"/>
      <w:sz w:val="20"/>
      <w:szCs w:val="20"/>
      <w:lang w:val="en-US"/>
    </w:rPr>
  </w:style>
  <w:style w:type="character" w:customStyle="1" w:styleId="ConsPlusNormal2">
    <w:name w:val="ConsPlusNormal Знак Знак"/>
    <w:rsid w:val="00AA1089"/>
    <w:rPr>
      <w:rFonts w:ascii="Arial" w:hAnsi="Arial"/>
      <w:sz w:val="22"/>
      <w:szCs w:val="24"/>
      <w:lang w:val="ru-RU" w:eastAsia="ru-RU" w:bidi="ar-SA"/>
    </w:rPr>
  </w:style>
  <w:style w:type="paragraph" w:customStyle="1" w:styleId="2f9">
    <w:name w:val="Без интервала2"/>
    <w:basedOn w:val="a2"/>
    <w:rsid w:val="00AA1089"/>
    <w:pPr>
      <w:spacing w:after="0" w:line="240" w:lineRule="auto"/>
      <w:ind w:firstLine="709"/>
      <w:jc w:val="both"/>
    </w:pPr>
    <w:rPr>
      <w:rFonts w:ascii="Cambria" w:eastAsia="Times New Roman" w:hAnsi="Cambria" w:cs="Cambria"/>
      <w:sz w:val="26"/>
      <w:szCs w:val="26"/>
      <w:lang w:val="en-US"/>
    </w:rPr>
  </w:style>
  <w:style w:type="paragraph" w:customStyle="1" w:styleId="ConsNonformat">
    <w:name w:val="ConsNonformat"/>
    <w:rsid w:val="00AA1089"/>
    <w:pPr>
      <w:ind w:right="19772"/>
      <w:jc w:val="both"/>
    </w:pPr>
    <w:rPr>
      <w:rFonts w:ascii="Courier New" w:eastAsia="Times New Roman" w:hAnsi="Courier New" w:cs="Courier New"/>
    </w:rPr>
  </w:style>
  <w:style w:type="paragraph" w:customStyle="1" w:styleId="4b">
    <w:name w:val="Уровень 4"/>
    <w:rsid w:val="00AA1089"/>
    <w:pPr>
      <w:autoSpaceDE w:val="0"/>
      <w:autoSpaceDN w:val="0"/>
      <w:adjustRightInd w:val="0"/>
      <w:jc w:val="both"/>
      <w:outlineLvl w:val="4"/>
    </w:pPr>
    <w:rPr>
      <w:rFonts w:ascii="Times New Roman" w:eastAsia="Times New Roman" w:hAnsi="Times New Roman"/>
      <w:sz w:val="22"/>
      <w:szCs w:val="22"/>
    </w:rPr>
  </w:style>
  <w:style w:type="paragraph" w:styleId="3b">
    <w:name w:val="Body Text Indent 3"/>
    <w:basedOn w:val="a2"/>
    <w:link w:val="3c"/>
    <w:rsid w:val="00AA1089"/>
    <w:pPr>
      <w:spacing w:after="120" w:line="240" w:lineRule="auto"/>
      <w:ind w:left="283"/>
      <w:jc w:val="both"/>
    </w:pPr>
    <w:rPr>
      <w:rFonts w:ascii="Times New Roman" w:eastAsia="Times New Roman" w:hAnsi="Times New Roman"/>
      <w:sz w:val="16"/>
      <w:szCs w:val="16"/>
      <w:lang w:eastAsia="ru-RU"/>
    </w:rPr>
  </w:style>
  <w:style w:type="character" w:customStyle="1" w:styleId="3c">
    <w:name w:val="Основной текст с отступом 3 Знак"/>
    <w:link w:val="3b"/>
    <w:rsid w:val="00AA1089"/>
    <w:rPr>
      <w:rFonts w:ascii="Times New Roman" w:eastAsia="Times New Roman" w:hAnsi="Times New Roman"/>
      <w:sz w:val="16"/>
      <w:szCs w:val="16"/>
    </w:rPr>
  </w:style>
  <w:style w:type="paragraph" w:customStyle="1" w:styleId="2fa">
    <w:name w:val="Основной текст с отступом2"/>
    <w:aliases w:val="Знак1"/>
    <w:basedOn w:val="a2"/>
    <w:link w:val="BodyTextIndentChar"/>
    <w:rsid w:val="00AA1089"/>
    <w:pPr>
      <w:spacing w:after="0" w:line="240" w:lineRule="auto"/>
      <w:jc w:val="center"/>
    </w:pPr>
    <w:rPr>
      <w:rFonts w:ascii="Times New Roman" w:eastAsia="Times New Roman" w:hAnsi="Times New Roman"/>
      <w:sz w:val="28"/>
      <w:szCs w:val="28"/>
      <w:lang w:eastAsia="ru-RU"/>
    </w:rPr>
  </w:style>
  <w:style w:type="character" w:customStyle="1" w:styleId="BodyTextIndentChar">
    <w:name w:val="Body Text Indent Char"/>
    <w:aliases w:val="Знак1 Char"/>
    <w:link w:val="2fa"/>
    <w:rsid w:val="00AA1089"/>
    <w:rPr>
      <w:rFonts w:ascii="Times New Roman" w:eastAsia="Times New Roman" w:hAnsi="Times New Roman"/>
      <w:sz w:val="28"/>
      <w:szCs w:val="28"/>
    </w:rPr>
  </w:style>
  <w:style w:type="paragraph" w:customStyle="1" w:styleId="Heading">
    <w:name w:val="Heading"/>
    <w:rsid w:val="00AA1089"/>
    <w:pPr>
      <w:jc w:val="both"/>
    </w:pPr>
    <w:rPr>
      <w:rFonts w:ascii="Arial" w:eastAsia="Times New Roman" w:hAnsi="Arial" w:cs="Arial"/>
      <w:b/>
      <w:bCs/>
      <w:sz w:val="22"/>
      <w:szCs w:val="22"/>
    </w:rPr>
  </w:style>
  <w:style w:type="paragraph" w:customStyle="1" w:styleId="Preformat">
    <w:name w:val="Preformat"/>
    <w:rsid w:val="00AA1089"/>
    <w:pPr>
      <w:jc w:val="both"/>
    </w:pPr>
    <w:rPr>
      <w:rFonts w:ascii="Courier New" w:eastAsia="Times New Roman" w:hAnsi="Courier New" w:cs="Courier New"/>
    </w:rPr>
  </w:style>
  <w:style w:type="paragraph" w:customStyle="1" w:styleId="1ff">
    <w:name w:val="Знак Знак Знак Знак Знак Знак Знак1 Знак Знак Знак Знак Знак Знак Знак Знак Знак Знак Знак Знак Знак Знак Знак Знак Знак Знак Знак Знак Знак Знак Знак Знак Знак Знак Знак Знак Знак"/>
    <w:basedOn w:val="a2"/>
    <w:rsid w:val="00AA1089"/>
    <w:pPr>
      <w:spacing w:before="100" w:beforeAutospacing="1" w:after="100" w:afterAutospacing="1" w:line="240" w:lineRule="auto"/>
      <w:jc w:val="both"/>
    </w:pPr>
    <w:rPr>
      <w:rFonts w:ascii="Tahoma" w:eastAsia="Times New Roman" w:hAnsi="Tahoma" w:cs="Tahoma"/>
      <w:sz w:val="20"/>
      <w:szCs w:val="20"/>
      <w:lang w:val="en-US"/>
    </w:rPr>
  </w:style>
  <w:style w:type="character" w:customStyle="1" w:styleId="Absatz-Standardschriftart">
    <w:name w:val="Absatz-Standardschriftart"/>
    <w:rsid w:val="00AA1089"/>
  </w:style>
  <w:style w:type="character" w:customStyle="1" w:styleId="3d">
    <w:name w:val="Основной шрифт абзаца3"/>
    <w:rsid w:val="00AA1089"/>
  </w:style>
  <w:style w:type="character" w:customStyle="1" w:styleId="2fb">
    <w:name w:val="Основной шрифт абзаца2"/>
    <w:rsid w:val="00AA1089"/>
  </w:style>
  <w:style w:type="character" w:customStyle="1" w:styleId="WW-Absatz-Standardschriftart">
    <w:name w:val="WW-Absatz-Standardschriftart"/>
    <w:rsid w:val="00AA1089"/>
  </w:style>
  <w:style w:type="character" w:customStyle="1" w:styleId="1ff0">
    <w:name w:val="Основной шрифт абзаца1"/>
    <w:rsid w:val="00AA1089"/>
  </w:style>
  <w:style w:type="character" w:customStyle="1" w:styleId="WW-Absatz-Standardschriftart1">
    <w:name w:val="WW-Absatz-Standardschriftart1"/>
    <w:rsid w:val="00AA1089"/>
  </w:style>
  <w:style w:type="character" w:customStyle="1" w:styleId="WW-Absatz-Standardschriftart11">
    <w:name w:val="WW-Absatz-Standardschriftart11"/>
    <w:rsid w:val="00AA1089"/>
  </w:style>
  <w:style w:type="character" w:customStyle="1" w:styleId="WW-Absatz-Standardschriftart111">
    <w:name w:val="WW-Absatz-Standardschriftart111"/>
    <w:rsid w:val="00AA1089"/>
  </w:style>
  <w:style w:type="character" w:customStyle="1" w:styleId="WW-Absatz-Standardschriftart1111">
    <w:name w:val="WW-Absatz-Standardschriftart1111"/>
    <w:rsid w:val="00AA1089"/>
  </w:style>
  <w:style w:type="character" w:customStyle="1" w:styleId="WW-Absatz-Standardschriftart11111">
    <w:name w:val="WW-Absatz-Standardschriftart11111"/>
    <w:rsid w:val="00AA1089"/>
  </w:style>
  <w:style w:type="character" w:customStyle="1" w:styleId="WW-Absatz-Standardschriftart111111">
    <w:name w:val="WW-Absatz-Standardschriftart111111"/>
    <w:rsid w:val="00AA1089"/>
  </w:style>
  <w:style w:type="character" w:customStyle="1" w:styleId="WW-Absatz-Standardschriftart1111111">
    <w:name w:val="WW-Absatz-Standardschriftart1111111"/>
    <w:rsid w:val="00AA1089"/>
  </w:style>
  <w:style w:type="character" w:customStyle="1" w:styleId="WW-Absatz-Standardschriftart11111111">
    <w:name w:val="WW-Absatz-Standardschriftart11111111"/>
    <w:rsid w:val="00AA1089"/>
  </w:style>
  <w:style w:type="character" w:customStyle="1" w:styleId="WW-Absatz-Standardschriftart111111111">
    <w:name w:val="WW-Absatz-Standardschriftart111111111"/>
    <w:rsid w:val="00AA1089"/>
  </w:style>
  <w:style w:type="character" w:customStyle="1" w:styleId="WW-Absatz-Standardschriftart1111111111">
    <w:name w:val="WW-Absatz-Standardschriftart1111111111"/>
    <w:rsid w:val="00AA1089"/>
  </w:style>
  <w:style w:type="character" w:customStyle="1" w:styleId="WW-Absatz-Standardschriftart11111111111">
    <w:name w:val="WW-Absatz-Standardschriftart11111111111"/>
    <w:rsid w:val="00AA1089"/>
  </w:style>
  <w:style w:type="character" w:customStyle="1" w:styleId="WW-Absatz-Standardschriftart111111111111">
    <w:name w:val="WW-Absatz-Standardschriftart111111111111"/>
    <w:rsid w:val="00AA1089"/>
  </w:style>
  <w:style w:type="character" w:customStyle="1" w:styleId="WW-Absatz-Standardschriftart1111111111111">
    <w:name w:val="WW-Absatz-Standardschriftart1111111111111"/>
    <w:rsid w:val="00AA1089"/>
  </w:style>
  <w:style w:type="character" w:customStyle="1" w:styleId="WW-Absatz-Standardschriftart11111111111111">
    <w:name w:val="WW-Absatz-Standardschriftart11111111111111"/>
    <w:rsid w:val="00AA1089"/>
  </w:style>
  <w:style w:type="character" w:customStyle="1" w:styleId="WW-Absatz-Standardschriftart111111111111111">
    <w:name w:val="WW-Absatz-Standardschriftart111111111111111"/>
    <w:rsid w:val="00AA1089"/>
  </w:style>
  <w:style w:type="character" w:customStyle="1" w:styleId="WW-Absatz-Standardschriftart1111111111111111">
    <w:name w:val="WW-Absatz-Standardschriftart1111111111111111"/>
    <w:rsid w:val="00AA1089"/>
  </w:style>
  <w:style w:type="character" w:customStyle="1" w:styleId="WW-Absatz-Standardschriftart11111111111111111">
    <w:name w:val="WW-Absatz-Standardschriftart11111111111111111"/>
    <w:rsid w:val="00AA1089"/>
  </w:style>
  <w:style w:type="character" w:customStyle="1" w:styleId="WW-Absatz-Standardschriftart111111111111111111">
    <w:name w:val="WW-Absatz-Standardschriftart111111111111111111"/>
    <w:rsid w:val="00AA1089"/>
  </w:style>
  <w:style w:type="character" w:customStyle="1" w:styleId="WW-Absatz-Standardschriftart1111111111111111111">
    <w:name w:val="WW-Absatz-Standardschriftart1111111111111111111"/>
    <w:rsid w:val="00AA1089"/>
  </w:style>
  <w:style w:type="character" w:customStyle="1" w:styleId="WW-Absatz-Standardschriftart11111111111111111111">
    <w:name w:val="WW-Absatz-Standardschriftart11111111111111111111"/>
    <w:rsid w:val="00AA1089"/>
  </w:style>
  <w:style w:type="character" w:customStyle="1" w:styleId="afffff9">
    <w:name w:val="Символ нумерации"/>
    <w:rsid w:val="00AA1089"/>
  </w:style>
  <w:style w:type="paragraph" w:styleId="afffffa">
    <w:name w:val="List"/>
    <w:basedOn w:val="af7"/>
    <w:rsid w:val="00AA1089"/>
    <w:pPr>
      <w:widowControl w:val="0"/>
      <w:suppressAutoHyphens/>
      <w:spacing w:line="240" w:lineRule="auto"/>
    </w:pPr>
    <w:rPr>
      <w:rFonts w:ascii="Times New Roman" w:hAnsi="Times New Roman"/>
      <w:color w:val="auto"/>
      <w:kern w:val="1"/>
      <w:sz w:val="24"/>
      <w:szCs w:val="24"/>
      <w:lang w:val="ru-RU"/>
    </w:rPr>
  </w:style>
  <w:style w:type="paragraph" w:customStyle="1" w:styleId="4c">
    <w:name w:val="Название4"/>
    <w:basedOn w:val="a2"/>
    <w:rsid w:val="00AA1089"/>
    <w:pPr>
      <w:suppressLineNumbers/>
      <w:suppressAutoHyphens/>
      <w:spacing w:before="120" w:after="120" w:line="240" w:lineRule="auto"/>
      <w:jc w:val="both"/>
    </w:pPr>
    <w:rPr>
      <w:rFonts w:ascii="Times New Roman" w:eastAsia="Times New Roman" w:hAnsi="Times New Roman"/>
      <w:i/>
      <w:iCs/>
      <w:kern w:val="1"/>
      <w:sz w:val="24"/>
      <w:szCs w:val="24"/>
      <w:lang w:eastAsia="ar-SA"/>
    </w:rPr>
  </w:style>
  <w:style w:type="paragraph" w:customStyle="1" w:styleId="4d">
    <w:name w:val="Указатель4"/>
    <w:basedOn w:val="a2"/>
    <w:rsid w:val="00AA1089"/>
    <w:pPr>
      <w:suppressLineNumbers/>
      <w:suppressAutoHyphens/>
      <w:spacing w:after="0" w:line="240" w:lineRule="auto"/>
      <w:jc w:val="both"/>
    </w:pPr>
    <w:rPr>
      <w:rFonts w:ascii="Times New Roman" w:eastAsia="Times New Roman" w:hAnsi="Times New Roman"/>
      <w:kern w:val="1"/>
      <w:sz w:val="24"/>
      <w:szCs w:val="24"/>
      <w:lang w:eastAsia="ar-SA"/>
    </w:rPr>
  </w:style>
  <w:style w:type="paragraph" w:customStyle="1" w:styleId="3e">
    <w:name w:val="Название3"/>
    <w:basedOn w:val="a2"/>
    <w:rsid w:val="00AA1089"/>
    <w:pPr>
      <w:suppressLineNumbers/>
      <w:suppressAutoHyphens/>
      <w:spacing w:before="120" w:after="120" w:line="240" w:lineRule="auto"/>
      <w:jc w:val="both"/>
    </w:pPr>
    <w:rPr>
      <w:rFonts w:ascii="Times New Roman" w:eastAsia="Times New Roman" w:hAnsi="Times New Roman"/>
      <w:i/>
      <w:iCs/>
      <w:kern w:val="1"/>
      <w:sz w:val="24"/>
      <w:szCs w:val="24"/>
      <w:lang w:eastAsia="ar-SA"/>
    </w:rPr>
  </w:style>
  <w:style w:type="paragraph" w:customStyle="1" w:styleId="3f">
    <w:name w:val="Указатель3"/>
    <w:basedOn w:val="a2"/>
    <w:rsid w:val="00AA1089"/>
    <w:pPr>
      <w:suppressLineNumbers/>
      <w:suppressAutoHyphens/>
      <w:spacing w:after="0" w:line="240" w:lineRule="auto"/>
      <w:jc w:val="both"/>
    </w:pPr>
    <w:rPr>
      <w:rFonts w:ascii="Times New Roman" w:eastAsia="Times New Roman" w:hAnsi="Times New Roman"/>
      <w:kern w:val="1"/>
      <w:sz w:val="24"/>
      <w:szCs w:val="24"/>
      <w:lang w:eastAsia="ar-SA"/>
    </w:rPr>
  </w:style>
  <w:style w:type="paragraph" w:customStyle="1" w:styleId="2fc">
    <w:name w:val="Название2"/>
    <w:basedOn w:val="a2"/>
    <w:rsid w:val="00AA1089"/>
    <w:pPr>
      <w:suppressLineNumbers/>
      <w:suppressAutoHyphens/>
      <w:spacing w:before="120" w:after="120" w:line="240" w:lineRule="auto"/>
      <w:jc w:val="both"/>
    </w:pPr>
    <w:rPr>
      <w:rFonts w:ascii="Times New Roman" w:eastAsia="Times New Roman" w:hAnsi="Times New Roman"/>
      <w:i/>
      <w:iCs/>
      <w:kern w:val="1"/>
      <w:sz w:val="24"/>
      <w:szCs w:val="24"/>
      <w:lang w:eastAsia="ar-SA"/>
    </w:rPr>
  </w:style>
  <w:style w:type="paragraph" w:customStyle="1" w:styleId="2fd">
    <w:name w:val="Указатель2"/>
    <w:basedOn w:val="a2"/>
    <w:rsid w:val="00AA1089"/>
    <w:pPr>
      <w:suppressLineNumbers/>
      <w:suppressAutoHyphens/>
      <w:spacing w:after="0" w:line="240" w:lineRule="auto"/>
      <w:jc w:val="both"/>
    </w:pPr>
    <w:rPr>
      <w:rFonts w:ascii="Times New Roman" w:eastAsia="Times New Roman" w:hAnsi="Times New Roman"/>
      <w:kern w:val="1"/>
      <w:sz w:val="24"/>
      <w:szCs w:val="24"/>
      <w:lang w:eastAsia="ar-SA"/>
    </w:rPr>
  </w:style>
  <w:style w:type="paragraph" w:customStyle="1" w:styleId="1ff1">
    <w:name w:val="Название1"/>
    <w:basedOn w:val="a2"/>
    <w:rsid w:val="00AA1089"/>
    <w:pPr>
      <w:suppressLineNumbers/>
      <w:suppressAutoHyphens/>
      <w:spacing w:before="120" w:after="120" w:line="240" w:lineRule="auto"/>
      <w:jc w:val="both"/>
    </w:pPr>
    <w:rPr>
      <w:rFonts w:ascii="Times New Roman" w:eastAsia="Times New Roman" w:hAnsi="Times New Roman"/>
      <w:i/>
      <w:iCs/>
      <w:kern w:val="1"/>
      <w:sz w:val="24"/>
      <w:szCs w:val="24"/>
      <w:lang w:eastAsia="ar-SA"/>
    </w:rPr>
  </w:style>
  <w:style w:type="paragraph" w:customStyle="1" w:styleId="1ff2">
    <w:name w:val="Указатель1"/>
    <w:basedOn w:val="a2"/>
    <w:rsid w:val="00AA1089"/>
    <w:pPr>
      <w:suppressLineNumbers/>
      <w:suppressAutoHyphens/>
      <w:spacing w:after="0" w:line="240" w:lineRule="auto"/>
      <w:jc w:val="both"/>
    </w:pPr>
    <w:rPr>
      <w:rFonts w:ascii="Times New Roman" w:eastAsia="Times New Roman" w:hAnsi="Times New Roman"/>
      <w:kern w:val="1"/>
      <w:sz w:val="24"/>
      <w:szCs w:val="24"/>
      <w:lang w:eastAsia="ar-SA"/>
    </w:rPr>
  </w:style>
  <w:style w:type="paragraph" w:customStyle="1" w:styleId="afffffb">
    <w:name w:val="Заголовок таблицы"/>
    <w:basedOn w:val="aff1"/>
    <w:rsid w:val="00AA1089"/>
    <w:pPr>
      <w:widowControl/>
      <w:jc w:val="center"/>
    </w:pPr>
    <w:rPr>
      <w:rFonts w:eastAsia="Times New Roman"/>
      <w:b/>
      <w:bCs/>
      <w:kern w:val="1"/>
    </w:rPr>
  </w:style>
  <w:style w:type="character" w:customStyle="1" w:styleId="blk">
    <w:name w:val="blk"/>
    <w:rsid w:val="00AA1089"/>
  </w:style>
  <w:style w:type="paragraph" w:customStyle="1" w:styleId="afffffc">
    <w:name w:val="Знак Знак Знак Знак Знак Знак Знак Знак Знак Знак"/>
    <w:basedOn w:val="a2"/>
    <w:rsid w:val="00AA1089"/>
    <w:pPr>
      <w:adjustRightInd w:val="0"/>
      <w:spacing w:line="240" w:lineRule="exact"/>
      <w:jc w:val="right"/>
    </w:pPr>
    <w:rPr>
      <w:rFonts w:ascii="Times New Roman" w:eastAsia="Times New Roman" w:hAnsi="Times New Roman"/>
      <w:sz w:val="20"/>
      <w:szCs w:val="20"/>
      <w:lang w:val="en-GB"/>
    </w:rPr>
  </w:style>
  <w:style w:type="paragraph" w:customStyle="1" w:styleId="1ff3">
    <w:name w:val="Знак Знак Знак Знак Знак Знак Знак1 Знак Знак Знак Знак Знак Знак Знак Знак Знак Знак Знак Знак Знак Знак Знак Знак Знак"/>
    <w:basedOn w:val="a2"/>
    <w:rsid w:val="00AA1089"/>
    <w:pPr>
      <w:spacing w:before="100" w:beforeAutospacing="1" w:after="100" w:afterAutospacing="1" w:line="240" w:lineRule="auto"/>
      <w:jc w:val="both"/>
    </w:pPr>
    <w:rPr>
      <w:rFonts w:ascii="Tahoma" w:eastAsia="Times New Roman" w:hAnsi="Tahoma" w:cs="Tahoma"/>
      <w:sz w:val="24"/>
      <w:szCs w:val="24"/>
      <w:lang w:val="en-US"/>
    </w:rPr>
  </w:style>
  <w:style w:type="paragraph" w:customStyle="1" w:styleId="afffffd">
    <w:name w:val="Знак Знак Знак Знак Знак Знак Знак Знак Знак"/>
    <w:basedOn w:val="a2"/>
    <w:rsid w:val="00AA1089"/>
    <w:pPr>
      <w:adjustRightInd w:val="0"/>
      <w:spacing w:line="240" w:lineRule="exact"/>
      <w:jc w:val="right"/>
    </w:pPr>
    <w:rPr>
      <w:rFonts w:ascii="Times New Roman" w:eastAsia="Times New Roman" w:hAnsi="Times New Roman"/>
      <w:sz w:val="20"/>
      <w:szCs w:val="20"/>
      <w:lang w:val="en-GB"/>
    </w:rPr>
  </w:style>
  <w:style w:type="paragraph" w:customStyle="1" w:styleId="afffffe">
    <w:name w:val="Знак Знак Знак Знак Знак Знак Знак Знак"/>
    <w:basedOn w:val="a2"/>
    <w:rsid w:val="00AA1089"/>
    <w:pPr>
      <w:spacing w:before="100" w:beforeAutospacing="1" w:after="100" w:afterAutospacing="1" w:line="240" w:lineRule="auto"/>
      <w:jc w:val="both"/>
    </w:pPr>
    <w:rPr>
      <w:rFonts w:ascii="Tahoma" w:eastAsia="Times New Roman" w:hAnsi="Tahoma" w:cs="Tahoma"/>
      <w:sz w:val="20"/>
      <w:szCs w:val="20"/>
      <w:lang w:val="en-US"/>
    </w:rPr>
  </w:style>
  <w:style w:type="paragraph" w:customStyle="1" w:styleId="1ff4">
    <w:name w:val="Знак Знак Знак Знак Знак Знак Знак Знак Знак Знак Знак Знак Знак Знак Знак Знак Знак Знак1"/>
    <w:basedOn w:val="a2"/>
    <w:rsid w:val="00AA1089"/>
    <w:pPr>
      <w:spacing w:line="240" w:lineRule="exact"/>
      <w:jc w:val="both"/>
    </w:pPr>
    <w:rPr>
      <w:rFonts w:ascii="Verdana" w:eastAsia="Times New Roman" w:hAnsi="Verdana" w:cs="Verdana"/>
      <w:sz w:val="20"/>
      <w:szCs w:val="20"/>
      <w:lang w:val="en-US"/>
    </w:rPr>
  </w:style>
  <w:style w:type="paragraph" w:customStyle="1" w:styleId="affffff">
    <w:name w:val="Знак Знак Знак Знак Знак Знак Знак Знак Знак Знак Знак Знак Знак Знак Знак Знак"/>
    <w:basedOn w:val="a2"/>
    <w:rsid w:val="00AA1089"/>
    <w:pPr>
      <w:spacing w:line="240" w:lineRule="exact"/>
      <w:jc w:val="both"/>
    </w:pPr>
    <w:rPr>
      <w:rFonts w:ascii="Verdana" w:eastAsia="Times New Roman" w:hAnsi="Verdana" w:cs="Verdana"/>
      <w:sz w:val="20"/>
      <w:szCs w:val="20"/>
      <w:lang w:val="en-US"/>
    </w:rPr>
  </w:style>
  <w:style w:type="paragraph" w:customStyle="1" w:styleId="2fe">
    <w:name w:val="Знак2 Знак Знак"/>
    <w:basedOn w:val="a2"/>
    <w:rsid w:val="00AA1089"/>
    <w:pPr>
      <w:spacing w:before="100" w:beforeAutospacing="1" w:after="100" w:afterAutospacing="1" w:line="240" w:lineRule="auto"/>
      <w:jc w:val="both"/>
    </w:pPr>
    <w:rPr>
      <w:rFonts w:ascii="Tahoma" w:eastAsia="Times New Roman" w:hAnsi="Tahoma" w:cs="Tahoma"/>
      <w:sz w:val="20"/>
      <w:szCs w:val="20"/>
      <w:lang w:val="en-US"/>
    </w:rPr>
  </w:style>
  <w:style w:type="paragraph" w:customStyle="1" w:styleId="ListParagraph1">
    <w:name w:val="List Paragraph1"/>
    <w:basedOn w:val="a2"/>
    <w:rsid w:val="00AA1089"/>
    <w:pPr>
      <w:spacing w:after="0" w:line="240" w:lineRule="auto"/>
      <w:ind w:left="708"/>
      <w:jc w:val="both"/>
    </w:pPr>
    <w:rPr>
      <w:rFonts w:ascii="Times New Roman" w:eastAsia="Times New Roman" w:hAnsi="Times New Roman"/>
      <w:sz w:val="28"/>
      <w:szCs w:val="28"/>
      <w:lang w:eastAsia="ru-RU"/>
    </w:rPr>
  </w:style>
  <w:style w:type="paragraph" w:customStyle="1" w:styleId="1ff5">
    <w:name w:val="Заголовок оглавления1"/>
    <w:basedOn w:val="11"/>
    <w:next w:val="a2"/>
    <w:rsid w:val="00AA1089"/>
    <w:pPr>
      <w:keepNext/>
      <w:pageBreakBefore w:val="0"/>
      <w:shd w:val="clear" w:color="auto" w:fill="auto"/>
      <w:spacing w:before="240" w:after="60" w:line="240" w:lineRule="auto"/>
      <w:ind w:left="0"/>
      <w:textAlignment w:val="auto"/>
      <w:outlineLvl w:val="9"/>
    </w:pPr>
    <w:rPr>
      <w:rFonts w:ascii="Cambria" w:eastAsia="Times New Roman" w:hAnsi="Cambria" w:cs="Cambria"/>
      <w:spacing w:val="0"/>
      <w:kern w:val="32"/>
      <w:sz w:val="32"/>
      <w:szCs w:val="32"/>
      <w:lang w:eastAsia="ru-RU"/>
    </w:rPr>
  </w:style>
  <w:style w:type="paragraph" w:customStyle="1" w:styleId="3f0">
    <w:name w:val="Без интервала3"/>
    <w:basedOn w:val="a2"/>
    <w:rsid w:val="00AA1089"/>
    <w:pPr>
      <w:spacing w:after="0" w:line="240" w:lineRule="auto"/>
      <w:jc w:val="both"/>
    </w:pPr>
    <w:rPr>
      <w:rFonts w:ascii="Times New Roman" w:eastAsia="Times New Roman" w:hAnsi="Times New Roman"/>
      <w:sz w:val="24"/>
      <w:szCs w:val="24"/>
      <w:lang w:eastAsia="ru-RU"/>
    </w:rPr>
  </w:style>
  <w:style w:type="paragraph" w:customStyle="1" w:styleId="214">
    <w:name w:val="Цитата 21"/>
    <w:basedOn w:val="a2"/>
    <w:next w:val="a2"/>
    <w:link w:val="QuoteChar"/>
    <w:rsid w:val="00AA1089"/>
    <w:pPr>
      <w:spacing w:after="0" w:line="240" w:lineRule="auto"/>
      <w:jc w:val="both"/>
    </w:pPr>
    <w:rPr>
      <w:rFonts w:ascii="Times New Roman" w:eastAsia="Times New Roman" w:hAnsi="Times New Roman"/>
      <w:i/>
      <w:iCs/>
      <w:sz w:val="24"/>
      <w:szCs w:val="24"/>
      <w:lang w:eastAsia="ru-RU"/>
    </w:rPr>
  </w:style>
  <w:style w:type="character" w:customStyle="1" w:styleId="QuoteChar">
    <w:name w:val="Quote Char"/>
    <w:link w:val="214"/>
    <w:rsid w:val="00AA1089"/>
    <w:rPr>
      <w:rFonts w:ascii="Times New Roman" w:eastAsia="Times New Roman" w:hAnsi="Times New Roman"/>
      <w:i/>
      <w:iCs/>
      <w:sz w:val="24"/>
      <w:szCs w:val="24"/>
    </w:rPr>
  </w:style>
  <w:style w:type="paragraph" w:customStyle="1" w:styleId="1ff6">
    <w:name w:val="Выделенная цитата1"/>
    <w:basedOn w:val="a2"/>
    <w:next w:val="a2"/>
    <w:link w:val="IntenseQuoteChar"/>
    <w:rsid w:val="00AA1089"/>
    <w:pPr>
      <w:spacing w:after="0" w:line="240" w:lineRule="auto"/>
      <w:ind w:left="720" w:right="720"/>
      <w:jc w:val="both"/>
    </w:pPr>
    <w:rPr>
      <w:rFonts w:ascii="Times New Roman" w:eastAsia="Times New Roman" w:hAnsi="Times New Roman"/>
      <w:b/>
      <w:bCs/>
      <w:i/>
      <w:iCs/>
      <w:sz w:val="24"/>
      <w:szCs w:val="24"/>
      <w:lang w:eastAsia="ru-RU"/>
    </w:rPr>
  </w:style>
  <w:style w:type="character" w:customStyle="1" w:styleId="IntenseQuoteChar">
    <w:name w:val="Intense Quote Char"/>
    <w:link w:val="1ff6"/>
    <w:rsid w:val="00AA1089"/>
    <w:rPr>
      <w:rFonts w:ascii="Times New Roman" w:eastAsia="Times New Roman" w:hAnsi="Times New Roman"/>
      <w:b/>
      <w:bCs/>
      <w:i/>
      <w:iCs/>
      <w:sz w:val="24"/>
      <w:szCs w:val="24"/>
    </w:rPr>
  </w:style>
  <w:style w:type="character" w:customStyle="1" w:styleId="1ff7">
    <w:name w:val="Слабое выделение1"/>
    <w:rsid w:val="00AA1089"/>
    <w:rPr>
      <w:rFonts w:cs="Times New Roman"/>
      <w:i/>
      <w:iCs/>
      <w:color w:val="auto"/>
    </w:rPr>
  </w:style>
  <w:style w:type="character" w:customStyle="1" w:styleId="1ff8">
    <w:name w:val="Сильное выделение1"/>
    <w:rsid w:val="00AA1089"/>
    <w:rPr>
      <w:rFonts w:cs="Times New Roman"/>
      <w:b/>
      <w:bCs/>
      <w:i/>
      <w:iCs/>
      <w:sz w:val="24"/>
      <w:szCs w:val="24"/>
      <w:u w:val="single"/>
    </w:rPr>
  </w:style>
  <w:style w:type="character" w:customStyle="1" w:styleId="1ff9">
    <w:name w:val="Слабая ссылка1"/>
    <w:rsid w:val="00AA1089"/>
    <w:rPr>
      <w:rFonts w:cs="Times New Roman"/>
      <w:sz w:val="24"/>
      <w:szCs w:val="24"/>
      <w:u w:val="single"/>
    </w:rPr>
  </w:style>
  <w:style w:type="character" w:customStyle="1" w:styleId="1ffa">
    <w:name w:val="Сильная ссылка1"/>
    <w:rsid w:val="00AA1089"/>
    <w:rPr>
      <w:rFonts w:cs="Times New Roman"/>
      <w:b/>
      <w:bCs/>
      <w:sz w:val="24"/>
      <w:szCs w:val="24"/>
      <w:u w:val="single"/>
    </w:rPr>
  </w:style>
  <w:style w:type="character" w:customStyle="1" w:styleId="1ffb">
    <w:name w:val="Название книги1"/>
    <w:rsid w:val="00AA1089"/>
    <w:rPr>
      <w:rFonts w:ascii="Cambria" w:hAnsi="Cambria" w:cs="Cambria"/>
      <w:b/>
      <w:bCs/>
      <w:i/>
      <w:iCs/>
      <w:sz w:val="24"/>
      <w:szCs w:val="24"/>
    </w:rPr>
  </w:style>
  <w:style w:type="paragraph" w:customStyle="1" w:styleId="3f1">
    <w:name w:val="3"/>
    <w:rsid w:val="00AA1089"/>
    <w:pPr>
      <w:tabs>
        <w:tab w:val="left" w:pos="920"/>
      </w:tabs>
      <w:ind w:firstLine="567"/>
      <w:jc w:val="both"/>
    </w:pPr>
    <w:rPr>
      <w:rFonts w:ascii="Times New Roman" w:eastAsia="Times New Roman" w:hAnsi="Times New Roman"/>
      <w:sz w:val="24"/>
      <w:szCs w:val="24"/>
    </w:rPr>
  </w:style>
  <w:style w:type="paragraph" w:customStyle="1" w:styleId="4e">
    <w:name w:val="4"/>
    <w:basedOn w:val="a2"/>
    <w:link w:val="4f"/>
    <w:rsid w:val="00AA1089"/>
    <w:pPr>
      <w:spacing w:after="0" w:line="240" w:lineRule="auto"/>
      <w:ind w:firstLine="567"/>
      <w:jc w:val="center"/>
    </w:pPr>
    <w:rPr>
      <w:rFonts w:ascii="Times New Roman" w:eastAsia="Times New Roman" w:hAnsi="Times New Roman"/>
      <w:b/>
      <w:bCs/>
      <w:sz w:val="24"/>
      <w:szCs w:val="24"/>
      <w:lang w:eastAsia="ru-RU"/>
    </w:rPr>
  </w:style>
  <w:style w:type="character" w:customStyle="1" w:styleId="4f">
    <w:name w:val="4 Знак"/>
    <w:link w:val="4e"/>
    <w:rsid w:val="00AA1089"/>
    <w:rPr>
      <w:rFonts w:ascii="Times New Roman" w:eastAsia="Times New Roman" w:hAnsi="Times New Roman"/>
      <w:b/>
      <w:bCs/>
      <w:sz w:val="24"/>
      <w:szCs w:val="24"/>
    </w:rPr>
  </w:style>
  <w:style w:type="character" w:customStyle="1" w:styleId="3f2">
    <w:name w:val="Заголовок №3_"/>
    <w:link w:val="3f3"/>
    <w:rsid w:val="00AA1089"/>
    <w:rPr>
      <w:b/>
      <w:bCs/>
      <w:sz w:val="22"/>
      <w:szCs w:val="22"/>
      <w:shd w:val="clear" w:color="auto" w:fill="FFFFFF"/>
    </w:rPr>
  </w:style>
  <w:style w:type="paragraph" w:customStyle="1" w:styleId="3f3">
    <w:name w:val="Заголовок №3"/>
    <w:basedOn w:val="a2"/>
    <w:link w:val="3f2"/>
    <w:rsid w:val="00AA1089"/>
    <w:pPr>
      <w:widowControl w:val="0"/>
      <w:shd w:val="clear" w:color="auto" w:fill="FFFFFF"/>
      <w:spacing w:after="0" w:line="274" w:lineRule="exact"/>
      <w:jc w:val="both"/>
      <w:outlineLvl w:val="2"/>
    </w:pPr>
    <w:rPr>
      <w:b/>
      <w:bCs/>
      <w:lang w:eastAsia="ru-RU"/>
    </w:rPr>
  </w:style>
  <w:style w:type="paragraph" w:customStyle="1" w:styleId="1020">
    <w:name w:val="Знак Знак10 Знак Знак Знак2"/>
    <w:basedOn w:val="a2"/>
    <w:rsid w:val="00AA1089"/>
    <w:pPr>
      <w:spacing w:before="100" w:beforeAutospacing="1" w:after="100" w:afterAutospacing="1" w:line="240" w:lineRule="auto"/>
      <w:jc w:val="both"/>
    </w:pPr>
    <w:rPr>
      <w:rFonts w:ascii="Tahoma" w:eastAsia="Times New Roman" w:hAnsi="Tahoma" w:cs="Tahoma"/>
      <w:sz w:val="20"/>
      <w:szCs w:val="20"/>
      <w:lang w:val="en-US"/>
    </w:rPr>
  </w:style>
  <w:style w:type="character" w:customStyle="1" w:styleId="2110">
    <w:name w:val="Основной текст (2) + 11"/>
    <w:aliases w:val="5 pt3"/>
    <w:rsid w:val="00AA1089"/>
    <w:rPr>
      <w:color w:val="000000"/>
      <w:spacing w:val="0"/>
      <w:w w:val="100"/>
      <w:position w:val="0"/>
      <w:sz w:val="23"/>
      <w:szCs w:val="23"/>
      <w:lang w:val="ru-RU" w:eastAsia="ru-RU" w:bidi="ar-SA"/>
    </w:rPr>
  </w:style>
  <w:style w:type="character" w:customStyle="1" w:styleId="211pt">
    <w:name w:val="Основной текст (2) + 11 pt"/>
    <w:rsid w:val="00AA1089"/>
    <w:rPr>
      <w:b/>
      <w:bCs/>
      <w:color w:val="000000"/>
      <w:spacing w:val="0"/>
      <w:w w:val="100"/>
      <w:position w:val="0"/>
      <w:sz w:val="22"/>
      <w:szCs w:val="22"/>
      <w:lang w:val="ru-RU" w:eastAsia="ru-RU" w:bidi="ar-SA"/>
    </w:rPr>
  </w:style>
  <w:style w:type="character" w:customStyle="1" w:styleId="28pt">
    <w:name w:val="Основной текст (2) + 8 pt"/>
    <w:aliases w:val="Малые прописные"/>
    <w:rsid w:val="00AA1089"/>
    <w:rPr>
      <w:smallCaps/>
      <w:color w:val="000000"/>
      <w:spacing w:val="0"/>
      <w:w w:val="100"/>
      <w:position w:val="0"/>
      <w:sz w:val="16"/>
      <w:szCs w:val="16"/>
      <w:lang w:val="en-US" w:eastAsia="en-US" w:bidi="ar-SA"/>
    </w:rPr>
  </w:style>
  <w:style w:type="character" w:customStyle="1" w:styleId="2ArialUnicodeMS2">
    <w:name w:val="Основной текст (2) + Arial Unicode MS2"/>
    <w:aliases w:val="11 pt"/>
    <w:rsid w:val="00AA1089"/>
    <w:rPr>
      <w:rFonts w:ascii="Arial Unicode MS" w:hAnsi="Arial Unicode MS" w:cs="Arial Unicode MS"/>
      <w:color w:val="000000"/>
      <w:spacing w:val="0"/>
      <w:w w:val="100"/>
      <w:position w:val="0"/>
      <w:sz w:val="22"/>
      <w:szCs w:val="22"/>
      <w:lang w:val="ru-RU" w:eastAsia="ru-RU" w:bidi="ar-SA"/>
    </w:rPr>
  </w:style>
  <w:style w:type="character" w:customStyle="1" w:styleId="2111">
    <w:name w:val="Основной текст (2) + 111"/>
    <w:aliases w:val="5 pt1"/>
    <w:rsid w:val="00AA1089"/>
    <w:rPr>
      <w:color w:val="000000"/>
      <w:spacing w:val="0"/>
      <w:w w:val="100"/>
      <w:position w:val="0"/>
      <w:sz w:val="23"/>
      <w:szCs w:val="23"/>
      <w:shd w:val="clear" w:color="auto" w:fill="FFFFFF"/>
      <w:lang w:val="ru-RU" w:eastAsia="ru-RU" w:bidi="ar-SA"/>
    </w:rPr>
  </w:style>
  <w:style w:type="character" w:customStyle="1" w:styleId="2ArialUnicodeMS1">
    <w:name w:val="Основной текст (2) + Arial Unicode MS1"/>
    <w:aliases w:val="10 pt1,Курсив1"/>
    <w:rsid w:val="00AA1089"/>
    <w:rPr>
      <w:rFonts w:ascii="Arial Unicode MS" w:hAnsi="Arial Unicode MS" w:cs="Arial Unicode MS"/>
      <w:b/>
      <w:bCs/>
      <w:i/>
      <w:iCs/>
      <w:color w:val="000000"/>
      <w:spacing w:val="0"/>
      <w:w w:val="100"/>
      <w:position w:val="0"/>
      <w:sz w:val="20"/>
      <w:szCs w:val="20"/>
      <w:lang w:val="ru-RU" w:eastAsia="ru-RU" w:bidi="ar-SA"/>
    </w:rPr>
  </w:style>
  <w:style w:type="paragraph" w:customStyle="1" w:styleId="1030">
    <w:name w:val="Знак Знак10 Знак Знак Знак3"/>
    <w:basedOn w:val="a2"/>
    <w:rsid w:val="00AA1089"/>
    <w:pPr>
      <w:spacing w:before="100" w:beforeAutospacing="1" w:after="100" w:afterAutospacing="1" w:line="240" w:lineRule="auto"/>
      <w:jc w:val="both"/>
    </w:pPr>
    <w:rPr>
      <w:rFonts w:ascii="Tahoma" w:eastAsia="Times New Roman" w:hAnsi="Tahoma" w:cs="Tahoma"/>
      <w:sz w:val="20"/>
      <w:szCs w:val="20"/>
      <w:lang w:val="en-US"/>
    </w:rPr>
  </w:style>
  <w:style w:type="numbering" w:customStyle="1" w:styleId="2">
    <w:name w:val="Стиль2"/>
    <w:rsid w:val="00AA1089"/>
    <w:pPr>
      <w:numPr>
        <w:numId w:val="7"/>
      </w:numPr>
    </w:pPr>
  </w:style>
  <w:style w:type="numbering" w:customStyle="1" w:styleId="3">
    <w:name w:val="Стиль3"/>
    <w:rsid w:val="00AA1089"/>
    <w:pPr>
      <w:numPr>
        <w:numId w:val="5"/>
      </w:numPr>
    </w:pPr>
  </w:style>
  <w:style w:type="numbering" w:customStyle="1" w:styleId="10">
    <w:name w:val="Стиль1"/>
    <w:rsid w:val="00AA1089"/>
    <w:pPr>
      <w:numPr>
        <w:numId w:val="6"/>
      </w:numPr>
    </w:pPr>
  </w:style>
  <w:style w:type="character" w:customStyle="1" w:styleId="285pt">
    <w:name w:val="Основной текст (2) + 8;5 pt"/>
    <w:rsid w:val="00AA1089"/>
    <w:rPr>
      <w:rFonts w:ascii="Times New Roman" w:eastAsia="Times New Roman" w:hAnsi="Times New Roman" w:cs="Times New Roman"/>
      <w:b w:val="0"/>
      <w:bCs w:val="0"/>
      <w:i w:val="0"/>
      <w:iCs w:val="0"/>
      <w:smallCaps w:val="0"/>
      <w:strike w:val="0"/>
      <w:color w:val="000000"/>
      <w:spacing w:val="0"/>
      <w:w w:val="100"/>
      <w:position w:val="0"/>
      <w:sz w:val="17"/>
      <w:szCs w:val="17"/>
      <w:u w:val="none"/>
      <w:lang w:val="ru-RU" w:eastAsia="ru-RU" w:bidi="ru-RU"/>
    </w:rPr>
  </w:style>
  <w:style w:type="character" w:customStyle="1" w:styleId="1Exact">
    <w:name w:val="Заголовок №1 Exact"/>
    <w:uiPriority w:val="99"/>
    <w:rsid w:val="00AC0CC7"/>
    <w:rPr>
      <w:rFonts w:ascii="Times New Roman" w:hAnsi="Times New Roman" w:cs="Times New Roman"/>
      <w:b/>
      <w:bCs/>
      <w:sz w:val="22"/>
      <w:szCs w:val="22"/>
      <w:u w:val="none"/>
    </w:rPr>
  </w:style>
  <w:style w:type="table" w:customStyle="1" w:styleId="63">
    <w:name w:val="Сетка таблицы6"/>
    <w:uiPriority w:val="5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
    <w:name w:val="Сетка таблицы8"/>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4">
    <w:name w:val="Сетка таблицы9"/>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5">
    <w:name w:val="Сетка таблицы10"/>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
    <w:name w:val="Сетка таблицы11"/>
    <w:uiPriority w:val="3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0">
    <w:name w:val="Сетка таблицы12"/>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0">
    <w:name w:val="Сетка таблицы13"/>
    <w:uiPriority w:val="5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0">
    <w:name w:val="Сетка таблицы14"/>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0">
    <w:name w:val="Сетка таблицы15"/>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0">
    <w:name w:val="Сетка таблицы16"/>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0">
    <w:name w:val="Сетка таблицы17"/>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0">
    <w:name w:val="Сетка таблицы18"/>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0">
    <w:name w:val="Сетка таблицы19"/>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0">
    <w:name w:val="Сетка таблицы20"/>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
    <w:name w:val="Сетка таблицы21"/>
    <w:uiPriority w:val="5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0">
    <w:name w:val="Сетка таблицы22"/>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
    <w:name w:val="Сетка таблицы23"/>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
    <w:name w:val="Сетка таблицы24"/>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0">
    <w:name w:val="Сетка таблицы25"/>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0">
    <w:name w:val="Сетка таблицы26"/>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0">
    <w:name w:val="Сетка таблицы27"/>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0">
    <w:name w:val="Сетка таблицы28"/>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90">
    <w:name w:val="Сетка таблицы29"/>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00">
    <w:name w:val="Сетка таблицы30"/>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
    <w:name w:val="Сетка таблицы31"/>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
    <w:name w:val="Сетка таблицы32"/>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0">
    <w:name w:val="Сетка таблицы33"/>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0">
    <w:name w:val="Сетка таблицы34"/>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0">
    <w:name w:val="Сетка таблицы35"/>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60">
    <w:name w:val="Сетка таблицы36"/>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0">
    <w:name w:val="Сетка таблицы37"/>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80">
    <w:name w:val="Сетка таблицы38"/>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0">
    <w:name w:val="Сетка таблицы39"/>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00">
    <w:name w:val="Сетка таблицы40"/>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0">
    <w:name w:val="Сетка таблицы41"/>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
    <w:name w:val="Сетка таблицы42"/>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0">
    <w:name w:val="Сетка таблицы43"/>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0">
    <w:name w:val="Сетка таблицы44"/>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0">
    <w:name w:val="Сетка таблицы45"/>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60">
    <w:name w:val="Сетка таблицы46"/>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70">
    <w:name w:val="Сетка таблицы47"/>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80">
    <w:name w:val="Сетка таблицы48"/>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90">
    <w:name w:val="Сетка таблицы49"/>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00">
    <w:name w:val="Сетка таблицы50"/>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0">
    <w:name w:val="Сетка таблицы51"/>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
    <w:name w:val="Обычное форматирование - стиль"/>
    <w:basedOn w:val="a2"/>
    <w:link w:val="-0"/>
    <w:rsid w:val="00CD5572"/>
    <w:pPr>
      <w:widowControl w:val="0"/>
      <w:autoSpaceDE w:val="0"/>
      <w:autoSpaceDN w:val="0"/>
      <w:adjustRightInd w:val="0"/>
      <w:spacing w:before="120" w:after="0" w:line="240" w:lineRule="auto"/>
      <w:ind w:firstLine="709"/>
      <w:jc w:val="both"/>
    </w:pPr>
    <w:rPr>
      <w:rFonts w:ascii="Times New Roman" w:eastAsia="Times New Roman" w:hAnsi="Times New Roman"/>
      <w:sz w:val="26"/>
      <w:szCs w:val="20"/>
      <w:lang w:eastAsia="ru-RU"/>
    </w:rPr>
  </w:style>
  <w:style w:type="character" w:customStyle="1" w:styleId="-0">
    <w:name w:val="Обычное форматирование - стиль Знак"/>
    <w:basedOn w:val="a3"/>
    <w:link w:val="-"/>
    <w:rsid w:val="00CD5572"/>
    <w:rPr>
      <w:rFonts w:ascii="Times New Roman" w:eastAsia="Times New Roman" w:hAnsi="Times New Roman"/>
      <w:sz w:val="26"/>
    </w:rPr>
  </w:style>
  <w:style w:type="character" w:customStyle="1" w:styleId="Normal1">
    <w:name w:val="Normal Знак1"/>
    <w:basedOn w:val="a3"/>
    <w:locked/>
    <w:rsid w:val="008C3DAE"/>
    <w:rPr>
      <w:rFonts w:ascii="Times New Roman" w:eastAsia="Times New Roman" w:hAnsi="Times New Roman" w:cs="Times New Roman"/>
      <w:szCs w:val="20"/>
      <w:lang w:eastAsia="ru-RU"/>
    </w:rPr>
  </w:style>
  <w:style w:type="paragraph" w:customStyle="1" w:styleId="Normal10-02">
    <w:name w:val="Normal + 10 пт полужирный По центру Слева:  -02 см Справ..."/>
    <w:basedOn w:val="a2"/>
    <w:rsid w:val="008C3DAE"/>
    <w:pPr>
      <w:widowControl w:val="0"/>
      <w:autoSpaceDE w:val="0"/>
      <w:autoSpaceDN w:val="0"/>
      <w:adjustRightInd w:val="0"/>
      <w:spacing w:after="0" w:line="240" w:lineRule="auto"/>
      <w:ind w:left="-113" w:right="-113"/>
      <w:jc w:val="center"/>
    </w:pPr>
    <w:rPr>
      <w:rFonts w:ascii="Times New Roman" w:eastAsia="Times New Roman" w:hAnsi="Times New Roman"/>
      <w:b/>
      <w:bCs/>
      <w:sz w:val="20"/>
      <w:szCs w:val="20"/>
      <w:lang w:eastAsia="ru-RU"/>
    </w:rPr>
  </w:style>
  <w:style w:type="character" w:customStyle="1" w:styleId="affc">
    <w:name w:val="Название объекта Знак"/>
    <w:basedOn w:val="a3"/>
    <w:link w:val="affb"/>
    <w:rsid w:val="008C3DAE"/>
    <w:rPr>
      <w:rFonts w:ascii="Times New Roman" w:hAnsi="Times New Roman"/>
      <w:b/>
      <w:bCs/>
      <w:color w:val="4F81BD"/>
      <w:kern w:val="2"/>
      <w:sz w:val="18"/>
      <w:szCs w:val="18"/>
      <w:lang w:eastAsia="en-US"/>
    </w:rPr>
  </w:style>
  <w:style w:type="paragraph" w:styleId="a0">
    <w:name w:val="List Bullet"/>
    <w:basedOn w:val="a2"/>
    <w:rsid w:val="008C3DAE"/>
    <w:pPr>
      <w:widowControl w:val="0"/>
      <w:numPr>
        <w:ilvl w:val="1"/>
        <w:numId w:val="8"/>
      </w:numPr>
      <w:autoSpaceDE w:val="0"/>
      <w:autoSpaceDN w:val="0"/>
      <w:adjustRightInd w:val="0"/>
      <w:spacing w:before="120" w:after="0" w:line="240" w:lineRule="auto"/>
      <w:jc w:val="both"/>
    </w:pPr>
    <w:rPr>
      <w:rFonts w:ascii="Times New Roman" w:eastAsia="Times New Roman" w:hAnsi="Times New Roman"/>
      <w:sz w:val="26"/>
      <w:szCs w:val="20"/>
      <w:lang w:eastAsia="ru-RU"/>
    </w:rPr>
  </w:style>
  <w:style w:type="paragraph" w:styleId="2ff">
    <w:name w:val="Quote"/>
    <w:basedOn w:val="a2"/>
    <w:next w:val="a2"/>
    <w:link w:val="2ff0"/>
    <w:uiPriority w:val="29"/>
    <w:qFormat/>
    <w:rsid w:val="0075590D"/>
    <w:pPr>
      <w:spacing w:before="200" w:line="360" w:lineRule="auto"/>
      <w:ind w:left="864" w:right="864" w:firstLine="709"/>
      <w:jc w:val="center"/>
    </w:pPr>
    <w:rPr>
      <w:rFonts w:ascii="Times New Roman" w:eastAsiaTheme="minorHAnsi" w:hAnsi="Times New Roman" w:cstheme="minorBidi"/>
      <w:i/>
      <w:iCs/>
      <w:color w:val="404040" w:themeColor="text1" w:themeTint="BF"/>
      <w:sz w:val="24"/>
    </w:rPr>
  </w:style>
  <w:style w:type="character" w:customStyle="1" w:styleId="2ff0">
    <w:name w:val="Цитата 2 Знак"/>
    <w:basedOn w:val="a3"/>
    <w:link w:val="2ff"/>
    <w:uiPriority w:val="29"/>
    <w:rsid w:val="0075590D"/>
    <w:rPr>
      <w:rFonts w:ascii="Times New Roman" w:eastAsiaTheme="minorHAnsi" w:hAnsi="Times New Roman" w:cstheme="minorBidi"/>
      <w:i/>
      <w:iCs/>
      <w:color w:val="404040" w:themeColor="text1" w:themeTint="BF"/>
      <w:sz w:val="24"/>
      <w:szCs w:val="22"/>
      <w:lang w:eastAsia="en-US"/>
    </w:rPr>
  </w:style>
  <w:style w:type="table" w:customStyle="1" w:styleId="121">
    <w:name w:val="Сетка таблицы121"/>
    <w:basedOn w:val="a4"/>
    <w:next w:val="aa"/>
    <w:rsid w:val="0060568C"/>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odytext2">
    <w:name w:val="Body text (2)_"/>
    <w:basedOn w:val="a3"/>
    <w:link w:val="Bodytext20"/>
    <w:locked/>
    <w:rsid w:val="00371595"/>
    <w:rPr>
      <w:b/>
      <w:bCs/>
      <w:sz w:val="25"/>
      <w:szCs w:val="25"/>
      <w:shd w:val="clear" w:color="auto" w:fill="FFFFFF"/>
    </w:rPr>
  </w:style>
  <w:style w:type="paragraph" w:customStyle="1" w:styleId="Bodytext20">
    <w:name w:val="Body text (2)"/>
    <w:basedOn w:val="a2"/>
    <w:link w:val="Bodytext2"/>
    <w:qFormat/>
    <w:rsid w:val="00371595"/>
    <w:pPr>
      <w:widowControl w:val="0"/>
      <w:shd w:val="clear" w:color="auto" w:fill="FFFFFF"/>
      <w:spacing w:after="0" w:line="274" w:lineRule="exact"/>
    </w:pPr>
    <w:rPr>
      <w:b/>
      <w:bCs/>
      <w:sz w:val="25"/>
      <w:szCs w:val="25"/>
      <w:lang w:eastAsia="ru-RU"/>
    </w:rPr>
  </w:style>
  <w:style w:type="character" w:customStyle="1" w:styleId="Bodytext4">
    <w:name w:val="Body text (4)_"/>
    <w:basedOn w:val="a3"/>
    <w:link w:val="Bodytext40"/>
    <w:locked/>
    <w:rsid w:val="00371595"/>
    <w:rPr>
      <w:b/>
      <w:bCs/>
      <w:spacing w:val="-20"/>
      <w:sz w:val="76"/>
      <w:szCs w:val="76"/>
      <w:shd w:val="clear" w:color="auto" w:fill="FFFFFF"/>
    </w:rPr>
  </w:style>
  <w:style w:type="paragraph" w:customStyle="1" w:styleId="Bodytext40">
    <w:name w:val="Body text (4)"/>
    <w:basedOn w:val="a2"/>
    <w:link w:val="Bodytext4"/>
    <w:qFormat/>
    <w:rsid w:val="00371595"/>
    <w:pPr>
      <w:widowControl w:val="0"/>
      <w:shd w:val="clear" w:color="auto" w:fill="FFFFFF"/>
      <w:spacing w:before="840" w:after="0" w:line="855" w:lineRule="exact"/>
      <w:jc w:val="center"/>
    </w:pPr>
    <w:rPr>
      <w:b/>
      <w:bCs/>
      <w:spacing w:val="-20"/>
      <w:sz w:val="76"/>
      <w:szCs w:val="76"/>
      <w:lang w:eastAsia="ru-RU"/>
    </w:rPr>
  </w:style>
  <w:style w:type="character" w:customStyle="1" w:styleId="postbody">
    <w:name w:val="postbody"/>
    <w:basedOn w:val="a3"/>
    <w:uiPriority w:val="99"/>
    <w:rsid w:val="00371595"/>
  </w:style>
  <w:style w:type="character" w:customStyle="1" w:styleId="mw-headline">
    <w:name w:val="mw-headline"/>
    <w:basedOn w:val="a3"/>
    <w:rsid w:val="00371595"/>
  </w:style>
  <w:style w:type="character" w:customStyle="1" w:styleId="mw-editsection">
    <w:name w:val="mw-editsection"/>
    <w:basedOn w:val="a3"/>
    <w:rsid w:val="00371595"/>
  </w:style>
  <w:style w:type="character" w:customStyle="1" w:styleId="mw-editsection-bracket">
    <w:name w:val="mw-editsection-bracket"/>
    <w:basedOn w:val="a3"/>
    <w:rsid w:val="00371595"/>
  </w:style>
  <w:style w:type="character" w:customStyle="1" w:styleId="mw-editsection-divider">
    <w:name w:val="mw-editsection-divider"/>
    <w:basedOn w:val="a3"/>
    <w:rsid w:val="00371595"/>
  </w:style>
  <w:style w:type="character" w:customStyle="1" w:styleId="affffff0">
    <w:name w:val="Буквица"/>
    <w:rsid w:val="00371595"/>
    <w:rPr>
      <w:lang w:val="ru-RU"/>
    </w:rPr>
  </w:style>
  <w:style w:type="paragraph" w:customStyle="1" w:styleId="216">
    <w:name w:val="21"/>
    <w:basedOn w:val="a2"/>
    <w:rsid w:val="00371595"/>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affffff1">
    <w:name w:val="Гатчина_для_оглавления"/>
    <w:basedOn w:val="Default0"/>
    <w:link w:val="affffff2"/>
    <w:rsid w:val="00371595"/>
    <w:pPr>
      <w:spacing w:line="360" w:lineRule="auto"/>
      <w:ind w:firstLine="851"/>
      <w:jc w:val="center"/>
    </w:pPr>
    <w:rPr>
      <w:rFonts w:eastAsiaTheme="minorHAnsi"/>
      <w:sz w:val="28"/>
      <w:szCs w:val="26"/>
    </w:rPr>
  </w:style>
  <w:style w:type="character" w:customStyle="1" w:styleId="affffff2">
    <w:name w:val="Гатчина_для_оглавления Знак"/>
    <w:basedOn w:val="Default"/>
    <w:link w:val="affffff1"/>
    <w:rsid w:val="00371595"/>
    <w:rPr>
      <w:rFonts w:ascii="Times New Roman" w:eastAsiaTheme="minorHAnsi" w:hAnsi="Times New Roman" w:cs="Times New Roman"/>
      <w:color w:val="000000"/>
      <w:sz w:val="28"/>
      <w:szCs w:val="26"/>
      <w:lang w:eastAsia="en-US"/>
    </w:rPr>
  </w:style>
  <w:style w:type="character" w:customStyle="1" w:styleId="nobr">
    <w:name w:val="nobr"/>
    <w:basedOn w:val="a3"/>
    <w:rsid w:val="00371595"/>
  </w:style>
  <w:style w:type="paragraph" w:customStyle="1" w:styleId="affffff3">
    <w:name w:val="ГАТЧИНА"/>
    <w:basedOn w:val="affffff1"/>
    <w:link w:val="affffff4"/>
    <w:rsid w:val="00371595"/>
  </w:style>
  <w:style w:type="character" w:customStyle="1" w:styleId="affffff4">
    <w:name w:val="ГАТЧИНА Знак"/>
    <w:basedOn w:val="affffff2"/>
    <w:link w:val="affffff3"/>
    <w:rsid w:val="00371595"/>
    <w:rPr>
      <w:rFonts w:ascii="Times New Roman" w:eastAsiaTheme="minorHAnsi" w:hAnsi="Times New Roman" w:cs="Times New Roman"/>
      <w:color w:val="000000"/>
      <w:sz w:val="28"/>
      <w:szCs w:val="26"/>
      <w:lang w:eastAsia="en-US"/>
    </w:rPr>
  </w:style>
  <w:style w:type="paragraph" w:customStyle="1" w:styleId="1">
    <w:name w:val="Список Марк.1"/>
    <w:basedOn w:val="a2"/>
    <w:rsid w:val="00371595"/>
    <w:pPr>
      <w:numPr>
        <w:numId w:val="14"/>
      </w:numPr>
      <w:spacing w:after="60" w:line="360" w:lineRule="auto"/>
      <w:ind w:right="284"/>
    </w:pPr>
    <w:rPr>
      <w:rFonts w:ascii="Arial" w:eastAsia="Times New Roman" w:hAnsi="Arial"/>
      <w:szCs w:val="20"/>
      <w:lang w:eastAsia="ru-RU"/>
    </w:rPr>
  </w:style>
  <w:style w:type="paragraph" w:styleId="affffff5">
    <w:name w:val="Block Text"/>
    <w:basedOn w:val="a2"/>
    <w:rsid w:val="00371595"/>
    <w:pPr>
      <w:spacing w:after="60" w:line="360" w:lineRule="auto"/>
      <w:ind w:left="284" w:right="284" w:firstLine="567"/>
      <w:jc w:val="both"/>
    </w:pPr>
    <w:rPr>
      <w:rFonts w:ascii="Arial" w:eastAsia="Times New Roman" w:hAnsi="Arial"/>
      <w:szCs w:val="20"/>
      <w:lang w:eastAsia="ru-RU"/>
    </w:rPr>
  </w:style>
  <w:style w:type="paragraph" w:customStyle="1" w:styleId="181">
    <w:name w:val="Титул_заголовок_18_центр"/>
    <w:uiPriority w:val="99"/>
    <w:rsid w:val="00371595"/>
    <w:pPr>
      <w:jc w:val="center"/>
    </w:pPr>
    <w:rPr>
      <w:rFonts w:ascii="Times New Roman" w:eastAsia="Times New Roman" w:hAnsi="Times New Roman"/>
      <w:sz w:val="36"/>
      <w:szCs w:val="36"/>
    </w:rPr>
  </w:style>
  <w:style w:type="character" w:customStyle="1" w:styleId="affffff6">
    <w:name w:val="Текст_Обычный"/>
    <w:basedOn w:val="a3"/>
    <w:uiPriority w:val="99"/>
    <w:qFormat/>
    <w:rsid w:val="00371595"/>
  </w:style>
  <w:style w:type="character" w:customStyle="1" w:styleId="affffff7">
    <w:name w:val="Текст_Жирный"/>
    <w:basedOn w:val="a3"/>
    <w:qFormat/>
    <w:rsid w:val="00371595"/>
    <w:rPr>
      <w:rFonts w:ascii="Times New Roman" w:hAnsi="Times New Roman" w:cs="Times New Roman"/>
      <w:b/>
      <w:bCs/>
    </w:rPr>
  </w:style>
  <w:style w:type="paragraph" w:customStyle="1" w:styleId="affffff8">
    <w:name w:val="_"/>
    <w:basedOn w:val="a2"/>
    <w:rsid w:val="00371595"/>
    <w:pPr>
      <w:spacing w:before="100" w:beforeAutospacing="1" w:after="100" w:afterAutospacing="1" w:line="240" w:lineRule="auto"/>
    </w:pPr>
    <w:rPr>
      <w:rFonts w:ascii="Times New Roman" w:eastAsia="Times New Roman" w:hAnsi="Times New Roman"/>
      <w:sz w:val="24"/>
      <w:szCs w:val="24"/>
      <w:lang w:eastAsia="ru-RU"/>
    </w:rPr>
  </w:style>
  <w:style w:type="table" w:customStyle="1" w:styleId="GridTable4Accent3">
    <w:name w:val="Grid Table 4 Accent 3"/>
    <w:basedOn w:val="a4"/>
    <w:uiPriority w:val="49"/>
    <w:rsid w:val="00371595"/>
    <w:rPr>
      <w:rFonts w:asciiTheme="minorHAnsi" w:eastAsiaTheme="minorHAnsi" w:hAnsiTheme="minorHAnsi" w:cstheme="minorBidi"/>
      <w:sz w:val="22"/>
      <w:szCs w:val="22"/>
      <w:lang w:eastAsia="en-US"/>
    </w:rPr>
    <w:tblPr>
      <w:tblStyleRowBandSize w:val="1"/>
      <w:tblStyleColBandSize w:val="1"/>
      <w:tblInd w:w="0" w:type="dxa"/>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PlainTable1">
    <w:name w:val="Plain Table 1"/>
    <w:basedOn w:val="a4"/>
    <w:uiPriority w:val="41"/>
    <w:rsid w:val="00371595"/>
    <w:rPr>
      <w:rFonts w:asciiTheme="minorHAnsi" w:eastAsiaTheme="minorHAnsi" w:hAnsiTheme="minorHAnsi" w:cstheme="minorBidi"/>
      <w:sz w:val="22"/>
      <w:szCs w:val="22"/>
      <w:lang w:eastAsia="en-US"/>
    </w:rPr>
    <w:tblPr>
      <w:tblStyleRowBandSize w:val="1"/>
      <w:tblStyleColBandSize w:val="1"/>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GridTableLight">
    <w:name w:val="Grid Table Light"/>
    <w:basedOn w:val="a4"/>
    <w:uiPriority w:val="40"/>
    <w:rsid w:val="00371595"/>
    <w:rPr>
      <w:rFonts w:asciiTheme="minorHAnsi" w:eastAsiaTheme="minorHAnsi" w:hAnsiTheme="minorHAnsi" w:cstheme="minorBidi"/>
      <w:sz w:val="22"/>
      <w:szCs w:val="22"/>
      <w:lang w:eastAsia="en-US"/>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table" w:customStyle="1" w:styleId="PlainTable3">
    <w:name w:val="Plain Table 3"/>
    <w:basedOn w:val="a4"/>
    <w:uiPriority w:val="43"/>
    <w:rsid w:val="00371595"/>
    <w:rPr>
      <w:rFonts w:asciiTheme="minorHAnsi" w:eastAsiaTheme="minorHAnsi" w:hAnsiTheme="minorHAnsi" w:cstheme="minorBidi"/>
      <w:sz w:val="22"/>
      <w:szCs w:val="22"/>
      <w:lang w:eastAsia="en-US"/>
    </w:rPr>
    <w:tblPr>
      <w:tblStyleRowBandSize w:val="1"/>
      <w:tblStyleColBandSize w:val="1"/>
      <w:tblInd w:w="0" w:type="dxa"/>
      <w:tblCellMar>
        <w:top w:w="0" w:type="dxa"/>
        <w:left w:w="108" w:type="dxa"/>
        <w:bottom w:w="0" w:type="dxa"/>
        <w:right w:w="108" w:type="dxa"/>
      </w:tblCellMar>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PlainTable2">
    <w:name w:val="Plain Table 2"/>
    <w:basedOn w:val="a4"/>
    <w:uiPriority w:val="42"/>
    <w:rsid w:val="00371595"/>
    <w:rPr>
      <w:rFonts w:asciiTheme="minorHAnsi" w:eastAsiaTheme="minorHAnsi" w:hAnsiTheme="minorHAnsi" w:cstheme="minorBidi"/>
      <w:sz w:val="22"/>
      <w:szCs w:val="22"/>
      <w:lang w:eastAsia="en-US"/>
    </w:r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4">
    <w:name w:val="Plain Table 4"/>
    <w:basedOn w:val="a4"/>
    <w:uiPriority w:val="44"/>
    <w:rsid w:val="00371595"/>
    <w:rPr>
      <w:rFonts w:asciiTheme="minorHAnsi" w:eastAsiaTheme="minorHAnsi" w:hAnsiTheme="minorHAnsi" w:cstheme="minorBidi"/>
      <w:sz w:val="22"/>
      <w:szCs w:val="22"/>
      <w:lang w:eastAsia="en-US"/>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5">
    <w:name w:val="Plain Table 5"/>
    <w:basedOn w:val="a4"/>
    <w:uiPriority w:val="45"/>
    <w:rsid w:val="00371595"/>
    <w:rPr>
      <w:rFonts w:asciiTheme="minorHAnsi" w:eastAsiaTheme="minorHAnsi" w:hAnsiTheme="minorHAnsi" w:cstheme="minorBidi"/>
      <w:sz w:val="22"/>
      <w:szCs w:val="22"/>
      <w:lang w:eastAsia="en-US"/>
    </w:rPr>
    <w:tblPr>
      <w:tblStyleRowBandSize w:val="1"/>
      <w:tblStyleColBandSize w:val="1"/>
      <w:tblInd w:w="0" w:type="dxa"/>
      <w:tblCellMar>
        <w:top w:w="0" w:type="dxa"/>
        <w:left w:w="108" w:type="dxa"/>
        <w:bottom w:w="0" w:type="dxa"/>
        <w:right w:w="108" w:type="dxa"/>
      </w:tblCellMar>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GridTable1Light">
    <w:name w:val="Grid Table 1 Light"/>
    <w:basedOn w:val="a4"/>
    <w:uiPriority w:val="46"/>
    <w:rsid w:val="00371595"/>
    <w:rPr>
      <w:rFonts w:asciiTheme="minorHAnsi" w:eastAsiaTheme="minorHAnsi" w:hAnsiTheme="minorHAnsi" w:cstheme="minorBidi"/>
      <w:sz w:val="22"/>
      <w:szCs w:val="22"/>
      <w:lang w:eastAsia="en-US"/>
    </w:rPr>
    <w:tblPr>
      <w:tblStyleRowBandSize w:val="1"/>
      <w:tblStyleColBandSize w:val="1"/>
      <w:tblInd w:w="0" w:type="dxa"/>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115">
    <w:name w:val="1.1"/>
    <w:basedOn w:val="20"/>
    <w:link w:val="116"/>
    <w:qFormat/>
    <w:rsid w:val="00371595"/>
    <w:pPr>
      <w:spacing w:before="120" w:after="120" w:line="259" w:lineRule="auto"/>
      <w:jc w:val="both"/>
    </w:pPr>
    <w:rPr>
      <w:rFonts w:eastAsiaTheme="majorEastAsia"/>
      <w:b w:val="0"/>
      <w:color w:val="002060"/>
      <w:sz w:val="28"/>
      <w:szCs w:val="28"/>
    </w:rPr>
  </w:style>
  <w:style w:type="character" w:customStyle="1" w:styleId="116">
    <w:name w:val="1.1 Знак"/>
    <w:basedOn w:val="21"/>
    <w:link w:val="115"/>
    <w:rsid w:val="00371595"/>
    <w:rPr>
      <w:rFonts w:ascii="Times New Roman" w:eastAsiaTheme="majorEastAsia" w:hAnsi="Times New Roman"/>
      <w:b w:val="0"/>
      <w:bCs/>
      <w:color w:val="002060"/>
      <w:sz w:val="28"/>
      <w:szCs w:val="28"/>
      <w:lang w:eastAsia="en-US"/>
    </w:rPr>
  </w:style>
  <w:style w:type="paragraph" w:customStyle="1" w:styleId="---">
    <w:name w:val="---"/>
    <w:basedOn w:val="ac"/>
    <w:link w:val="---0"/>
    <w:qFormat/>
    <w:rsid w:val="00371595"/>
    <w:pPr>
      <w:numPr>
        <w:numId w:val="15"/>
      </w:numPr>
      <w:spacing w:after="0" w:line="360" w:lineRule="auto"/>
      <w:jc w:val="both"/>
    </w:pPr>
    <w:rPr>
      <w:rFonts w:ascii="Times New Roman" w:eastAsiaTheme="minorHAnsi" w:hAnsi="Times New Roman"/>
      <w:sz w:val="24"/>
      <w:szCs w:val="24"/>
    </w:rPr>
  </w:style>
  <w:style w:type="character" w:customStyle="1" w:styleId="---0">
    <w:name w:val="--- Знак"/>
    <w:basedOn w:val="ad"/>
    <w:link w:val="---"/>
    <w:rsid w:val="00371595"/>
    <w:rPr>
      <w:rFonts w:ascii="Times New Roman" w:eastAsiaTheme="minorHAnsi" w:hAnsi="Times New Roman"/>
      <w:sz w:val="24"/>
      <w:szCs w:val="24"/>
      <w:lang w:eastAsia="en-US"/>
    </w:rPr>
  </w:style>
  <w:style w:type="paragraph" w:customStyle="1" w:styleId="affffff9">
    <w:name w:val="ох"/>
    <w:basedOn w:val="a2"/>
    <w:link w:val="affffffa"/>
    <w:qFormat/>
    <w:rsid w:val="00371595"/>
    <w:pPr>
      <w:widowControl w:val="0"/>
      <w:autoSpaceDE w:val="0"/>
      <w:autoSpaceDN w:val="0"/>
      <w:adjustRightInd w:val="0"/>
      <w:spacing w:after="0" w:line="264" w:lineRule="auto"/>
      <w:ind w:firstLine="709"/>
      <w:jc w:val="both"/>
    </w:pPr>
    <w:rPr>
      <w:rFonts w:ascii="Times New Roman" w:eastAsia="Times New Roman" w:hAnsi="Times New Roman"/>
      <w:sz w:val="28"/>
      <w:szCs w:val="28"/>
      <w:lang w:eastAsia="ru-RU"/>
    </w:rPr>
  </w:style>
  <w:style w:type="character" w:customStyle="1" w:styleId="affffffa">
    <w:name w:val="ох Знак"/>
    <w:basedOn w:val="a3"/>
    <w:link w:val="affffff9"/>
    <w:rsid w:val="00371595"/>
    <w:rPr>
      <w:rFonts w:ascii="Times New Roman" w:eastAsia="Times New Roman" w:hAnsi="Times New Roman"/>
      <w:sz w:val="28"/>
      <w:szCs w:val="28"/>
    </w:rPr>
  </w:style>
  <w:style w:type="paragraph" w:customStyle="1" w:styleId="1ffc">
    <w:name w:val="1."/>
    <w:basedOn w:val="11"/>
    <w:link w:val="1ffd"/>
    <w:qFormat/>
    <w:rsid w:val="00371595"/>
    <w:pPr>
      <w:keepNext/>
      <w:keepLines/>
      <w:pageBreakBefore w:val="0"/>
      <w:shd w:val="clear" w:color="auto" w:fill="auto"/>
      <w:spacing w:after="120" w:line="259" w:lineRule="auto"/>
      <w:ind w:left="0"/>
      <w:textAlignment w:val="auto"/>
    </w:pPr>
    <w:rPr>
      <w:rFonts w:eastAsiaTheme="majorEastAsia" w:cstheme="majorBidi"/>
      <w:bCs w:val="0"/>
      <w:color w:val="002060"/>
      <w:szCs w:val="28"/>
    </w:rPr>
  </w:style>
  <w:style w:type="character" w:customStyle="1" w:styleId="1ffd">
    <w:name w:val="1. Знак"/>
    <w:basedOn w:val="12"/>
    <w:link w:val="1ffc"/>
    <w:rsid w:val="00371595"/>
    <w:rPr>
      <w:rFonts w:ascii="Times New Roman" w:eastAsiaTheme="majorEastAsia" w:hAnsi="Times New Roman" w:cstheme="majorBidi"/>
      <w:b/>
      <w:bCs w:val="0"/>
      <w:color w:val="002060"/>
      <w:spacing w:val="2"/>
      <w:sz w:val="28"/>
      <w:szCs w:val="28"/>
      <w:shd w:val="clear" w:color="auto" w:fill="FFFFFF"/>
      <w:lang w:eastAsia="en-US"/>
    </w:rPr>
  </w:style>
  <w:style w:type="paragraph" w:customStyle="1" w:styleId="1110">
    <w:name w:val="1.1.1"/>
    <w:basedOn w:val="30"/>
    <w:link w:val="1111"/>
    <w:rsid w:val="00371595"/>
    <w:pPr>
      <w:keepLines/>
      <w:spacing w:before="200" w:after="0" w:line="259" w:lineRule="auto"/>
      <w:ind w:firstLine="567"/>
      <w:jc w:val="left"/>
    </w:pPr>
    <w:rPr>
      <w:rFonts w:ascii="Times New Roman" w:eastAsiaTheme="majorEastAsia" w:hAnsi="Times New Roman" w:cstheme="majorBidi"/>
      <w:b w:val="0"/>
      <w:bCs/>
      <w:i/>
      <w:color w:val="002060"/>
      <w:szCs w:val="24"/>
    </w:rPr>
  </w:style>
  <w:style w:type="character" w:customStyle="1" w:styleId="1111">
    <w:name w:val="1.1.1 Знак"/>
    <w:basedOn w:val="31"/>
    <w:link w:val="1110"/>
    <w:rsid w:val="00371595"/>
    <w:rPr>
      <w:rFonts w:ascii="Times New Roman" w:eastAsiaTheme="majorEastAsia" w:hAnsi="Times New Roman" w:cstheme="majorBidi"/>
      <w:b w:val="0"/>
      <w:bCs/>
      <w:i/>
      <w:color w:val="002060"/>
      <w:sz w:val="24"/>
      <w:szCs w:val="24"/>
      <w:lang w:eastAsia="ru-RU"/>
    </w:rPr>
  </w:style>
  <w:style w:type="paragraph" w:customStyle="1" w:styleId="1112">
    <w:name w:val="1.1.1."/>
    <w:basedOn w:val="1110"/>
    <w:link w:val="1113"/>
    <w:qFormat/>
    <w:rsid w:val="00371595"/>
    <w:pPr>
      <w:spacing w:before="120" w:after="120"/>
    </w:pPr>
    <w:rPr>
      <w:sz w:val="28"/>
      <w:szCs w:val="28"/>
    </w:rPr>
  </w:style>
  <w:style w:type="character" w:customStyle="1" w:styleId="1ffe">
    <w:name w:val="Стиль1 Знак"/>
    <w:basedOn w:val="116"/>
    <w:rsid w:val="00371595"/>
    <w:rPr>
      <w:rFonts w:ascii="Times New Roman" w:eastAsiaTheme="majorEastAsia" w:hAnsi="Times New Roman"/>
      <w:b w:val="0"/>
      <w:bCs/>
      <w:color w:val="002060"/>
      <w:sz w:val="28"/>
      <w:szCs w:val="28"/>
      <w:lang w:eastAsia="en-US"/>
    </w:rPr>
  </w:style>
  <w:style w:type="character" w:customStyle="1" w:styleId="1113">
    <w:name w:val="1.1.1. Знак"/>
    <w:basedOn w:val="1111"/>
    <w:link w:val="1112"/>
    <w:rsid w:val="00371595"/>
    <w:rPr>
      <w:rFonts w:ascii="Times New Roman" w:eastAsiaTheme="majorEastAsia" w:hAnsi="Times New Roman" w:cstheme="majorBidi"/>
      <w:b w:val="0"/>
      <w:bCs/>
      <w:i/>
      <w:color w:val="002060"/>
      <w:sz w:val="28"/>
      <w:szCs w:val="28"/>
      <w:lang w:eastAsia="ru-RU"/>
    </w:rPr>
  </w:style>
  <w:style w:type="paragraph" w:customStyle="1" w:styleId="affffffb">
    <w:name w:val="Название предприятия"/>
    <w:basedOn w:val="a2"/>
    <w:semiHidden/>
    <w:locked/>
    <w:rsid w:val="00371595"/>
    <w:pPr>
      <w:keepNext/>
      <w:keepLines/>
      <w:spacing w:after="0" w:line="220" w:lineRule="atLeast"/>
      <w:ind w:firstLine="709"/>
      <w:jc w:val="both"/>
    </w:pPr>
    <w:rPr>
      <w:rFonts w:ascii="Arial Black" w:eastAsia="Times New Roman" w:hAnsi="Arial Black" w:cs="Arial Black"/>
      <w:spacing w:val="-25"/>
      <w:kern w:val="28"/>
      <w:sz w:val="32"/>
      <w:szCs w:val="32"/>
    </w:rPr>
  </w:style>
  <w:style w:type="character" w:customStyle="1" w:styleId="nowrap1">
    <w:name w:val="nowrap1"/>
    <w:basedOn w:val="a3"/>
    <w:rsid w:val="00371595"/>
  </w:style>
  <w:style w:type="character" w:customStyle="1" w:styleId="S3">
    <w:name w:val="S_Обычный Знак"/>
    <w:basedOn w:val="a3"/>
    <w:link w:val="S2"/>
    <w:rsid w:val="00371595"/>
    <w:rPr>
      <w:rFonts w:ascii="Times New Roman" w:eastAsia="Times New Roman" w:hAnsi="Times New Roman"/>
      <w:sz w:val="24"/>
      <w:szCs w:val="24"/>
      <w:lang w:eastAsia="ar-SA"/>
    </w:rPr>
  </w:style>
  <w:style w:type="character" w:customStyle="1" w:styleId="searchmatch">
    <w:name w:val="searchmatch"/>
    <w:basedOn w:val="a3"/>
    <w:rsid w:val="00371595"/>
  </w:style>
  <w:style w:type="character" w:customStyle="1" w:styleId="1fff">
    <w:name w:val="Неразрешенное упоминание1"/>
    <w:basedOn w:val="a3"/>
    <w:uiPriority w:val="99"/>
    <w:semiHidden/>
    <w:unhideWhenUsed/>
    <w:rsid w:val="00371595"/>
    <w:rPr>
      <w:color w:val="808080"/>
      <w:shd w:val="clear" w:color="auto" w:fill="E6E6E6"/>
    </w:rPr>
  </w:style>
  <w:style w:type="numbering" w:customStyle="1" w:styleId="117">
    <w:name w:val="Нет списка11"/>
    <w:next w:val="a5"/>
    <w:uiPriority w:val="99"/>
    <w:semiHidden/>
    <w:unhideWhenUsed/>
    <w:rsid w:val="00371595"/>
  </w:style>
  <w:style w:type="paragraph" w:customStyle="1" w:styleId="affffffc">
    <w:name w:val="подпись рисунка"/>
    <w:basedOn w:val="a2"/>
    <w:link w:val="affffffd"/>
    <w:rsid w:val="00371595"/>
    <w:pPr>
      <w:spacing w:after="120" w:line="360" w:lineRule="auto"/>
      <w:jc w:val="center"/>
    </w:pPr>
    <w:rPr>
      <w:rFonts w:ascii="Times New Roman" w:eastAsia="MS Mincho" w:hAnsi="Times New Roman"/>
      <w:sz w:val="24"/>
      <w:szCs w:val="28"/>
      <w:lang w:eastAsia="ru-RU"/>
    </w:rPr>
  </w:style>
  <w:style w:type="character" w:customStyle="1" w:styleId="affffffd">
    <w:name w:val="подпись рисунка Знак"/>
    <w:link w:val="affffffc"/>
    <w:rsid w:val="00371595"/>
    <w:rPr>
      <w:rFonts w:ascii="Times New Roman" w:eastAsia="MS Mincho" w:hAnsi="Times New Roman"/>
      <w:sz w:val="24"/>
      <w:szCs w:val="28"/>
    </w:rPr>
  </w:style>
  <w:style w:type="paragraph" w:customStyle="1" w:styleId="732">
    <w:name w:val="ГОСТ 7.32"/>
    <w:basedOn w:val="a2"/>
    <w:qFormat/>
    <w:rsid w:val="00371595"/>
    <w:pPr>
      <w:spacing w:after="0" w:line="360" w:lineRule="auto"/>
      <w:ind w:firstLine="567"/>
      <w:jc w:val="both"/>
    </w:pPr>
    <w:rPr>
      <w:rFonts w:ascii="Times New Roman" w:eastAsia="Times New Roman" w:hAnsi="Times New Roman"/>
      <w:sz w:val="28"/>
      <w:szCs w:val="28"/>
      <w:lang w:eastAsia="ru-RU"/>
    </w:rPr>
  </w:style>
  <w:style w:type="character" w:styleId="affffffe">
    <w:name w:val="line number"/>
    <w:basedOn w:val="a3"/>
    <w:uiPriority w:val="99"/>
    <w:semiHidden/>
    <w:unhideWhenUsed/>
    <w:rsid w:val="00371CF8"/>
  </w:style>
  <w:style w:type="paragraph" w:customStyle="1" w:styleId="fact-itemval">
    <w:name w:val="fact-item__val"/>
    <w:basedOn w:val="a2"/>
    <w:rsid w:val="00875551"/>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fact-itemval-accent">
    <w:name w:val="fact-item__val-accent"/>
    <w:basedOn w:val="a3"/>
    <w:rsid w:val="00875551"/>
  </w:style>
  <w:style w:type="character" w:customStyle="1" w:styleId="fact-itemval-top">
    <w:name w:val="fact-item__val-top"/>
    <w:basedOn w:val="a3"/>
    <w:rsid w:val="00875551"/>
  </w:style>
  <w:style w:type="paragraph" w:customStyle="1" w:styleId="fact-itemtitle">
    <w:name w:val="fact-item__title"/>
    <w:basedOn w:val="a2"/>
    <w:rsid w:val="00875551"/>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js-counter">
    <w:name w:val="js-counter"/>
    <w:basedOn w:val="a3"/>
    <w:rsid w:val="00875551"/>
  </w:style>
  <w:style w:type="paragraph" w:customStyle="1" w:styleId="1fff0">
    <w:name w:val="Первая строка:  1"/>
    <w:aliases w:val="25 см,Первая строка: 1"/>
    <w:basedOn w:val="a2"/>
    <w:link w:val="1fff1"/>
    <w:rsid w:val="00985901"/>
    <w:pPr>
      <w:spacing w:after="0" w:line="240" w:lineRule="auto"/>
      <w:ind w:firstLine="709"/>
      <w:jc w:val="both"/>
    </w:pPr>
    <w:rPr>
      <w:rFonts w:ascii="Times New Roman" w:eastAsia="Times New Roman" w:hAnsi="Times New Roman"/>
      <w:sz w:val="24"/>
      <w:szCs w:val="20"/>
      <w:lang w:eastAsia="ru-RU"/>
    </w:rPr>
  </w:style>
  <w:style w:type="character" w:customStyle="1" w:styleId="1fff1">
    <w:name w:val="Первая строка:  1 Знак"/>
    <w:aliases w:val="25 см Знак"/>
    <w:basedOn w:val="a3"/>
    <w:link w:val="1fff0"/>
    <w:rsid w:val="00985901"/>
    <w:rPr>
      <w:rFonts w:ascii="Times New Roman" w:eastAsia="Times New Roman" w:hAnsi="Times New Roman"/>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1" w:qFormat="1"/>
    <w:lsdException w:name="heading 4" w:uiPriority="0" w:qFormat="1"/>
    <w:lsdException w:name="heading 5" w:uiPriority="0" w:qFormat="1"/>
    <w:lsdException w:name="heading 6" w:qFormat="1"/>
    <w:lsdException w:name="heading 7" w:uiPriority="0"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uiPriority="0" w:qFormat="1"/>
    <w:lsdException w:name="List" w:uiPriority="0"/>
    <w:lsdException w:name="List Bullet" w:uiPriority="0"/>
    <w:lsdException w:name="Title" w:semiHidden="0" w:uiPriority="0" w:unhideWhenUsed="0" w:qFormat="1"/>
    <w:lsdException w:name="Default Paragraph Font" w:uiPriority="1"/>
    <w:lsdException w:name="Body Text" w:uiPriority="1" w:qFormat="1"/>
    <w:lsdException w:name="Body Text Indent" w:uiPriority="0"/>
    <w:lsdException w:name="Subtitle" w:semiHidden="0" w:uiPriority="0" w:unhideWhenUsed="0" w:qFormat="1"/>
    <w:lsdException w:name="Body Text 2" w:uiPriority="0"/>
    <w:lsdException w:name="Body Text 3"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Plain Text" w:uiPriority="0"/>
    <w:lsdException w:name="Normal (Web)" w:qFormat="1"/>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AF056E"/>
    <w:pPr>
      <w:spacing w:after="160" w:line="259" w:lineRule="auto"/>
    </w:pPr>
    <w:rPr>
      <w:sz w:val="22"/>
      <w:szCs w:val="22"/>
      <w:lang w:eastAsia="en-US"/>
    </w:rPr>
  </w:style>
  <w:style w:type="paragraph" w:styleId="11">
    <w:name w:val="heading 1"/>
    <w:basedOn w:val="a2"/>
    <w:next w:val="a2"/>
    <w:link w:val="12"/>
    <w:autoRedefine/>
    <w:uiPriority w:val="1"/>
    <w:qFormat/>
    <w:rsid w:val="000D0906"/>
    <w:pPr>
      <w:pageBreakBefore/>
      <w:shd w:val="clear" w:color="auto" w:fill="FFFFFF"/>
      <w:spacing w:after="0" w:line="360" w:lineRule="auto"/>
      <w:ind w:left="720"/>
      <w:jc w:val="center"/>
      <w:textAlignment w:val="baseline"/>
      <w:outlineLvl w:val="0"/>
    </w:pPr>
    <w:rPr>
      <w:rFonts w:ascii="Times New Roman" w:hAnsi="Times New Roman"/>
      <w:b/>
      <w:bCs/>
      <w:spacing w:val="2"/>
      <w:sz w:val="28"/>
      <w:szCs w:val="24"/>
    </w:rPr>
  </w:style>
  <w:style w:type="paragraph" w:styleId="20">
    <w:name w:val="heading 2"/>
    <w:aliases w:val="Изменить 1"/>
    <w:basedOn w:val="a2"/>
    <w:next w:val="a2"/>
    <w:link w:val="21"/>
    <w:uiPriority w:val="1"/>
    <w:unhideWhenUsed/>
    <w:qFormat/>
    <w:rsid w:val="00175973"/>
    <w:pPr>
      <w:keepNext/>
      <w:keepLines/>
      <w:spacing w:before="200" w:after="0" w:line="276" w:lineRule="auto"/>
      <w:outlineLvl w:val="1"/>
    </w:pPr>
    <w:rPr>
      <w:rFonts w:ascii="Times New Roman" w:eastAsia="Times New Roman" w:hAnsi="Times New Roman"/>
      <w:b/>
      <w:bCs/>
      <w:color w:val="000000"/>
      <w:sz w:val="24"/>
      <w:szCs w:val="26"/>
    </w:rPr>
  </w:style>
  <w:style w:type="paragraph" w:styleId="30">
    <w:name w:val="heading 3"/>
    <w:basedOn w:val="a2"/>
    <w:next w:val="a2"/>
    <w:link w:val="31"/>
    <w:uiPriority w:val="1"/>
    <w:unhideWhenUsed/>
    <w:qFormat/>
    <w:rsid w:val="00AF056E"/>
    <w:pPr>
      <w:keepNext/>
      <w:spacing w:before="240" w:after="60" w:line="240" w:lineRule="auto"/>
      <w:jc w:val="both"/>
      <w:outlineLvl w:val="2"/>
    </w:pPr>
    <w:rPr>
      <w:rFonts w:ascii="Arial" w:eastAsia="Times New Roman" w:hAnsi="Arial"/>
      <w:b/>
      <w:sz w:val="24"/>
      <w:szCs w:val="20"/>
      <w:lang w:eastAsia="ru-RU"/>
    </w:rPr>
  </w:style>
  <w:style w:type="paragraph" w:styleId="4">
    <w:name w:val="heading 4"/>
    <w:basedOn w:val="a2"/>
    <w:next w:val="a2"/>
    <w:link w:val="40"/>
    <w:unhideWhenUsed/>
    <w:qFormat/>
    <w:rsid w:val="00235FC9"/>
    <w:pPr>
      <w:keepNext/>
      <w:spacing w:before="240" w:after="60"/>
      <w:outlineLvl w:val="3"/>
    </w:pPr>
    <w:rPr>
      <w:rFonts w:ascii="Times New Roman" w:eastAsia="Times New Roman" w:hAnsi="Times New Roman"/>
      <w:bCs/>
      <w:sz w:val="24"/>
      <w:szCs w:val="28"/>
      <w:u w:val="single"/>
    </w:rPr>
  </w:style>
  <w:style w:type="paragraph" w:styleId="5">
    <w:name w:val="heading 5"/>
    <w:basedOn w:val="a2"/>
    <w:link w:val="50"/>
    <w:qFormat/>
    <w:rsid w:val="009C3EAF"/>
    <w:pPr>
      <w:widowControl w:val="0"/>
      <w:spacing w:after="0" w:line="240" w:lineRule="auto"/>
      <w:outlineLvl w:val="4"/>
    </w:pPr>
    <w:rPr>
      <w:rFonts w:ascii="Times New Roman" w:eastAsia="Times New Roman" w:hAnsi="Times New Roman"/>
      <w:sz w:val="60"/>
      <w:szCs w:val="60"/>
      <w:lang w:val="en-US"/>
    </w:rPr>
  </w:style>
  <w:style w:type="paragraph" w:styleId="6">
    <w:name w:val="heading 6"/>
    <w:basedOn w:val="a2"/>
    <w:next w:val="a2"/>
    <w:link w:val="60"/>
    <w:uiPriority w:val="99"/>
    <w:unhideWhenUsed/>
    <w:qFormat/>
    <w:rsid w:val="00AF056E"/>
    <w:pPr>
      <w:keepNext/>
      <w:keepLines/>
      <w:spacing w:before="200" w:after="0" w:line="276" w:lineRule="auto"/>
      <w:outlineLvl w:val="5"/>
    </w:pPr>
    <w:rPr>
      <w:rFonts w:ascii="Cambria" w:eastAsia="Times New Roman" w:hAnsi="Cambria"/>
      <w:i/>
      <w:iCs/>
      <w:color w:val="243F60"/>
    </w:rPr>
  </w:style>
  <w:style w:type="paragraph" w:styleId="7">
    <w:name w:val="heading 7"/>
    <w:basedOn w:val="a2"/>
    <w:next w:val="a2"/>
    <w:link w:val="70"/>
    <w:unhideWhenUsed/>
    <w:qFormat/>
    <w:rsid w:val="00881849"/>
    <w:pPr>
      <w:spacing w:before="240" w:after="60"/>
      <w:outlineLvl w:val="6"/>
    </w:pPr>
    <w:rPr>
      <w:rFonts w:eastAsia="Times New Roman"/>
      <w:sz w:val="24"/>
      <w:szCs w:val="24"/>
    </w:rPr>
  </w:style>
  <w:style w:type="paragraph" w:styleId="8">
    <w:name w:val="heading 8"/>
    <w:basedOn w:val="a2"/>
    <w:next w:val="a2"/>
    <w:link w:val="80"/>
    <w:uiPriority w:val="9"/>
    <w:unhideWhenUsed/>
    <w:qFormat/>
    <w:rsid w:val="00AF056E"/>
    <w:pPr>
      <w:keepNext/>
      <w:keepLines/>
      <w:spacing w:before="40" w:after="0"/>
      <w:outlineLvl w:val="7"/>
    </w:pPr>
    <w:rPr>
      <w:rFonts w:ascii="Calibri Light" w:eastAsia="Times New Roman" w:hAnsi="Calibri Light"/>
      <w:color w:val="272727"/>
      <w:sz w:val="21"/>
      <w:szCs w:val="21"/>
    </w:rPr>
  </w:style>
  <w:style w:type="paragraph" w:styleId="9">
    <w:name w:val="heading 9"/>
    <w:basedOn w:val="a2"/>
    <w:link w:val="90"/>
    <w:qFormat/>
    <w:rsid w:val="009C3EAF"/>
    <w:pPr>
      <w:widowControl w:val="0"/>
      <w:spacing w:after="0" w:line="240" w:lineRule="auto"/>
      <w:outlineLvl w:val="8"/>
    </w:pPr>
    <w:rPr>
      <w:rFonts w:ascii="Times New Roman" w:eastAsia="Times New Roman" w:hAnsi="Times New Roman"/>
      <w:sz w:val="36"/>
      <w:szCs w:val="36"/>
      <w:lang w:val="en-US"/>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2">
    <w:name w:val="Заголовок 1 Знак"/>
    <w:link w:val="11"/>
    <w:uiPriority w:val="9"/>
    <w:rsid w:val="000D0906"/>
    <w:rPr>
      <w:rFonts w:ascii="Times New Roman" w:hAnsi="Times New Roman"/>
      <w:b/>
      <w:bCs/>
      <w:spacing w:val="2"/>
      <w:sz w:val="28"/>
      <w:szCs w:val="24"/>
      <w:shd w:val="clear" w:color="auto" w:fill="FFFFFF"/>
      <w:lang w:eastAsia="en-US"/>
    </w:rPr>
  </w:style>
  <w:style w:type="character" w:customStyle="1" w:styleId="21">
    <w:name w:val="Заголовок 2 Знак"/>
    <w:aliases w:val="Изменить 1 Знак"/>
    <w:link w:val="20"/>
    <w:uiPriority w:val="9"/>
    <w:rsid w:val="00175973"/>
    <w:rPr>
      <w:rFonts w:ascii="Times New Roman" w:eastAsia="Times New Roman" w:hAnsi="Times New Roman"/>
      <w:b/>
      <w:bCs/>
      <w:color w:val="000000"/>
      <w:sz w:val="24"/>
      <w:szCs w:val="26"/>
      <w:lang w:eastAsia="en-US"/>
    </w:rPr>
  </w:style>
  <w:style w:type="character" w:customStyle="1" w:styleId="31">
    <w:name w:val="Заголовок 3 Знак"/>
    <w:link w:val="30"/>
    <w:uiPriority w:val="1"/>
    <w:rsid w:val="00AF056E"/>
    <w:rPr>
      <w:rFonts w:ascii="Arial" w:eastAsia="Times New Roman" w:hAnsi="Arial" w:cs="Times New Roman"/>
      <w:b/>
      <w:sz w:val="24"/>
      <w:szCs w:val="20"/>
      <w:lang w:eastAsia="ru-RU"/>
    </w:rPr>
  </w:style>
  <w:style w:type="character" w:customStyle="1" w:styleId="40">
    <w:name w:val="Заголовок 4 Знак"/>
    <w:link w:val="4"/>
    <w:rsid w:val="00235FC9"/>
    <w:rPr>
      <w:rFonts w:ascii="Times New Roman" w:eastAsia="Times New Roman" w:hAnsi="Times New Roman"/>
      <w:bCs/>
      <w:sz w:val="24"/>
      <w:szCs w:val="28"/>
      <w:u w:val="single"/>
      <w:lang w:eastAsia="en-US"/>
    </w:rPr>
  </w:style>
  <w:style w:type="character" w:customStyle="1" w:styleId="50">
    <w:name w:val="Заголовок 5 Знак"/>
    <w:link w:val="5"/>
    <w:rsid w:val="009C3EAF"/>
    <w:rPr>
      <w:rFonts w:ascii="Times New Roman" w:eastAsia="Times New Roman" w:hAnsi="Times New Roman"/>
      <w:sz w:val="60"/>
      <w:szCs w:val="60"/>
      <w:lang w:val="en-US" w:eastAsia="en-US"/>
    </w:rPr>
  </w:style>
  <w:style w:type="character" w:customStyle="1" w:styleId="60">
    <w:name w:val="Заголовок 6 Знак"/>
    <w:link w:val="6"/>
    <w:uiPriority w:val="99"/>
    <w:rsid w:val="00AF056E"/>
    <w:rPr>
      <w:rFonts w:ascii="Cambria" w:eastAsia="Times New Roman" w:hAnsi="Cambria" w:cs="Times New Roman"/>
      <w:i/>
      <w:iCs/>
      <w:color w:val="243F60"/>
    </w:rPr>
  </w:style>
  <w:style w:type="character" w:customStyle="1" w:styleId="70">
    <w:name w:val="Заголовок 7 Знак"/>
    <w:link w:val="7"/>
    <w:rsid w:val="00881849"/>
    <w:rPr>
      <w:rFonts w:ascii="Calibri" w:eastAsia="Times New Roman" w:hAnsi="Calibri" w:cs="Times New Roman"/>
      <w:sz w:val="24"/>
      <w:szCs w:val="24"/>
      <w:lang w:eastAsia="en-US"/>
    </w:rPr>
  </w:style>
  <w:style w:type="character" w:customStyle="1" w:styleId="80">
    <w:name w:val="Заголовок 8 Знак"/>
    <w:link w:val="8"/>
    <w:rsid w:val="00AF056E"/>
    <w:rPr>
      <w:rFonts w:ascii="Calibri Light" w:eastAsia="Times New Roman" w:hAnsi="Calibri Light" w:cs="Times New Roman"/>
      <w:color w:val="272727"/>
      <w:sz w:val="21"/>
      <w:szCs w:val="21"/>
    </w:rPr>
  </w:style>
  <w:style w:type="character" w:customStyle="1" w:styleId="90">
    <w:name w:val="Заголовок 9 Знак"/>
    <w:link w:val="9"/>
    <w:rsid w:val="009C3EAF"/>
    <w:rPr>
      <w:rFonts w:ascii="Times New Roman" w:eastAsia="Times New Roman" w:hAnsi="Times New Roman"/>
      <w:sz w:val="36"/>
      <w:szCs w:val="36"/>
      <w:lang w:val="en-US" w:eastAsia="en-US"/>
    </w:rPr>
  </w:style>
  <w:style w:type="paragraph" w:styleId="a6">
    <w:name w:val="header"/>
    <w:basedOn w:val="a2"/>
    <w:link w:val="a7"/>
    <w:uiPriority w:val="99"/>
    <w:unhideWhenUsed/>
    <w:rsid w:val="00AF056E"/>
    <w:pPr>
      <w:tabs>
        <w:tab w:val="center" w:pos="4677"/>
        <w:tab w:val="right" w:pos="9355"/>
      </w:tabs>
      <w:spacing w:after="0" w:line="240" w:lineRule="auto"/>
    </w:pPr>
  </w:style>
  <w:style w:type="character" w:customStyle="1" w:styleId="a7">
    <w:name w:val="Верхний колонтитул Знак"/>
    <w:basedOn w:val="a3"/>
    <w:link w:val="a6"/>
    <w:uiPriority w:val="99"/>
    <w:rsid w:val="00AF056E"/>
  </w:style>
  <w:style w:type="paragraph" w:styleId="a8">
    <w:name w:val="footer"/>
    <w:basedOn w:val="a2"/>
    <w:link w:val="a9"/>
    <w:uiPriority w:val="99"/>
    <w:unhideWhenUsed/>
    <w:rsid w:val="00AF056E"/>
    <w:pPr>
      <w:tabs>
        <w:tab w:val="center" w:pos="4677"/>
        <w:tab w:val="right" w:pos="9355"/>
      </w:tabs>
      <w:spacing w:after="0" w:line="240" w:lineRule="auto"/>
    </w:pPr>
  </w:style>
  <w:style w:type="character" w:customStyle="1" w:styleId="a9">
    <w:name w:val="Нижний колонтитул Знак"/>
    <w:basedOn w:val="a3"/>
    <w:link w:val="a8"/>
    <w:uiPriority w:val="99"/>
    <w:rsid w:val="00AF056E"/>
  </w:style>
  <w:style w:type="table" w:customStyle="1" w:styleId="13">
    <w:name w:val="Сетка таблицы1"/>
    <w:basedOn w:val="a4"/>
    <w:next w:val="aa"/>
    <w:uiPriority w:val="59"/>
    <w:rsid w:val="00AF056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a">
    <w:name w:val="Table Grid"/>
    <w:basedOn w:val="a4"/>
    <w:rsid w:val="00AF056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Normal (Web)"/>
    <w:aliases w:val="Обычный (Web),Обычный (веб) Знак1,Обычный (веб) Знак Знак,Обычный (веб) Знак1 Знак Знак,Обычный (веб) Знак Знак Знак Знак,Обычный (веб) Знак1 Знак Знак Знак Знак,Обычный (веб) Знак Знак Знак Знак Знак Знак,Обычный (веб) Знак,Знак Знак22"/>
    <w:basedOn w:val="a2"/>
    <w:link w:val="22"/>
    <w:uiPriority w:val="99"/>
    <w:unhideWhenUsed/>
    <w:qFormat/>
    <w:rsid w:val="00AF056E"/>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22">
    <w:name w:val="Обычный (веб) Знак2"/>
    <w:aliases w:val="Обычный (Web) Знак,Обычный (веб) Знак1 Знак,Обычный (веб) Знак Знак Знак,Обычный (веб) Знак1 Знак Знак Знак,Обычный (веб) Знак Знак Знак Знак Знак,Обычный (веб) Знак1 Знак Знак Знак Знак Знак,Обычный (веб) Знак Знак1,Знак Знак22 Знак"/>
    <w:link w:val="ab"/>
    <w:uiPriority w:val="99"/>
    <w:locked/>
    <w:rsid w:val="00AF056E"/>
    <w:rPr>
      <w:rFonts w:ascii="Times New Roman" w:eastAsia="Times New Roman" w:hAnsi="Times New Roman" w:cs="Times New Roman"/>
      <w:sz w:val="24"/>
      <w:szCs w:val="24"/>
      <w:lang w:eastAsia="ru-RU"/>
    </w:rPr>
  </w:style>
  <w:style w:type="paragraph" w:styleId="ac">
    <w:name w:val="List Paragraph"/>
    <w:basedOn w:val="a2"/>
    <w:link w:val="ad"/>
    <w:qFormat/>
    <w:rsid w:val="00AF056E"/>
    <w:pPr>
      <w:ind w:left="720"/>
      <w:contextualSpacing/>
    </w:pPr>
  </w:style>
  <w:style w:type="character" w:customStyle="1" w:styleId="ad">
    <w:name w:val="Абзац списка Знак"/>
    <w:link w:val="ac"/>
    <w:rsid w:val="00AF056E"/>
  </w:style>
  <w:style w:type="character" w:customStyle="1" w:styleId="23">
    <w:name w:val="Основной текст (2)"/>
    <w:rsid w:val="00AF056E"/>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Default">
    <w:name w:val="Default Знак"/>
    <w:link w:val="Default0"/>
    <w:locked/>
    <w:rsid w:val="00AF056E"/>
    <w:rPr>
      <w:rFonts w:ascii="Times New Roman" w:hAnsi="Times New Roman" w:cs="Times New Roman"/>
      <w:color w:val="000000"/>
      <w:sz w:val="24"/>
      <w:szCs w:val="24"/>
    </w:rPr>
  </w:style>
  <w:style w:type="paragraph" w:customStyle="1" w:styleId="Default0">
    <w:name w:val="Default"/>
    <w:link w:val="Default"/>
    <w:qFormat/>
    <w:rsid w:val="00AF056E"/>
    <w:pPr>
      <w:autoSpaceDE w:val="0"/>
      <w:autoSpaceDN w:val="0"/>
      <w:adjustRightInd w:val="0"/>
    </w:pPr>
    <w:rPr>
      <w:rFonts w:ascii="Times New Roman" w:hAnsi="Times New Roman"/>
      <w:color w:val="000000"/>
      <w:sz w:val="24"/>
      <w:szCs w:val="24"/>
      <w:lang w:eastAsia="en-US"/>
    </w:rPr>
  </w:style>
  <w:style w:type="character" w:styleId="ae">
    <w:name w:val="Hyperlink"/>
    <w:uiPriority w:val="99"/>
    <w:unhideWhenUsed/>
    <w:rsid w:val="00AF056E"/>
    <w:rPr>
      <w:rFonts w:ascii="Times New Roman" w:hAnsi="Times New Roman" w:cs="Times New Roman" w:hint="default"/>
      <w:color w:val="0000FF"/>
      <w:u w:val="single"/>
    </w:rPr>
  </w:style>
  <w:style w:type="character" w:styleId="af">
    <w:name w:val="FollowedHyperlink"/>
    <w:uiPriority w:val="99"/>
    <w:unhideWhenUsed/>
    <w:rsid w:val="00AF056E"/>
    <w:rPr>
      <w:color w:val="954F72"/>
      <w:u w:val="single"/>
    </w:rPr>
  </w:style>
  <w:style w:type="paragraph" w:styleId="HTML">
    <w:name w:val="HTML Address"/>
    <w:basedOn w:val="a2"/>
    <w:link w:val="HTML1"/>
    <w:uiPriority w:val="99"/>
    <w:semiHidden/>
    <w:unhideWhenUsed/>
    <w:rsid w:val="00AF056E"/>
    <w:pPr>
      <w:spacing w:after="0" w:line="240" w:lineRule="auto"/>
    </w:pPr>
    <w:rPr>
      <w:rFonts w:ascii="Times New Roman" w:eastAsia="Times New Roman" w:hAnsi="Times New Roman"/>
      <w:i/>
      <w:iCs/>
      <w:sz w:val="24"/>
      <w:szCs w:val="24"/>
      <w:lang w:eastAsia="ru-RU"/>
    </w:rPr>
  </w:style>
  <w:style w:type="character" w:customStyle="1" w:styleId="HTML1">
    <w:name w:val="Адрес HTML Знак1"/>
    <w:link w:val="HTML"/>
    <w:uiPriority w:val="99"/>
    <w:semiHidden/>
    <w:locked/>
    <w:rsid w:val="00AF056E"/>
    <w:rPr>
      <w:rFonts w:ascii="Times New Roman" w:eastAsia="Times New Roman" w:hAnsi="Times New Roman" w:cs="Times New Roman"/>
      <w:i/>
      <w:iCs/>
      <w:sz w:val="24"/>
      <w:szCs w:val="24"/>
      <w:lang w:eastAsia="ru-RU"/>
    </w:rPr>
  </w:style>
  <w:style w:type="character" w:customStyle="1" w:styleId="HTML0">
    <w:name w:val="Адрес HTML Знак"/>
    <w:uiPriority w:val="99"/>
    <w:semiHidden/>
    <w:rsid w:val="00AF056E"/>
    <w:rPr>
      <w:i/>
      <w:iCs/>
    </w:rPr>
  </w:style>
  <w:style w:type="character" w:styleId="af0">
    <w:name w:val="Strong"/>
    <w:uiPriority w:val="22"/>
    <w:qFormat/>
    <w:rsid w:val="00AF056E"/>
    <w:rPr>
      <w:rFonts w:ascii="Times New Roman" w:hAnsi="Times New Roman" w:cs="Times New Roman" w:hint="default"/>
      <w:b/>
      <w:bCs/>
    </w:rPr>
  </w:style>
  <w:style w:type="character" w:customStyle="1" w:styleId="af1">
    <w:name w:val="Текст сноски Знак"/>
    <w:aliases w:val="Знак Знак,Знак2 Знак,Table_Footnote_last Знак1,Table_Footnote_last Знак Знак Знак Знак,Table_Footnote_last Знак Знак,Текст сноски Знак Знак Знак,Текст сноски Знак1 Знак Знак Знак,Текст сноски Знак Знак Знак Знак Знак,single space Знак"/>
    <w:link w:val="af2"/>
    <w:uiPriority w:val="99"/>
    <w:locked/>
    <w:rsid w:val="00AF056E"/>
    <w:rPr>
      <w:rFonts w:eastAsia="Times New Roman" w:cs="Times New Roman"/>
      <w:sz w:val="18"/>
      <w:szCs w:val="18"/>
    </w:rPr>
  </w:style>
  <w:style w:type="paragraph" w:styleId="af2">
    <w:name w:val="footnote text"/>
    <w:aliases w:val="Знак,Знак2,Table_Footnote_last,Table_Footnote_last Знак Знак Знак,Table_Footnote_last Знак,Текст сноски Знак Знак,Текст сноски Знак1 Знак Знак,Текст сноски Знак Знак Знак Знак,Table_Footnote_last Знак1 Знак Знак,single space"/>
    <w:basedOn w:val="a2"/>
    <w:link w:val="af1"/>
    <w:uiPriority w:val="99"/>
    <w:unhideWhenUsed/>
    <w:qFormat/>
    <w:rsid w:val="00AF056E"/>
    <w:pPr>
      <w:spacing w:after="60" w:line="240" w:lineRule="auto"/>
      <w:ind w:left="-426"/>
      <w:jc w:val="both"/>
    </w:pPr>
    <w:rPr>
      <w:rFonts w:eastAsia="Times New Roman"/>
      <w:sz w:val="18"/>
      <w:szCs w:val="18"/>
    </w:rPr>
  </w:style>
  <w:style w:type="character" w:customStyle="1" w:styleId="14">
    <w:name w:val="Текст сноски Знак1"/>
    <w:aliases w:val="Знак Знак1,Знак2 Знак1"/>
    <w:uiPriority w:val="99"/>
    <w:semiHidden/>
    <w:rsid w:val="00AF056E"/>
    <w:rPr>
      <w:sz w:val="20"/>
      <w:szCs w:val="20"/>
    </w:rPr>
  </w:style>
  <w:style w:type="character" w:customStyle="1" w:styleId="af3">
    <w:name w:val="Текст примечания Знак"/>
    <w:link w:val="af4"/>
    <w:uiPriority w:val="99"/>
    <w:semiHidden/>
    <w:locked/>
    <w:rsid w:val="00AF056E"/>
  </w:style>
  <w:style w:type="paragraph" w:styleId="af4">
    <w:name w:val="annotation text"/>
    <w:basedOn w:val="a2"/>
    <w:link w:val="af3"/>
    <w:uiPriority w:val="99"/>
    <w:semiHidden/>
    <w:unhideWhenUsed/>
    <w:rsid w:val="00AF056E"/>
    <w:pPr>
      <w:spacing w:after="200" w:line="240" w:lineRule="auto"/>
    </w:pPr>
  </w:style>
  <w:style w:type="character" w:customStyle="1" w:styleId="24">
    <w:name w:val="Название Знак2"/>
    <w:aliases w:val="Заголовок (Главное) Знак"/>
    <w:link w:val="af5"/>
    <w:locked/>
    <w:rsid w:val="00B860BF"/>
    <w:rPr>
      <w:rFonts w:ascii="Times New Roman" w:eastAsia="Times New Roman" w:hAnsi="Times New Roman" w:cs="Arial"/>
      <w:b/>
      <w:kern w:val="28"/>
      <w:sz w:val="28"/>
      <w:szCs w:val="22"/>
      <w:lang w:eastAsia="en-US"/>
    </w:rPr>
  </w:style>
  <w:style w:type="paragraph" w:styleId="af5">
    <w:name w:val="Title"/>
    <w:aliases w:val="Заголовок (Главное)"/>
    <w:basedOn w:val="a2"/>
    <w:next w:val="a2"/>
    <w:link w:val="24"/>
    <w:qFormat/>
    <w:rsid w:val="00B860BF"/>
    <w:pPr>
      <w:pBdr>
        <w:bottom w:val="single" w:sz="8" w:space="4" w:color="5B9BD5"/>
      </w:pBdr>
      <w:spacing w:after="300" w:line="240" w:lineRule="auto"/>
      <w:contextualSpacing/>
      <w:jc w:val="center"/>
    </w:pPr>
    <w:rPr>
      <w:rFonts w:ascii="Times New Roman" w:eastAsia="Times New Roman" w:hAnsi="Times New Roman" w:cs="Arial"/>
      <w:b/>
      <w:kern w:val="28"/>
      <w:sz w:val="28"/>
    </w:rPr>
  </w:style>
  <w:style w:type="character" w:customStyle="1" w:styleId="af6">
    <w:name w:val="Основной текст Знак"/>
    <w:aliases w:val="Body Text Char Знак Знак1,Body Text Char Знак2"/>
    <w:link w:val="af7"/>
    <w:uiPriority w:val="99"/>
    <w:locked/>
    <w:rsid w:val="00AF056E"/>
    <w:rPr>
      <w:rFonts w:eastAsia="Times New Roman" w:cs="Times New Roman"/>
      <w:color w:val="000000"/>
      <w:sz w:val="28"/>
      <w:lang w:val="en-US" w:eastAsia="ar-SA"/>
    </w:rPr>
  </w:style>
  <w:style w:type="paragraph" w:styleId="af7">
    <w:name w:val="Body Text"/>
    <w:aliases w:val="Body Text Char Знак,Body Text Char"/>
    <w:basedOn w:val="a2"/>
    <w:link w:val="af6"/>
    <w:uiPriority w:val="1"/>
    <w:unhideWhenUsed/>
    <w:qFormat/>
    <w:rsid w:val="00AF056E"/>
    <w:pPr>
      <w:spacing w:after="120" w:line="276" w:lineRule="auto"/>
    </w:pPr>
    <w:rPr>
      <w:rFonts w:eastAsia="Times New Roman"/>
      <w:color w:val="000000"/>
      <w:sz w:val="28"/>
      <w:lang w:val="en-US" w:eastAsia="ar-SA"/>
    </w:rPr>
  </w:style>
  <w:style w:type="character" w:customStyle="1" w:styleId="af8">
    <w:name w:val="Основной текст с отступом Знак"/>
    <w:aliases w:val="Мой Заголовок 1 Знак,Основной текст 1 Знак,Iniiaiie oaeno 1 Знак"/>
    <w:link w:val="af9"/>
    <w:locked/>
    <w:rsid w:val="00AF056E"/>
  </w:style>
  <w:style w:type="paragraph" w:styleId="af9">
    <w:name w:val="Body Text Indent"/>
    <w:aliases w:val="Мой Заголовок 1,Основной текст 1,Iniiaiie oaeno 1"/>
    <w:basedOn w:val="a2"/>
    <w:link w:val="af8"/>
    <w:unhideWhenUsed/>
    <w:rsid w:val="00AF056E"/>
    <w:pPr>
      <w:spacing w:after="120" w:line="276" w:lineRule="auto"/>
      <w:ind w:left="283"/>
    </w:pPr>
  </w:style>
  <w:style w:type="character" w:customStyle="1" w:styleId="afa">
    <w:name w:val="Подзаголовок Знак"/>
    <w:link w:val="afb"/>
    <w:locked/>
    <w:rsid w:val="00F660AB"/>
    <w:rPr>
      <w:rFonts w:ascii="Times New Roman" w:eastAsia="Times New Roman" w:hAnsi="Times New Roman"/>
      <w:b/>
      <w:iCs/>
      <w:color w:val="000000"/>
      <w:spacing w:val="15"/>
      <w:sz w:val="24"/>
      <w:szCs w:val="24"/>
      <w:lang w:eastAsia="en-US"/>
    </w:rPr>
  </w:style>
  <w:style w:type="paragraph" w:styleId="afb">
    <w:name w:val="Subtitle"/>
    <w:basedOn w:val="a2"/>
    <w:next w:val="a2"/>
    <w:link w:val="afa"/>
    <w:qFormat/>
    <w:rsid w:val="00F660AB"/>
    <w:pPr>
      <w:numPr>
        <w:ilvl w:val="1"/>
      </w:numPr>
      <w:spacing w:after="200" w:line="276" w:lineRule="auto"/>
    </w:pPr>
    <w:rPr>
      <w:rFonts w:ascii="Times New Roman" w:eastAsia="Times New Roman" w:hAnsi="Times New Roman"/>
      <w:b/>
      <w:iCs/>
      <w:color w:val="000000"/>
      <w:spacing w:val="15"/>
      <w:sz w:val="24"/>
      <w:szCs w:val="24"/>
    </w:rPr>
  </w:style>
  <w:style w:type="character" w:customStyle="1" w:styleId="32">
    <w:name w:val="Основной текст 3 Знак"/>
    <w:link w:val="33"/>
    <w:locked/>
    <w:rsid w:val="00AF056E"/>
    <w:rPr>
      <w:sz w:val="16"/>
      <w:szCs w:val="16"/>
    </w:rPr>
  </w:style>
  <w:style w:type="paragraph" w:styleId="33">
    <w:name w:val="Body Text 3"/>
    <w:basedOn w:val="a2"/>
    <w:link w:val="32"/>
    <w:unhideWhenUsed/>
    <w:rsid w:val="00AF056E"/>
    <w:pPr>
      <w:spacing w:after="120" w:line="276" w:lineRule="auto"/>
    </w:pPr>
    <w:rPr>
      <w:sz w:val="16"/>
      <w:szCs w:val="16"/>
    </w:rPr>
  </w:style>
  <w:style w:type="character" w:customStyle="1" w:styleId="25">
    <w:name w:val="Основной текст с отступом 2 Знак"/>
    <w:link w:val="26"/>
    <w:uiPriority w:val="99"/>
    <w:locked/>
    <w:rsid w:val="00AF056E"/>
  </w:style>
  <w:style w:type="paragraph" w:styleId="26">
    <w:name w:val="Body Text Indent 2"/>
    <w:basedOn w:val="a2"/>
    <w:link w:val="25"/>
    <w:uiPriority w:val="99"/>
    <w:unhideWhenUsed/>
    <w:rsid w:val="00AF056E"/>
    <w:pPr>
      <w:spacing w:after="120" w:line="480" w:lineRule="auto"/>
      <w:ind w:left="283"/>
    </w:pPr>
  </w:style>
  <w:style w:type="character" w:customStyle="1" w:styleId="15">
    <w:name w:val="Текст примечания Знак1"/>
    <w:uiPriority w:val="99"/>
    <w:semiHidden/>
    <w:rsid w:val="00AF056E"/>
    <w:rPr>
      <w:sz w:val="20"/>
      <w:szCs w:val="20"/>
    </w:rPr>
  </w:style>
  <w:style w:type="character" w:customStyle="1" w:styleId="afc">
    <w:name w:val="Тема примечания Знак"/>
    <w:link w:val="afd"/>
    <w:uiPriority w:val="99"/>
    <w:semiHidden/>
    <w:locked/>
    <w:rsid w:val="00AF056E"/>
    <w:rPr>
      <w:b/>
      <w:bCs/>
    </w:rPr>
  </w:style>
  <w:style w:type="paragraph" w:styleId="afd">
    <w:name w:val="annotation subject"/>
    <w:basedOn w:val="af4"/>
    <w:next w:val="af4"/>
    <w:link w:val="afc"/>
    <w:uiPriority w:val="99"/>
    <w:semiHidden/>
    <w:unhideWhenUsed/>
    <w:rsid w:val="00AF056E"/>
    <w:rPr>
      <w:b/>
      <w:bCs/>
    </w:rPr>
  </w:style>
  <w:style w:type="character" w:customStyle="1" w:styleId="afe">
    <w:name w:val="Текст выноски Знак"/>
    <w:link w:val="aff"/>
    <w:uiPriority w:val="99"/>
    <w:locked/>
    <w:rsid w:val="00AF056E"/>
    <w:rPr>
      <w:rFonts w:ascii="Tahoma" w:hAnsi="Tahoma" w:cs="Tahoma"/>
      <w:sz w:val="16"/>
      <w:szCs w:val="16"/>
    </w:rPr>
  </w:style>
  <w:style w:type="paragraph" w:styleId="aff">
    <w:name w:val="Balloon Text"/>
    <w:basedOn w:val="a2"/>
    <w:link w:val="afe"/>
    <w:uiPriority w:val="99"/>
    <w:semiHidden/>
    <w:unhideWhenUsed/>
    <w:rsid w:val="00AF056E"/>
    <w:pPr>
      <w:spacing w:after="0" w:line="240" w:lineRule="auto"/>
    </w:pPr>
    <w:rPr>
      <w:rFonts w:ascii="Tahoma" w:hAnsi="Tahoma" w:cs="Tahoma"/>
      <w:sz w:val="16"/>
      <w:szCs w:val="16"/>
    </w:rPr>
  </w:style>
  <w:style w:type="paragraph" w:customStyle="1" w:styleId="310">
    <w:name w:val="Основной текст 31"/>
    <w:basedOn w:val="a2"/>
    <w:uiPriority w:val="99"/>
    <w:qFormat/>
    <w:rsid w:val="00AF056E"/>
    <w:pPr>
      <w:suppressAutoHyphens/>
      <w:spacing w:after="0" w:line="240" w:lineRule="auto"/>
      <w:jc w:val="both"/>
    </w:pPr>
    <w:rPr>
      <w:rFonts w:ascii="Times New Roman" w:eastAsia="Times New Roman" w:hAnsi="Times New Roman"/>
      <w:sz w:val="28"/>
      <w:szCs w:val="24"/>
      <w:lang w:eastAsia="ar-SA"/>
    </w:rPr>
  </w:style>
  <w:style w:type="paragraph" w:customStyle="1" w:styleId="210">
    <w:name w:val="Основной текст с отступом 21"/>
    <w:basedOn w:val="a2"/>
    <w:uiPriority w:val="99"/>
    <w:qFormat/>
    <w:rsid w:val="00AF056E"/>
    <w:pPr>
      <w:tabs>
        <w:tab w:val="left" w:pos="0"/>
        <w:tab w:val="left" w:pos="142"/>
      </w:tabs>
      <w:suppressAutoHyphens/>
      <w:spacing w:after="0" w:line="240" w:lineRule="auto"/>
      <w:ind w:firstLine="705"/>
      <w:jc w:val="center"/>
    </w:pPr>
    <w:rPr>
      <w:rFonts w:ascii="Times New Roman" w:eastAsia="Times New Roman" w:hAnsi="Times New Roman"/>
      <w:b/>
      <w:sz w:val="24"/>
      <w:szCs w:val="24"/>
      <w:lang w:eastAsia="ar-SA"/>
    </w:rPr>
  </w:style>
  <w:style w:type="paragraph" w:customStyle="1" w:styleId="ConsPlusNonformat">
    <w:name w:val="ConsPlusNonformat"/>
    <w:uiPriority w:val="99"/>
    <w:qFormat/>
    <w:rsid w:val="00AF056E"/>
    <w:pPr>
      <w:widowControl w:val="0"/>
      <w:autoSpaceDE w:val="0"/>
      <w:autoSpaceDN w:val="0"/>
      <w:adjustRightInd w:val="0"/>
    </w:pPr>
    <w:rPr>
      <w:rFonts w:ascii="Courier New" w:eastAsia="Times New Roman" w:hAnsi="Courier New" w:cs="Courier New"/>
    </w:rPr>
  </w:style>
  <w:style w:type="character" w:customStyle="1" w:styleId="ConsPlusNormal">
    <w:name w:val="ConsPlusNormal Знак"/>
    <w:link w:val="ConsPlusNormal0"/>
    <w:locked/>
    <w:rsid w:val="00AF056E"/>
    <w:rPr>
      <w:rFonts w:ascii="Arial" w:eastAsia="Times New Roman" w:hAnsi="Arial" w:cs="Arial"/>
      <w:lang w:eastAsia="ar-SA"/>
    </w:rPr>
  </w:style>
  <w:style w:type="paragraph" w:customStyle="1" w:styleId="ConsPlusNormal0">
    <w:name w:val="ConsPlusNormal"/>
    <w:link w:val="ConsPlusNormal"/>
    <w:qFormat/>
    <w:rsid w:val="00AF056E"/>
    <w:pPr>
      <w:widowControl w:val="0"/>
      <w:suppressAutoHyphens/>
      <w:autoSpaceDE w:val="0"/>
      <w:ind w:firstLine="720"/>
    </w:pPr>
    <w:rPr>
      <w:rFonts w:ascii="Arial" w:eastAsia="Times New Roman" w:hAnsi="Arial" w:cs="Arial"/>
      <w:sz w:val="22"/>
      <w:szCs w:val="22"/>
      <w:lang w:eastAsia="ar-SA"/>
    </w:rPr>
  </w:style>
  <w:style w:type="paragraph" w:customStyle="1" w:styleId="consplusnormal1">
    <w:name w:val="consplusnormal"/>
    <w:basedOn w:val="a2"/>
    <w:uiPriority w:val="99"/>
    <w:qFormat/>
    <w:rsid w:val="00AF056E"/>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3---">
    <w:name w:val="3---"/>
    <w:basedOn w:val="a2"/>
    <w:uiPriority w:val="99"/>
    <w:qFormat/>
    <w:rsid w:val="00AF056E"/>
    <w:pPr>
      <w:spacing w:before="120" w:after="120" w:line="240" w:lineRule="auto"/>
      <w:jc w:val="both"/>
    </w:pPr>
    <w:rPr>
      <w:rFonts w:ascii="Times New Roman" w:eastAsia="Times New Roman" w:hAnsi="Times New Roman"/>
      <w:sz w:val="24"/>
      <w:szCs w:val="20"/>
      <w:lang w:eastAsia="ru-RU"/>
    </w:rPr>
  </w:style>
  <w:style w:type="paragraph" w:customStyle="1" w:styleId="211">
    <w:name w:val="Основной текст 21"/>
    <w:basedOn w:val="a2"/>
    <w:uiPriority w:val="99"/>
    <w:qFormat/>
    <w:rsid w:val="00AF056E"/>
    <w:pPr>
      <w:tabs>
        <w:tab w:val="num" w:pos="567"/>
      </w:tabs>
      <w:suppressAutoHyphens/>
      <w:spacing w:after="60" w:line="240" w:lineRule="auto"/>
      <w:jc w:val="both"/>
    </w:pPr>
    <w:rPr>
      <w:rFonts w:ascii="Times New Roman" w:eastAsia="Times New Roman" w:hAnsi="Times New Roman"/>
      <w:sz w:val="24"/>
      <w:szCs w:val="20"/>
      <w:lang w:eastAsia="ar-SA"/>
    </w:rPr>
  </w:style>
  <w:style w:type="character" w:customStyle="1" w:styleId="aff0">
    <w:name w:val="текст Знак Знак"/>
    <w:link w:val="16"/>
    <w:uiPriority w:val="99"/>
    <w:locked/>
    <w:rsid w:val="00AF056E"/>
    <w:rPr>
      <w:rFonts w:eastAsia="Times New Roman" w:cs="Times New Roman"/>
      <w:sz w:val="28"/>
      <w:szCs w:val="28"/>
    </w:rPr>
  </w:style>
  <w:style w:type="paragraph" w:customStyle="1" w:styleId="16">
    <w:name w:val="Основной текст с отступом1"/>
    <w:aliases w:val="текст"/>
    <w:basedOn w:val="a2"/>
    <w:link w:val="aff0"/>
    <w:uiPriority w:val="99"/>
    <w:qFormat/>
    <w:rsid w:val="00AF056E"/>
    <w:pPr>
      <w:spacing w:before="60" w:after="0" w:line="240" w:lineRule="auto"/>
      <w:ind w:firstLine="851"/>
      <w:jc w:val="both"/>
    </w:pPr>
    <w:rPr>
      <w:rFonts w:eastAsia="Times New Roman"/>
      <w:sz w:val="28"/>
      <w:szCs w:val="28"/>
    </w:rPr>
  </w:style>
  <w:style w:type="paragraph" w:customStyle="1" w:styleId="17">
    <w:name w:val="Маркер1"/>
    <w:basedOn w:val="a2"/>
    <w:uiPriority w:val="99"/>
    <w:qFormat/>
    <w:rsid w:val="00AF056E"/>
    <w:pPr>
      <w:tabs>
        <w:tab w:val="left" w:pos="360"/>
      </w:tabs>
      <w:suppressAutoHyphens/>
      <w:spacing w:before="120" w:after="0" w:line="300" w:lineRule="atLeast"/>
      <w:jc w:val="both"/>
    </w:pPr>
    <w:rPr>
      <w:rFonts w:ascii="Times New Roman" w:eastAsia="Times New Roman" w:hAnsi="Times New Roman"/>
      <w:noProof/>
      <w:sz w:val="24"/>
      <w:szCs w:val="24"/>
      <w:lang w:eastAsia="ar-SA"/>
    </w:rPr>
  </w:style>
  <w:style w:type="character" w:customStyle="1" w:styleId="212">
    <w:name w:val="Основной текст с отступом 2 Знак1"/>
    <w:basedOn w:val="a3"/>
    <w:uiPriority w:val="99"/>
    <w:semiHidden/>
    <w:rsid w:val="00AF056E"/>
  </w:style>
  <w:style w:type="character" w:customStyle="1" w:styleId="34">
    <w:name w:val="Стиль3 Знак Знак"/>
    <w:link w:val="35"/>
    <w:uiPriority w:val="99"/>
    <w:locked/>
    <w:rsid w:val="00AF056E"/>
    <w:rPr>
      <w:rFonts w:ascii="Arial" w:hAnsi="Arial" w:cs="Arial"/>
    </w:rPr>
  </w:style>
  <w:style w:type="paragraph" w:customStyle="1" w:styleId="35">
    <w:name w:val="Стиль3 Знак"/>
    <w:basedOn w:val="26"/>
    <w:link w:val="34"/>
    <w:uiPriority w:val="99"/>
    <w:qFormat/>
    <w:rsid w:val="00AF056E"/>
    <w:pPr>
      <w:widowControl w:val="0"/>
      <w:adjustRightInd w:val="0"/>
      <w:spacing w:after="0" w:line="240" w:lineRule="auto"/>
      <w:ind w:left="0"/>
      <w:jc w:val="both"/>
    </w:pPr>
    <w:rPr>
      <w:rFonts w:ascii="Arial" w:hAnsi="Arial" w:cs="Arial"/>
    </w:rPr>
  </w:style>
  <w:style w:type="paragraph" w:customStyle="1" w:styleId="18">
    <w:name w:val="Без интервала1"/>
    <w:uiPriority w:val="99"/>
    <w:qFormat/>
    <w:rsid w:val="00AF056E"/>
    <w:rPr>
      <w:sz w:val="22"/>
      <w:szCs w:val="22"/>
      <w:lang w:eastAsia="en-US"/>
    </w:rPr>
  </w:style>
  <w:style w:type="paragraph" w:customStyle="1" w:styleId="110">
    <w:name w:val="Без интервала11"/>
    <w:uiPriority w:val="99"/>
    <w:qFormat/>
    <w:rsid w:val="00AF056E"/>
    <w:rPr>
      <w:sz w:val="22"/>
      <w:szCs w:val="22"/>
      <w:lang w:eastAsia="en-US"/>
    </w:rPr>
  </w:style>
  <w:style w:type="paragraph" w:customStyle="1" w:styleId="aff1">
    <w:name w:val="Содержимое таблицы"/>
    <w:basedOn w:val="a2"/>
    <w:qFormat/>
    <w:rsid w:val="00AF056E"/>
    <w:pPr>
      <w:widowControl w:val="0"/>
      <w:suppressLineNumbers/>
      <w:suppressAutoHyphens/>
      <w:spacing w:after="0" w:line="240" w:lineRule="auto"/>
    </w:pPr>
    <w:rPr>
      <w:rFonts w:ascii="Times New Roman" w:eastAsia="Lucida Sans Unicode" w:hAnsi="Times New Roman"/>
      <w:sz w:val="24"/>
      <w:szCs w:val="24"/>
      <w:lang w:eastAsia="ar-SA"/>
    </w:rPr>
  </w:style>
  <w:style w:type="paragraph" w:customStyle="1" w:styleId="TableContents">
    <w:name w:val="Table Contents"/>
    <w:basedOn w:val="a2"/>
    <w:uiPriority w:val="99"/>
    <w:qFormat/>
    <w:rsid w:val="00AF056E"/>
    <w:pPr>
      <w:widowControl w:val="0"/>
      <w:suppressLineNumbers/>
      <w:suppressAutoHyphens/>
      <w:spacing w:after="0" w:line="240" w:lineRule="auto"/>
    </w:pPr>
    <w:rPr>
      <w:rFonts w:ascii="Times New Roman" w:eastAsia="Andale Sans UI" w:hAnsi="Times New Roman" w:cs="Tahoma"/>
      <w:kern w:val="2"/>
      <w:sz w:val="24"/>
      <w:szCs w:val="24"/>
      <w:lang w:val="de-DE" w:eastAsia="fa-IR" w:bidi="fa-IR"/>
    </w:rPr>
  </w:style>
  <w:style w:type="paragraph" w:customStyle="1" w:styleId="ConsNormal">
    <w:name w:val="ConsNormal"/>
    <w:uiPriority w:val="99"/>
    <w:qFormat/>
    <w:rsid w:val="00AF056E"/>
    <w:pPr>
      <w:widowControl w:val="0"/>
      <w:autoSpaceDE w:val="0"/>
      <w:autoSpaceDN w:val="0"/>
      <w:adjustRightInd w:val="0"/>
      <w:ind w:firstLine="720"/>
    </w:pPr>
    <w:rPr>
      <w:rFonts w:ascii="Arial" w:eastAsia="Times New Roman" w:hAnsi="Arial" w:cs="Arial"/>
    </w:rPr>
  </w:style>
  <w:style w:type="paragraph" w:customStyle="1" w:styleId="xl63">
    <w:name w:val="xl63"/>
    <w:basedOn w:val="a2"/>
    <w:uiPriority w:val="99"/>
    <w:qFormat/>
    <w:rsid w:val="00AF056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64">
    <w:name w:val="xl64"/>
    <w:basedOn w:val="a2"/>
    <w:uiPriority w:val="99"/>
    <w:qFormat/>
    <w:rsid w:val="00AF056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65">
    <w:name w:val="xl65"/>
    <w:basedOn w:val="a2"/>
    <w:qFormat/>
    <w:rsid w:val="00AF056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66">
    <w:name w:val="xl66"/>
    <w:basedOn w:val="a2"/>
    <w:qFormat/>
    <w:rsid w:val="00AF056E"/>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67">
    <w:name w:val="xl67"/>
    <w:basedOn w:val="a2"/>
    <w:qFormat/>
    <w:rsid w:val="00AF056E"/>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68">
    <w:name w:val="xl68"/>
    <w:basedOn w:val="a2"/>
    <w:qFormat/>
    <w:rsid w:val="00AF056E"/>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69">
    <w:name w:val="xl69"/>
    <w:basedOn w:val="a2"/>
    <w:qFormat/>
    <w:rsid w:val="00AF056E"/>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70">
    <w:name w:val="xl70"/>
    <w:basedOn w:val="a2"/>
    <w:qFormat/>
    <w:rsid w:val="00AF056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71">
    <w:name w:val="xl71"/>
    <w:basedOn w:val="a2"/>
    <w:qFormat/>
    <w:rsid w:val="00AF056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2">
    <w:name w:val="xl72"/>
    <w:basedOn w:val="a2"/>
    <w:qFormat/>
    <w:rsid w:val="00AF056E"/>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73">
    <w:name w:val="xl73"/>
    <w:basedOn w:val="a2"/>
    <w:qFormat/>
    <w:rsid w:val="00AF056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74">
    <w:name w:val="xl74"/>
    <w:basedOn w:val="a2"/>
    <w:qFormat/>
    <w:rsid w:val="00AF056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5">
    <w:name w:val="xl75"/>
    <w:basedOn w:val="a2"/>
    <w:qFormat/>
    <w:rsid w:val="00AF056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6">
    <w:name w:val="xl76"/>
    <w:basedOn w:val="a2"/>
    <w:qFormat/>
    <w:rsid w:val="00AF056E"/>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77">
    <w:name w:val="xl77"/>
    <w:basedOn w:val="a2"/>
    <w:qFormat/>
    <w:rsid w:val="00AF056E"/>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8">
    <w:name w:val="xl78"/>
    <w:basedOn w:val="a2"/>
    <w:qFormat/>
    <w:rsid w:val="00AF056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79">
    <w:name w:val="xl79"/>
    <w:basedOn w:val="a2"/>
    <w:qFormat/>
    <w:rsid w:val="00AF056E"/>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80">
    <w:name w:val="xl80"/>
    <w:basedOn w:val="a2"/>
    <w:qFormat/>
    <w:rsid w:val="00AF056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81">
    <w:name w:val="xl81"/>
    <w:basedOn w:val="a2"/>
    <w:uiPriority w:val="99"/>
    <w:qFormat/>
    <w:rsid w:val="00AF056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2">
    <w:name w:val="xl82"/>
    <w:basedOn w:val="a2"/>
    <w:uiPriority w:val="99"/>
    <w:qFormat/>
    <w:rsid w:val="00AF056E"/>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3">
    <w:name w:val="xl83"/>
    <w:basedOn w:val="a2"/>
    <w:uiPriority w:val="99"/>
    <w:qFormat/>
    <w:rsid w:val="00AF056E"/>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19">
    <w:name w:val="Нумерованный список1"/>
    <w:basedOn w:val="a2"/>
    <w:uiPriority w:val="99"/>
    <w:qFormat/>
    <w:rsid w:val="00AF056E"/>
    <w:pPr>
      <w:tabs>
        <w:tab w:val="left" w:pos="3072"/>
      </w:tabs>
      <w:spacing w:after="0" w:line="240" w:lineRule="auto"/>
      <w:ind w:left="1536" w:hanging="576"/>
    </w:pPr>
    <w:rPr>
      <w:rFonts w:ascii="Times New Roman" w:eastAsia="Times New Roman" w:hAnsi="Times New Roman"/>
      <w:sz w:val="24"/>
      <w:szCs w:val="24"/>
      <w:lang w:eastAsia="ar-SA"/>
    </w:rPr>
  </w:style>
  <w:style w:type="paragraph" w:customStyle="1" w:styleId="ConsPlusCell">
    <w:name w:val="ConsPlusCell"/>
    <w:uiPriority w:val="99"/>
    <w:qFormat/>
    <w:rsid w:val="00AF056E"/>
    <w:pPr>
      <w:autoSpaceDE w:val="0"/>
      <w:autoSpaceDN w:val="0"/>
      <w:adjustRightInd w:val="0"/>
    </w:pPr>
    <w:rPr>
      <w:rFonts w:ascii="Times New Roman" w:hAnsi="Times New Roman"/>
      <w:sz w:val="24"/>
      <w:szCs w:val="24"/>
    </w:rPr>
  </w:style>
  <w:style w:type="character" w:customStyle="1" w:styleId="41">
    <w:name w:val="Стиль4 Знак"/>
    <w:link w:val="42"/>
    <w:uiPriority w:val="99"/>
    <w:locked/>
    <w:rsid w:val="00AF056E"/>
    <w:rPr>
      <w:rFonts w:eastAsia="Times New Roman" w:cs="Times New Roman"/>
    </w:rPr>
  </w:style>
  <w:style w:type="paragraph" w:customStyle="1" w:styleId="42">
    <w:name w:val="Стиль4"/>
    <w:basedOn w:val="a2"/>
    <w:link w:val="41"/>
    <w:uiPriority w:val="99"/>
    <w:qFormat/>
    <w:rsid w:val="00AF056E"/>
    <w:pPr>
      <w:spacing w:after="0" w:line="240" w:lineRule="auto"/>
      <w:jc w:val="both"/>
    </w:pPr>
    <w:rPr>
      <w:rFonts w:eastAsia="Times New Roman"/>
    </w:rPr>
  </w:style>
  <w:style w:type="character" w:customStyle="1" w:styleId="Bodytext">
    <w:name w:val="Body text_"/>
    <w:link w:val="Bodytext1"/>
    <w:locked/>
    <w:rsid w:val="00AF056E"/>
    <w:rPr>
      <w:sz w:val="25"/>
      <w:szCs w:val="25"/>
      <w:shd w:val="clear" w:color="auto" w:fill="FFFFFF"/>
    </w:rPr>
  </w:style>
  <w:style w:type="paragraph" w:customStyle="1" w:styleId="Bodytext1">
    <w:name w:val="Body text1"/>
    <w:basedOn w:val="a2"/>
    <w:link w:val="Bodytext"/>
    <w:qFormat/>
    <w:rsid w:val="00AF056E"/>
    <w:pPr>
      <w:widowControl w:val="0"/>
      <w:shd w:val="clear" w:color="auto" w:fill="FFFFFF"/>
      <w:spacing w:after="0" w:line="274" w:lineRule="exact"/>
      <w:jc w:val="both"/>
    </w:pPr>
    <w:rPr>
      <w:sz w:val="25"/>
      <w:szCs w:val="25"/>
    </w:rPr>
  </w:style>
  <w:style w:type="character" w:customStyle="1" w:styleId="aff2">
    <w:name w:val="ГЛавные страницы Знак"/>
    <w:link w:val="aff3"/>
    <w:locked/>
    <w:rsid w:val="00F20DE2"/>
    <w:rPr>
      <w:rFonts w:ascii="Times New Roman" w:hAnsi="Times New Roman"/>
      <w:b/>
      <w:bCs/>
      <w:sz w:val="28"/>
      <w:szCs w:val="25"/>
      <w:shd w:val="clear" w:color="auto" w:fill="FFFFFF"/>
      <w:lang w:eastAsia="en-US"/>
    </w:rPr>
  </w:style>
  <w:style w:type="paragraph" w:customStyle="1" w:styleId="aff3">
    <w:name w:val="ГЛавные страницы"/>
    <w:basedOn w:val="a2"/>
    <w:link w:val="aff2"/>
    <w:qFormat/>
    <w:rsid w:val="00F20DE2"/>
    <w:pPr>
      <w:widowControl w:val="0"/>
      <w:shd w:val="clear" w:color="auto" w:fill="FFFFFF"/>
      <w:spacing w:after="0" w:line="240" w:lineRule="auto"/>
      <w:jc w:val="center"/>
    </w:pPr>
    <w:rPr>
      <w:rFonts w:ascii="Times New Roman" w:hAnsi="Times New Roman"/>
      <w:b/>
      <w:bCs/>
      <w:sz w:val="28"/>
      <w:szCs w:val="25"/>
    </w:rPr>
  </w:style>
  <w:style w:type="character" w:customStyle="1" w:styleId="aff4">
    <w:name w:val="Оглавление Знак"/>
    <w:link w:val="aff5"/>
    <w:locked/>
    <w:rsid w:val="00F20DE2"/>
    <w:rPr>
      <w:rFonts w:ascii="Times New Roman" w:hAnsi="Times New Roman"/>
      <w:b/>
      <w:bCs/>
      <w:spacing w:val="-20"/>
      <w:sz w:val="28"/>
      <w:szCs w:val="76"/>
      <w:shd w:val="clear" w:color="auto" w:fill="FFFFFF"/>
      <w:lang w:eastAsia="en-US"/>
    </w:rPr>
  </w:style>
  <w:style w:type="paragraph" w:customStyle="1" w:styleId="aff5">
    <w:name w:val="Оглавление"/>
    <w:basedOn w:val="a2"/>
    <w:link w:val="aff4"/>
    <w:qFormat/>
    <w:rsid w:val="00F20DE2"/>
    <w:pPr>
      <w:widowControl w:val="0"/>
      <w:shd w:val="clear" w:color="auto" w:fill="FFFFFF"/>
      <w:spacing w:before="840" w:after="0" w:line="360" w:lineRule="auto"/>
      <w:jc w:val="center"/>
    </w:pPr>
    <w:rPr>
      <w:rFonts w:ascii="Times New Roman" w:hAnsi="Times New Roman"/>
      <w:b/>
      <w:bCs/>
      <w:spacing w:val="-20"/>
      <w:sz w:val="28"/>
      <w:szCs w:val="76"/>
    </w:rPr>
  </w:style>
  <w:style w:type="character" w:customStyle="1" w:styleId="51">
    <w:name w:val="Основной текст (5)_"/>
    <w:link w:val="52"/>
    <w:uiPriority w:val="99"/>
    <w:locked/>
    <w:rsid w:val="00AF056E"/>
    <w:rPr>
      <w:sz w:val="23"/>
      <w:szCs w:val="23"/>
      <w:shd w:val="clear" w:color="auto" w:fill="FFFFFF"/>
    </w:rPr>
  </w:style>
  <w:style w:type="paragraph" w:customStyle="1" w:styleId="52">
    <w:name w:val="Основной текст (5)"/>
    <w:basedOn w:val="a2"/>
    <w:link w:val="51"/>
    <w:uiPriority w:val="99"/>
    <w:qFormat/>
    <w:rsid w:val="00AF056E"/>
    <w:pPr>
      <w:shd w:val="clear" w:color="auto" w:fill="FFFFFF"/>
      <w:spacing w:before="180" w:after="0" w:line="240" w:lineRule="atLeast"/>
      <w:ind w:hanging="1360"/>
    </w:pPr>
    <w:rPr>
      <w:sz w:val="23"/>
      <w:szCs w:val="23"/>
    </w:rPr>
  </w:style>
  <w:style w:type="paragraph" w:customStyle="1" w:styleId="aff6">
    <w:name w:val="Словарная статья"/>
    <w:basedOn w:val="a2"/>
    <w:next w:val="a2"/>
    <w:uiPriority w:val="99"/>
    <w:qFormat/>
    <w:rsid w:val="00AF056E"/>
    <w:pPr>
      <w:autoSpaceDE w:val="0"/>
      <w:autoSpaceDN w:val="0"/>
      <w:adjustRightInd w:val="0"/>
      <w:spacing w:after="0" w:line="240" w:lineRule="auto"/>
      <w:ind w:right="118"/>
      <w:jc w:val="both"/>
    </w:pPr>
    <w:rPr>
      <w:rFonts w:ascii="Arial" w:eastAsia="Times New Roman" w:hAnsi="Arial"/>
      <w:sz w:val="20"/>
      <w:szCs w:val="20"/>
      <w:lang w:eastAsia="ru-RU"/>
    </w:rPr>
  </w:style>
  <w:style w:type="paragraph" w:customStyle="1" w:styleId="headertexttopleveltextcentertext">
    <w:name w:val="headertext topleveltext centertext"/>
    <w:basedOn w:val="a2"/>
    <w:uiPriority w:val="99"/>
    <w:qFormat/>
    <w:rsid w:val="00AF056E"/>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s1">
    <w:name w:val="s_1"/>
    <w:basedOn w:val="a2"/>
    <w:uiPriority w:val="99"/>
    <w:qFormat/>
    <w:rsid w:val="00AF056E"/>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s22">
    <w:name w:val="s_22"/>
    <w:basedOn w:val="a2"/>
    <w:uiPriority w:val="99"/>
    <w:qFormat/>
    <w:rsid w:val="00AF056E"/>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1a">
    <w:name w:val="Обычный1 Знак"/>
    <w:link w:val="1b"/>
    <w:uiPriority w:val="99"/>
    <w:locked/>
    <w:rsid w:val="00AF056E"/>
    <w:rPr>
      <w:rFonts w:eastAsia="Times New Roman" w:cs="Times New Roman"/>
      <w:szCs w:val="24"/>
      <w:lang w:eastAsia="ar-SA"/>
    </w:rPr>
  </w:style>
  <w:style w:type="paragraph" w:customStyle="1" w:styleId="1b">
    <w:name w:val="Обычный1"/>
    <w:link w:val="1a"/>
    <w:uiPriority w:val="99"/>
    <w:qFormat/>
    <w:rsid w:val="00AF056E"/>
    <w:pPr>
      <w:suppressAutoHyphens/>
      <w:spacing w:line="100" w:lineRule="atLeast"/>
    </w:pPr>
    <w:rPr>
      <w:rFonts w:eastAsia="Times New Roman"/>
      <w:sz w:val="22"/>
      <w:szCs w:val="24"/>
      <w:lang w:eastAsia="ar-SA"/>
    </w:rPr>
  </w:style>
  <w:style w:type="paragraph" w:customStyle="1" w:styleId="1c">
    <w:name w:val="Абзац списка1"/>
    <w:basedOn w:val="a2"/>
    <w:link w:val="ListParagraphChar"/>
    <w:qFormat/>
    <w:rsid w:val="00A2483B"/>
    <w:pPr>
      <w:suppressAutoHyphens/>
      <w:spacing w:after="60" w:line="100" w:lineRule="atLeast"/>
      <w:ind w:left="720"/>
      <w:jc w:val="both"/>
    </w:pPr>
    <w:rPr>
      <w:rFonts w:ascii="Times New Roman" w:eastAsia="Times New Roman" w:hAnsi="Times New Roman"/>
      <w:sz w:val="24"/>
      <w:szCs w:val="24"/>
      <w:lang w:eastAsia="ru-RU"/>
    </w:rPr>
  </w:style>
  <w:style w:type="character" w:customStyle="1" w:styleId="ListParagraphChar">
    <w:name w:val="List Paragraph Char"/>
    <w:link w:val="1c"/>
    <w:locked/>
    <w:rsid w:val="00A2483B"/>
    <w:rPr>
      <w:rFonts w:ascii="Times New Roman" w:eastAsia="Times New Roman" w:hAnsi="Times New Roman"/>
      <w:sz w:val="24"/>
      <w:szCs w:val="24"/>
    </w:rPr>
  </w:style>
  <w:style w:type="character" w:styleId="aff7">
    <w:name w:val="footnote reference"/>
    <w:uiPriority w:val="99"/>
    <w:unhideWhenUsed/>
    <w:rsid w:val="00AF056E"/>
    <w:rPr>
      <w:rFonts w:ascii="Times New Roman" w:hAnsi="Times New Roman" w:cs="Times New Roman" w:hint="default"/>
      <w:vertAlign w:val="superscript"/>
    </w:rPr>
  </w:style>
  <w:style w:type="character" w:styleId="aff8">
    <w:name w:val="annotation reference"/>
    <w:uiPriority w:val="99"/>
    <w:semiHidden/>
    <w:unhideWhenUsed/>
    <w:rsid w:val="00AF056E"/>
    <w:rPr>
      <w:sz w:val="16"/>
      <w:szCs w:val="16"/>
    </w:rPr>
  </w:style>
  <w:style w:type="character" w:styleId="aff9">
    <w:name w:val="page number"/>
    <w:uiPriority w:val="99"/>
    <w:unhideWhenUsed/>
    <w:rsid w:val="00AF056E"/>
    <w:rPr>
      <w:rFonts w:ascii="Times New Roman" w:hAnsi="Times New Roman" w:cs="Times New Roman" w:hint="default"/>
    </w:rPr>
  </w:style>
  <w:style w:type="character" w:styleId="affa">
    <w:name w:val="Placeholder Text"/>
    <w:uiPriority w:val="99"/>
    <w:semiHidden/>
    <w:rsid w:val="00AF056E"/>
    <w:rPr>
      <w:rFonts w:ascii="Times New Roman" w:hAnsi="Times New Roman" w:cs="Times New Roman" w:hint="default"/>
      <w:color w:val="808080"/>
    </w:rPr>
  </w:style>
  <w:style w:type="character" w:customStyle="1" w:styleId="1d">
    <w:name w:val="Основной текст Знак1"/>
    <w:aliases w:val="Body Text Char Знак Знак,Body Text Char Знак1"/>
    <w:basedOn w:val="a3"/>
    <w:uiPriority w:val="99"/>
    <w:rsid w:val="00AF056E"/>
  </w:style>
  <w:style w:type="character" w:customStyle="1" w:styleId="1e">
    <w:name w:val="Нижний колонтитул Знак1"/>
    <w:uiPriority w:val="99"/>
    <w:semiHidden/>
    <w:rsid w:val="00AF056E"/>
    <w:rPr>
      <w:rFonts w:ascii="Calibri" w:eastAsia="Calibri" w:hAnsi="Calibri" w:cs="Times New Roman"/>
      <w:sz w:val="22"/>
    </w:rPr>
  </w:style>
  <w:style w:type="character" w:customStyle="1" w:styleId="1f">
    <w:name w:val="Текст выноски Знак1"/>
    <w:uiPriority w:val="99"/>
    <w:semiHidden/>
    <w:rsid w:val="00AF056E"/>
    <w:rPr>
      <w:rFonts w:ascii="Segoe UI" w:hAnsi="Segoe UI" w:cs="Segoe UI"/>
      <w:sz w:val="18"/>
      <w:szCs w:val="18"/>
    </w:rPr>
  </w:style>
  <w:style w:type="character" w:customStyle="1" w:styleId="311">
    <w:name w:val="Основной текст 3 Знак1"/>
    <w:uiPriority w:val="99"/>
    <w:semiHidden/>
    <w:rsid w:val="00AF056E"/>
    <w:rPr>
      <w:sz w:val="16"/>
      <w:szCs w:val="16"/>
    </w:rPr>
  </w:style>
  <w:style w:type="character" w:customStyle="1" w:styleId="1f0">
    <w:name w:val="Основной текст с отступом Знак1"/>
    <w:basedOn w:val="a3"/>
    <w:uiPriority w:val="99"/>
    <w:semiHidden/>
    <w:rsid w:val="00AF056E"/>
  </w:style>
  <w:style w:type="character" w:customStyle="1" w:styleId="1f1">
    <w:name w:val="Верхний колонтитул Знак1"/>
    <w:uiPriority w:val="99"/>
    <w:semiHidden/>
    <w:rsid w:val="00AF056E"/>
    <w:rPr>
      <w:rFonts w:ascii="Calibri" w:eastAsia="Calibri" w:hAnsi="Calibri" w:cs="Times New Roman"/>
      <w:sz w:val="22"/>
    </w:rPr>
  </w:style>
  <w:style w:type="character" w:customStyle="1" w:styleId="1f2">
    <w:name w:val="Тема примечания Знак1"/>
    <w:uiPriority w:val="99"/>
    <w:semiHidden/>
    <w:rsid w:val="00AF056E"/>
    <w:rPr>
      <w:b/>
      <w:bCs/>
      <w:sz w:val="20"/>
      <w:szCs w:val="20"/>
    </w:rPr>
  </w:style>
  <w:style w:type="character" w:customStyle="1" w:styleId="91">
    <w:name w:val="Основной текст + 9"/>
    <w:aliases w:val="5 pt,Основной текст + 11,Не полужирный,Основной текст (2) + 8,Основной текст (2) + 10"/>
    <w:uiPriority w:val="99"/>
    <w:rsid w:val="00AF056E"/>
    <w:rPr>
      <w:rFonts w:ascii="Times New Roman" w:hAnsi="Times New Roman" w:cs="Times New Roman" w:hint="default"/>
      <w:color w:val="000000"/>
      <w:spacing w:val="0"/>
      <w:w w:val="100"/>
      <w:position w:val="0"/>
      <w:sz w:val="19"/>
      <w:szCs w:val="19"/>
      <w:shd w:val="clear" w:color="auto" w:fill="FFFFFF"/>
      <w:lang w:val="ru-RU" w:bidi="ar-SA"/>
    </w:rPr>
  </w:style>
  <w:style w:type="character" w:customStyle="1" w:styleId="apple-converted-space">
    <w:name w:val="apple-converted-space"/>
    <w:rsid w:val="00AF056E"/>
  </w:style>
  <w:style w:type="character" w:customStyle="1" w:styleId="1f3">
    <w:name w:val="Подзаголовок Знак1"/>
    <w:rsid w:val="00AF056E"/>
    <w:rPr>
      <w:rFonts w:eastAsia="Times New Roman"/>
      <w:color w:val="5A5A5A"/>
      <w:spacing w:val="15"/>
    </w:rPr>
  </w:style>
  <w:style w:type="character" w:customStyle="1" w:styleId="1f4">
    <w:name w:val="Заголовок Знак1"/>
    <w:uiPriority w:val="10"/>
    <w:rsid w:val="00AF056E"/>
    <w:rPr>
      <w:rFonts w:ascii="Calibri Light" w:eastAsia="Times New Roman" w:hAnsi="Calibri Light" w:cs="Times New Roman"/>
      <w:spacing w:val="-10"/>
      <w:kern w:val="28"/>
      <w:sz w:val="56"/>
      <w:szCs w:val="56"/>
    </w:rPr>
  </w:style>
  <w:style w:type="character" w:customStyle="1" w:styleId="1f5">
    <w:name w:val="Название Знак1"/>
    <w:rsid w:val="00AF056E"/>
    <w:rPr>
      <w:rFonts w:ascii="Calibri Light" w:eastAsia="Times New Roman" w:hAnsi="Calibri Light" w:cs="Times New Roman"/>
      <w:spacing w:val="-10"/>
      <w:kern w:val="28"/>
      <w:sz w:val="56"/>
      <w:szCs w:val="56"/>
    </w:rPr>
  </w:style>
  <w:style w:type="paragraph" w:customStyle="1" w:styleId="27">
    <w:name w:val="Абзац списка2"/>
    <w:basedOn w:val="a2"/>
    <w:rsid w:val="00AF056E"/>
    <w:pPr>
      <w:spacing w:after="200" w:line="276" w:lineRule="auto"/>
      <w:ind w:left="720"/>
    </w:pPr>
    <w:rPr>
      <w:rFonts w:ascii="Times New Roman" w:eastAsia="Times New Roman" w:hAnsi="Times New Roman"/>
      <w:kern w:val="2"/>
      <w:sz w:val="24"/>
      <w:szCs w:val="24"/>
    </w:rPr>
  </w:style>
  <w:style w:type="paragraph" w:styleId="affb">
    <w:name w:val="caption"/>
    <w:basedOn w:val="a2"/>
    <w:next w:val="a2"/>
    <w:link w:val="affc"/>
    <w:unhideWhenUsed/>
    <w:qFormat/>
    <w:rsid w:val="00AF056E"/>
    <w:pPr>
      <w:spacing w:after="200" w:line="240" w:lineRule="auto"/>
    </w:pPr>
    <w:rPr>
      <w:rFonts w:ascii="Times New Roman" w:hAnsi="Times New Roman"/>
      <w:b/>
      <w:bCs/>
      <w:color w:val="4F81BD"/>
      <w:kern w:val="2"/>
      <w:sz w:val="18"/>
      <w:szCs w:val="18"/>
    </w:rPr>
  </w:style>
  <w:style w:type="character" w:customStyle="1" w:styleId="WW-1">
    <w:name w:val="WW- Знак1"/>
    <w:rsid w:val="00AF056E"/>
    <w:rPr>
      <w:sz w:val="24"/>
      <w:szCs w:val="24"/>
    </w:rPr>
  </w:style>
  <w:style w:type="character" w:customStyle="1" w:styleId="FontStyle49">
    <w:name w:val="Font Style49"/>
    <w:rsid w:val="00AF056E"/>
    <w:rPr>
      <w:rFonts w:ascii="Times New Roman" w:hAnsi="Times New Roman" w:cs="Times New Roman" w:hint="default"/>
      <w:b/>
      <w:bCs/>
      <w:sz w:val="12"/>
      <w:szCs w:val="12"/>
    </w:rPr>
  </w:style>
  <w:style w:type="paragraph" w:customStyle="1" w:styleId="1f6">
    <w:name w:val="Название объекта1"/>
    <w:basedOn w:val="a2"/>
    <w:next w:val="a2"/>
    <w:rsid w:val="00AF056E"/>
    <w:pPr>
      <w:suppressAutoHyphens/>
      <w:spacing w:after="200" w:line="240" w:lineRule="auto"/>
    </w:pPr>
    <w:rPr>
      <w:rFonts w:ascii="Times New Roman" w:hAnsi="Times New Roman"/>
      <w:b/>
      <w:bCs/>
      <w:color w:val="4F81BD"/>
      <w:kern w:val="1"/>
      <w:sz w:val="18"/>
      <w:szCs w:val="18"/>
      <w:lang w:eastAsia="ar-SA"/>
    </w:rPr>
  </w:style>
  <w:style w:type="character" w:customStyle="1" w:styleId="CourierNew4">
    <w:name w:val="Основной текст + Courier New4"/>
    <w:aliases w:val="9,5 pt4,Подпись к картинке + 5"/>
    <w:uiPriority w:val="99"/>
    <w:rsid w:val="00AF056E"/>
    <w:rPr>
      <w:rFonts w:ascii="Courier New" w:hAnsi="Courier New" w:cs="Courier New" w:hint="default"/>
      <w:strike w:val="0"/>
      <w:dstrike w:val="0"/>
      <w:spacing w:val="0"/>
      <w:sz w:val="19"/>
      <w:szCs w:val="19"/>
      <w:u w:val="none"/>
      <w:effect w:val="none"/>
    </w:rPr>
  </w:style>
  <w:style w:type="paragraph" w:customStyle="1" w:styleId="36">
    <w:name w:val="Абзац списка3"/>
    <w:basedOn w:val="a2"/>
    <w:rsid w:val="00AF056E"/>
    <w:pPr>
      <w:spacing w:after="200" w:line="276" w:lineRule="auto"/>
      <w:ind w:left="720"/>
    </w:pPr>
    <w:rPr>
      <w:rFonts w:ascii="Times New Roman" w:eastAsia="Times New Roman" w:hAnsi="Times New Roman"/>
      <w:kern w:val="2"/>
      <w:sz w:val="24"/>
      <w:szCs w:val="24"/>
    </w:rPr>
  </w:style>
  <w:style w:type="character" w:customStyle="1" w:styleId="affd">
    <w:name w:val="Основной текст + Полужирный"/>
    <w:rsid w:val="00AF056E"/>
    <w:rPr>
      <w:rFonts w:ascii="Times New Roman" w:eastAsia="Times New Roman" w:hAnsi="Times New Roman" w:cs="Times New Roman" w:hint="default"/>
      <w:b/>
      <w:bCs/>
      <w:i w:val="0"/>
      <w:iCs w:val="0"/>
      <w:smallCaps w:val="0"/>
      <w:strike w:val="0"/>
      <w:dstrike w:val="0"/>
      <w:color w:val="000000"/>
      <w:spacing w:val="0"/>
      <w:w w:val="100"/>
      <w:position w:val="0"/>
      <w:sz w:val="21"/>
      <w:szCs w:val="21"/>
      <w:u w:val="none"/>
      <w:effect w:val="none"/>
      <w:shd w:val="clear" w:color="auto" w:fill="FFFFFF"/>
      <w:lang w:val="ru-RU"/>
    </w:rPr>
  </w:style>
  <w:style w:type="character" w:customStyle="1" w:styleId="affe">
    <w:name w:val="Основной текст + Не полужирный"/>
    <w:rsid w:val="00AF056E"/>
    <w:rPr>
      <w:rFonts w:ascii="Times New Roman" w:hAnsi="Times New Roman" w:cs="Times New Roman" w:hint="default"/>
      <w:b/>
      <w:bCs/>
      <w:sz w:val="18"/>
      <w:szCs w:val="18"/>
      <w:shd w:val="clear" w:color="auto" w:fill="FFFFFF"/>
    </w:rPr>
  </w:style>
  <w:style w:type="paragraph" w:styleId="afff">
    <w:name w:val="No Spacing"/>
    <w:aliases w:val="14,Приложение"/>
    <w:link w:val="afff0"/>
    <w:qFormat/>
    <w:rsid w:val="00AF056E"/>
    <w:rPr>
      <w:sz w:val="22"/>
      <w:szCs w:val="22"/>
      <w:lang w:eastAsia="en-US"/>
    </w:rPr>
  </w:style>
  <w:style w:type="character" w:customStyle="1" w:styleId="afff0">
    <w:name w:val="Без интервала Знак"/>
    <w:aliases w:val="14 Знак,Приложение Знак"/>
    <w:link w:val="afff"/>
    <w:rsid w:val="00AF056E"/>
  </w:style>
  <w:style w:type="paragraph" w:customStyle="1" w:styleId="afff1">
    <w:name w:val="Заголовки"/>
    <w:basedOn w:val="a2"/>
    <w:link w:val="afff2"/>
    <w:qFormat/>
    <w:rsid w:val="00AF056E"/>
    <w:pPr>
      <w:autoSpaceDE w:val="0"/>
      <w:autoSpaceDN w:val="0"/>
      <w:adjustRightInd w:val="0"/>
      <w:spacing w:after="0" w:line="360" w:lineRule="auto"/>
      <w:ind w:firstLine="851"/>
      <w:jc w:val="both"/>
    </w:pPr>
    <w:rPr>
      <w:rFonts w:ascii="Times New Roman" w:hAnsi="Times New Roman"/>
      <w:color w:val="000000"/>
      <w:sz w:val="32"/>
      <w:szCs w:val="32"/>
    </w:rPr>
  </w:style>
  <w:style w:type="character" w:customStyle="1" w:styleId="afff2">
    <w:name w:val="Заголовки Знак"/>
    <w:link w:val="afff1"/>
    <w:rsid w:val="00AF056E"/>
    <w:rPr>
      <w:rFonts w:ascii="Times New Roman" w:hAnsi="Times New Roman" w:cs="Times New Roman"/>
      <w:color w:val="000000"/>
      <w:sz w:val="32"/>
      <w:szCs w:val="32"/>
    </w:rPr>
  </w:style>
  <w:style w:type="character" w:styleId="afff3">
    <w:name w:val="Subtle Emphasis"/>
    <w:uiPriority w:val="19"/>
    <w:qFormat/>
    <w:rsid w:val="00AF056E"/>
    <w:rPr>
      <w:i/>
      <w:iCs/>
      <w:color w:val="404040"/>
    </w:rPr>
  </w:style>
  <w:style w:type="paragraph" w:customStyle="1" w:styleId="afff4">
    <w:name w:val="Таблица заголовок"/>
    <w:basedOn w:val="a2"/>
    <w:link w:val="afff5"/>
    <w:qFormat/>
    <w:rsid w:val="00AF056E"/>
    <w:pPr>
      <w:suppressAutoHyphens/>
      <w:spacing w:after="0" w:line="240" w:lineRule="auto"/>
      <w:ind w:left="-85" w:right="-85"/>
      <w:contextualSpacing/>
      <w:jc w:val="center"/>
    </w:pPr>
    <w:rPr>
      <w:rFonts w:ascii="Tahoma" w:eastAsia="Times New Roman" w:hAnsi="Tahoma"/>
      <w:b/>
      <w:bCs/>
      <w:sz w:val="20"/>
      <w:szCs w:val="24"/>
      <w:lang w:val="x-none" w:eastAsia="x-none"/>
    </w:rPr>
  </w:style>
  <w:style w:type="character" w:customStyle="1" w:styleId="afff5">
    <w:name w:val="Таблица заголовок Знак"/>
    <w:link w:val="afff4"/>
    <w:rsid w:val="00AF056E"/>
    <w:rPr>
      <w:rFonts w:ascii="Tahoma" w:eastAsia="Times New Roman" w:hAnsi="Tahoma" w:cs="Times New Roman"/>
      <w:b/>
      <w:bCs/>
      <w:sz w:val="20"/>
      <w:szCs w:val="24"/>
      <w:lang w:val="x-none" w:eastAsia="x-none"/>
    </w:rPr>
  </w:style>
  <w:style w:type="paragraph" w:customStyle="1" w:styleId="afff6">
    <w:name w:val="Таблица текст"/>
    <w:basedOn w:val="a2"/>
    <w:qFormat/>
    <w:rsid w:val="00AF056E"/>
    <w:pPr>
      <w:spacing w:after="0" w:line="240" w:lineRule="auto"/>
      <w:ind w:left="-85" w:right="-85"/>
      <w:contextualSpacing/>
      <w:jc w:val="center"/>
    </w:pPr>
    <w:rPr>
      <w:rFonts w:ascii="Tahoma" w:eastAsia="Times New Roman" w:hAnsi="Tahoma"/>
      <w:sz w:val="20"/>
      <w:szCs w:val="24"/>
      <w:lang w:eastAsia="ru-RU"/>
    </w:rPr>
  </w:style>
  <w:style w:type="paragraph" w:customStyle="1" w:styleId="afff7">
    <w:name w:val="Название рисунка"/>
    <w:basedOn w:val="a2"/>
    <w:next w:val="a2"/>
    <w:qFormat/>
    <w:rsid w:val="00AF056E"/>
    <w:pPr>
      <w:suppressAutoHyphens/>
      <w:spacing w:before="60" w:after="240" w:line="240" w:lineRule="auto"/>
      <w:jc w:val="center"/>
    </w:pPr>
    <w:rPr>
      <w:rFonts w:ascii="Tahoma" w:eastAsia="Times New Roman" w:hAnsi="Tahoma"/>
      <w:bCs/>
      <w:sz w:val="20"/>
      <w:szCs w:val="24"/>
      <w:lang w:eastAsia="ru-RU"/>
    </w:rPr>
  </w:style>
  <w:style w:type="paragraph" w:customStyle="1" w:styleId="afff8">
    <w:name w:val="наш файл"/>
    <w:basedOn w:val="a2"/>
    <w:rsid w:val="00AF056E"/>
    <w:pPr>
      <w:spacing w:after="0" w:line="240" w:lineRule="auto"/>
    </w:pPr>
    <w:rPr>
      <w:rFonts w:ascii="Arial" w:eastAsia="Times New Roman" w:hAnsi="Arial" w:cs="Arial"/>
      <w:szCs w:val="20"/>
      <w:lang w:eastAsia="ru-RU"/>
    </w:rPr>
  </w:style>
  <w:style w:type="paragraph" w:customStyle="1" w:styleId="43">
    <w:name w:val="Абзац списка4"/>
    <w:basedOn w:val="a2"/>
    <w:rsid w:val="00957DC7"/>
    <w:pPr>
      <w:spacing w:after="200" w:line="276" w:lineRule="auto"/>
      <w:ind w:left="720"/>
    </w:pPr>
    <w:rPr>
      <w:rFonts w:ascii="Times New Roman" w:eastAsia="Times New Roman" w:hAnsi="Times New Roman"/>
      <w:kern w:val="2"/>
      <w:sz w:val="24"/>
      <w:szCs w:val="24"/>
    </w:rPr>
  </w:style>
  <w:style w:type="paragraph" w:customStyle="1" w:styleId="ConsTitle">
    <w:name w:val="ConsTitle"/>
    <w:rsid w:val="00E24EDC"/>
    <w:pPr>
      <w:widowControl w:val="0"/>
      <w:autoSpaceDE w:val="0"/>
      <w:autoSpaceDN w:val="0"/>
      <w:adjustRightInd w:val="0"/>
      <w:ind w:right="19772"/>
    </w:pPr>
    <w:rPr>
      <w:rFonts w:ascii="Arial" w:eastAsia="Times New Roman" w:hAnsi="Arial" w:cs="Arial"/>
      <w:b/>
      <w:bCs/>
      <w:sz w:val="16"/>
      <w:szCs w:val="16"/>
      <w:lang w:eastAsia="en-US"/>
    </w:rPr>
  </w:style>
  <w:style w:type="paragraph" w:customStyle="1" w:styleId="CharChar">
    <w:name w:val="Char Char"/>
    <w:basedOn w:val="a2"/>
    <w:rsid w:val="007D2A9B"/>
    <w:pPr>
      <w:spacing w:line="240" w:lineRule="exact"/>
    </w:pPr>
    <w:rPr>
      <w:rFonts w:ascii="Verdana" w:eastAsia="Times New Roman" w:hAnsi="Verdana"/>
      <w:sz w:val="20"/>
      <w:szCs w:val="20"/>
      <w:lang w:val="en-US"/>
    </w:rPr>
  </w:style>
  <w:style w:type="paragraph" w:styleId="afff9">
    <w:name w:val="TOC Heading"/>
    <w:basedOn w:val="11"/>
    <w:next w:val="a2"/>
    <w:uiPriority w:val="39"/>
    <w:unhideWhenUsed/>
    <w:qFormat/>
    <w:rsid w:val="00B860BF"/>
    <w:pPr>
      <w:spacing w:before="240" w:line="259" w:lineRule="auto"/>
      <w:outlineLvl w:val="9"/>
    </w:pPr>
    <w:rPr>
      <w:rFonts w:ascii="Calibri Light" w:eastAsia="Times New Roman" w:hAnsi="Calibri Light"/>
      <w:b w:val="0"/>
      <w:bCs w:val="0"/>
      <w:color w:val="2E74B5"/>
      <w:sz w:val="32"/>
      <w:szCs w:val="32"/>
      <w:lang w:eastAsia="ru-RU"/>
    </w:rPr>
  </w:style>
  <w:style w:type="paragraph" w:styleId="28">
    <w:name w:val="toc 2"/>
    <w:basedOn w:val="a2"/>
    <w:next w:val="a2"/>
    <w:autoRedefine/>
    <w:uiPriority w:val="39"/>
    <w:unhideWhenUsed/>
    <w:rsid w:val="00F20DE2"/>
    <w:pPr>
      <w:spacing w:after="100"/>
      <w:ind w:left="220"/>
    </w:pPr>
    <w:rPr>
      <w:rFonts w:eastAsia="Times New Roman"/>
      <w:lang w:eastAsia="ru-RU"/>
    </w:rPr>
  </w:style>
  <w:style w:type="paragraph" w:styleId="1f7">
    <w:name w:val="toc 1"/>
    <w:basedOn w:val="a2"/>
    <w:next w:val="a2"/>
    <w:autoRedefine/>
    <w:uiPriority w:val="39"/>
    <w:unhideWhenUsed/>
    <w:rsid w:val="00F63172"/>
    <w:pPr>
      <w:tabs>
        <w:tab w:val="left" w:pos="440"/>
        <w:tab w:val="right" w:leader="dot" w:pos="10053"/>
      </w:tabs>
      <w:spacing w:after="0" w:line="360" w:lineRule="auto"/>
      <w:jc w:val="both"/>
    </w:pPr>
    <w:rPr>
      <w:rFonts w:eastAsia="Times New Roman"/>
      <w:lang w:eastAsia="ru-RU"/>
    </w:rPr>
  </w:style>
  <w:style w:type="paragraph" w:styleId="37">
    <w:name w:val="toc 3"/>
    <w:basedOn w:val="a2"/>
    <w:next w:val="a2"/>
    <w:autoRedefine/>
    <w:uiPriority w:val="39"/>
    <w:unhideWhenUsed/>
    <w:rsid w:val="00F20DE2"/>
    <w:pPr>
      <w:spacing w:after="100"/>
      <w:ind w:left="440"/>
    </w:pPr>
    <w:rPr>
      <w:rFonts w:eastAsia="Times New Roman"/>
      <w:lang w:eastAsia="ru-RU"/>
    </w:rPr>
  </w:style>
  <w:style w:type="paragraph" w:customStyle="1" w:styleId="afffa">
    <w:name w:val="отчет"/>
    <w:basedOn w:val="a2"/>
    <w:link w:val="afffb"/>
    <w:qFormat/>
    <w:rsid w:val="00D165B4"/>
    <w:pPr>
      <w:spacing w:after="0" w:line="276" w:lineRule="auto"/>
      <w:ind w:firstLine="709"/>
      <w:jc w:val="both"/>
    </w:pPr>
    <w:rPr>
      <w:rFonts w:ascii="Times New Roman" w:eastAsia="Times New Roman" w:hAnsi="Times New Roman"/>
      <w:sz w:val="28"/>
      <w:lang w:eastAsia="ru-RU"/>
    </w:rPr>
  </w:style>
  <w:style w:type="character" w:customStyle="1" w:styleId="afffb">
    <w:name w:val="отчет Знак"/>
    <w:link w:val="afffa"/>
    <w:rsid w:val="00D165B4"/>
    <w:rPr>
      <w:rFonts w:ascii="Times New Roman" w:eastAsia="Times New Roman" w:hAnsi="Times New Roman"/>
      <w:sz w:val="28"/>
      <w:szCs w:val="22"/>
    </w:rPr>
  </w:style>
  <w:style w:type="paragraph" w:customStyle="1" w:styleId="1f8">
    <w:name w:val="1"/>
    <w:basedOn w:val="a2"/>
    <w:next w:val="afb"/>
    <w:link w:val="afffc"/>
    <w:qFormat/>
    <w:rsid w:val="00D165B4"/>
    <w:pPr>
      <w:suppressAutoHyphens/>
      <w:spacing w:after="0" w:line="240" w:lineRule="auto"/>
      <w:jc w:val="center"/>
    </w:pPr>
    <w:rPr>
      <w:rFonts w:ascii="Arial" w:hAnsi="Arial"/>
      <w:b/>
      <w:bCs/>
      <w:sz w:val="26"/>
      <w:szCs w:val="24"/>
      <w:lang w:eastAsia="ar-SA"/>
    </w:rPr>
  </w:style>
  <w:style w:type="character" w:customStyle="1" w:styleId="afffc">
    <w:name w:val="Название Знак"/>
    <w:link w:val="1f8"/>
    <w:rsid w:val="00D165B4"/>
    <w:rPr>
      <w:rFonts w:ascii="Arial" w:hAnsi="Arial"/>
      <w:b/>
      <w:bCs/>
      <w:sz w:val="26"/>
      <w:szCs w:val="24"/>
      <w:lang w:eastAsia="ar-SA"/>
    </w:rPr>
  </w:style>
  <w:style w:type="paragraph" w:customStyle="1" w:styleId="Main">
    <w:name w:val="Main"/>
    <w:link w:val="Main0"/>
    <w:rsid w:val="00D165B4"/>
    <w:pPr>
      <w:widowControl w:val="0"/>
      <w:spacing w:line="360" w:lineRule="auto"/>
      <w:ind w:firstLine="709"/>
      <w:jc w:val="both"/>
    </w:pPr>
    <w:rPr>
      <w:rFonts w:ascii="Times New Roman" w:eastAsia="Times New Roman" w:hAnsi="Times New Roman" w:cs="Tahoma"/>
      <w:sz w:val="24"/>
      <w:szCs w:val="16"/>
    </w:rPr>
  </w:style>
  <w:style w:type="character" w:customStyle="1" w:styleId="Main0">
    <w:name w:val="Main Знак"/>
    <w:link w:val="Main"/>
    <w:rsid w:val="00D165B4"/>
    <w:rPr>
      <w:rFonts w:ascii="Times New Roman" w:eastAsia="Times New Roman" w:hAnsi="Times New Roman" w:cs="Tahoma"/>
      <w:sz w:val="24"/>
      <w:szCs w:val="16"/>
    </w:rPr>
  </w:style>
  <w:style w:type="paragraph" w:customStyle="1" w:styleId="000">
    <w:name w:val="000"/>
    <w:basedOn w:val="a2"/>
    <w:link w:val="0000"/>
    <w:qFormat/>
    <w:rsid w:val="00F77C11"/>
    <w:pPr>
      <w:spacing w:after="0" w:line="360" w:lineRule="auto"/>
      <w:ind w:firstLine="709"/>
      <w:jc w:val="both"/>
    </w:pPr>
    <w:rPr>
      <w:rFonts w:ascii="Times New Roman" w:hAnsi="Times New Roman"/>
      <w:sz w:val="24"/>
      <w:szCs w:val="24"/>
    </w:rPr>
  </w:style>
  <w:style w:type="character" w:customStyle="1" w:styleId="0000">
    <w:name w:val="000 Знак"/>
    <w:link w:val="000"/>
    <w:rsid w:val="00F77C11"/>
    <w:rPr>
      <w:rFonts w:ascii="Times New Roman" w:hAnsi="Times New Roman"/>
      <w:sz w:val="24"/>
      <w:szCs w:val="24"/>
      <w:lang w:eastAsia="en-US"/>
    </w:rPr>
  </w:style>
  <w:style w:type="paragraph" w:styleId="29">
    <w:name w:val="Body Text 2"/>
    <w:basedOn w:val="a2"/>
    <w:link w:val="2a"/>
    <w:unhideWhenUsed/>
    <w:rsid w:val="00A75CC4"/>
    <w:pPr>
      <w:spacing w:after="120" w:line="480" w:lineRule="auto"/>
    </w:pPr>
  </w:style>
  <w:style w:type="character" w:customStyle="1" w:styleId="2a">
    <w:name w:val="Основной текст 2 Знак"/>
    <w:link w:val="29"/>
    <w:rsid w:val="00A75CC4"/>
    <w:rPr>
      <w:sz w:val="22"/>
      <w:szCs w:val="22"/>
      <w:lang w:eastAsia="en-US"/>
    </w:rPr>
  </w:style>
  <w:style w:type="character" w:customStyle="1" w:styleId="2b">
    <w:name w:val="Основной текст (2)_"/>
    <w:uiPriority w:val="99"/>
    <w:locked/>
    <w:rsid w:val="00A72BC7"/>
    <w:rPr>
      <w:shd w:val="clear" w:color="auto" w:fill="FFFFFF"/>
      <w:lang w:bidi="ar-SA"/>
    </w:rPr>
  </w:style>
  <w:style w:type="paragraph" w:customStyle="1" w:styleId="S2">
    <w:name w:val="S_Обычный"/>
    <w:basedOn w:val="a2"/>
    <w:link w:val="S3"/>
    <w:qFormat/>
    <w:rsid w:val="00A72BC7"/>
    <w:pPr>
      <w:spacing w:after="0" w:line="240" w:lineRule="auto"/>
      <w:ind w:firstLine="709"/>
      <w:jc w:val="both"/>
    </w:pPr>
    <w:rPr>
      <w:rFonts w:ascii="Times New Roman" w:eastAsia="Times New Roman" w:hAnsi="Times New Roman"/>
      <w:sz w:val="24"/>
      <w:szCs w:val="24"/>
      <w:lang w:eastAsia="ar-SA"/>
    </w:rPr>
  </w:style>
  <w:style w:type="paragraph" w:styleId="afffd">
    <w:name w:val="endnote text"/>
    <w:basedOn w:val="a2"/>
    <w:link w:val="afffe"/>
    <w:uiPriority w:val="99"/>
    <w:semiHidden/>
    <w:unhideWhenUsed/>
    <w:rsid w:val="00A72BC7"/>
    <w:pPr>
      <w:spacing w:before="60" w:after="180" w:line="240" w:lineRule="auto"/>
      <w:jc w:val="both"/>
    </w:pPr>
    <w:rPr>
      <w:rFonts w:ascii="Times New Roman" w:eastAsia="Times New Roman" w:hAnsi="Times New Roman"/>
      <w:sz w:val="20"/>
      <w:szCs w:val="20"/>
      <w:lang w:eastAsia="ru-RU"/>
    </w:rPr>
  </w:style>
  <w:style w:type="character" w:customStyle="1" w:styleId="afffe">
    <w:name w:val="Текст концевой сноски Знак"/>
    <w:link w:val="afffd"/>
    <w:uiPriority w:val="99"/>
    <w:semiHidden/>
    <w:rsid w:val="00A72BC7"/>
    <w:rPr>
      <w:rFonts w:ascii="Times New Roman" w:eastAsia="Times New Roman" w:hAnsi="Times New Roman"/>
    </w:rPr>
  </w:style>
  <w:style w:type="character" w:customStyle="1" w:styleId="2c">
    <w:name w:val="Основной текст (2)_ Знак"/>
    <w:rsid w:val="00A72BC7"/>
    <w:rPr>
      <w:sz w:val="19"/>
      <w:szCs w:val="19"/>
      <w:lang w:val="ru-RU" w:eastAsia="ru-RU" w:bidi="ar-SA"/>
    </w:rPr>
  </w:style>
  <w:style w:type="paragraph" w:styleId="affff">
    <w:name w:val="Plain Text"/>
    <w:basedOn w:val="a2"/>
    <w:link w:val="affff0"/>
    <w:rsid w:val="00A72BC7"/>
    <w:pPr>
      <w:spacing w:after="0" w:line="240" w:lineRule="auto"/>
      <w:jc w:val="both"/>
    </w:pPr>
    <w:rPr>
      <w:rFonts w:ascii="Consolas" w:eastAsia="Times New Roman" w:hAnsi="Consolas" w:cs="Consolas"/>
      <w:sz w:val="21"/>
      <w:szCs w:val="21"/>
      <w:lang w:val="x-none"/>
    </w:rPr>
  </w:style>
  <w:style w:type="character" w:customStyle="1" w:styleId="affff0">
    <w:name w:val="Текст Знак"/>
    <w:link w:val="affff"/>
    <w:rsid w:val="00A72BC7"/>
    <w:rPr>
      <w:rFonts w:ascii="Consolas" w:eastAsia="Times New Roman" w:hAnsi="Consolas" w:cs="Consolas"/>
      <w:sz w:val="21"/>
      <w:szCs w:val="21"/>
      <w:lang w:val="x-none" w:eastAsia="en-US"/>
    </w:rPr>
  </w:style>
  <w:style w:type="character" w:customStyle="1" w:styleId="2d">
    <w:name w:val="Основной текст (2) + Полужирный"/>
    <w:rsid w:val="00A72BC7"/>
    <w:rPr>
      <w:b/>
      <w:bCs/>
      <w:color w:val="000000"/>
      <w:spacing w:val="0"/>
      <w:w w:val="100"/>
      <w:position w:val="0"/>
      <w:sz w:val="24"/>
      <w:szCs w:val="24"/>
      <w:lang w:val="ru-RU" w:eastAsia="ru-RU" w:bidi="ar-SA"/>
    </w:rPr>
  </w:style>
  <w:style w:type="paragraph" w:customStyle="1" w:styleId="TableParagraph">
    <w:name w:val="Table Paragraph"/>
    <w:basedOn w:val="a2"/>
    <w:uiPriority w:val="1"/>
    <w:qFormat/>
    <w:rsid w:val="009C3EAF"/>
    <w:pPr>
      <w:widowControl w:val="0"/>
      <w:spacing w:after="0" w:line="240" w:lineRule="auto"/>
    </w:pPr>
    <w:rPr>
      <w:lang w:val="en-US"/>
    </w:rPr>
  </w:style>
  <w:style w:type="paragraph" w:customStyle="1" w:styleId="formattext">
    <w:name w:val="formattext"/>
    <w:basedOn w:val="a2"/>
    <w:rsid w:val="009C3EAF"/>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affff1">
    <w:name w:val="Основной текст_"/>
    <w:link w:val="1f9"/>
    <w:uiPriority w:val="99"/>
    <w:locked/>
    <w:rsid w:val="009C3EAF"/>
    <w:rPr>
      <w:sz w:val="27"/>
      <w:szCs w:val="27"/>
      <w:shd w:val="clear" w:color="auto" w:fill="FFFFFF"/>
    </w:rPr>
  </w:style>
  <w:style w:type="paragraph" w:customStyle="1" w:styleId="1f9">
    <w:name w:val="Основной текст1"/>
    <w:basedOn w:val="a2"/>
    <w:link w:val="affff1"/>
    <w:uiPriority w:val="99"/>
    <w:rsid w:val="009C3EAF"/>
    <w:pPr>
      <w:shd w:val="clear" w:color="auto" w:fill="FFFFFF"/>
      <w:spacing w:after="0" w:line="475" w:lineRule="exact"/>
      <w:ind w:hanging="320"/>
      <w:jc w:val="center"/>
    </w:pPr>
    <w:rPr>
      <w:sz w:val="27"/>
      <w:szCs w:val="27"/>
      <w:shd w:val="clear" w:color="auto" w:fill="FFFFFF"/>
      <w:lang w:eastAsia="ru-RU"/>
    </w:rPr>
  </w:style>
  <w:style w:type="paragraph" w:customStyle="1" w:styleId="Style10">
    <w:name w:val="Style10"/>
    <w:basedOn w:val="a2"/>
    <w:rsid w:val="009C3EAF"/>
    <w:pPr>
      <w:widowControl w:val="0"/>
      <w:autoSpaceDE w:val="0"/>
      <w:autoSpaceDN w:val="0"/>
      <w:adjustRightInd w:val="0"/>
      <w:spacing w:after="0" w:line="274" w:lineRule="exact"/>
      <w:ind w:firstLine="542"/>
      <w:jc w:val="both"/>
    </w:pPr>
    <w:rPr>
      <w:rFonts w:ascii="Times New Roman" w:eastAsia="Times New Roman" w:hAnsi="Times New Roman"/>
      <w:sz w:val="24"/>
      <w:szCs w:val="24"/>
      <w:lang w:eastAsia="ru-RU"/>
    </w:rPr>
  </w:style>
  <w:style w:type="paragraph" w:customStyle="1" w:styleId="Style11">
    <w:name w:val="Style11"/>
    <w:basedOn w:val="a2"/>
    <w:rsid w:val="009C3EAF"/>
    <w:pPr>
      <w:widowControl w:val="0"/>
      <w:autoSpaceDE w:val="0"/>
      <w:autoSpaceDN w:val="0"/>
      <w:adjustRightInd w:val="0"/>
      <w:spacing w:after="0" w:line="274" w:lineRule="exact"/>
      <w:jc w:val="right"/>
    </w:pPr>
    <w:rPr>
      <w:rFonts w:ascii="Times New Roman" w:eastAsia="Times New Roman" w:hAnsi="Times New Roman"/>
      <w:sz w:val="24"/>
      <w:szCs w:val="24"/>
      <w:lang w:eastAsia="ru-RU"/>
    </w:rPr>
  </w:style>
  <w:style w:type="character" w:customStyle="1" w:styleId="FontStyle20">
    <w:name w:val="Font Style20"/>
    <w:rsid w:val="009C3EAF"/>
    <w:rPr>
      <w:rFonts w:ascii="Times New Roman" w:hAnsi="Times New Roman"/>
      <w:color w:val="000000"/>
      <w:sz w:val="22"/>
    </w:rPr>
  </w:style>
  <w:style w:type="paragraph" w:customStyle="1" w:styleId="ConsPlusTitle">
    <w:name w:val="ConsPlusTitle"/>
    <w:rsid w:val="009C3EAF"/>
    <w:pPr>
      <w:widowControl w:val="0"/>
      <w:autoSpaceDE w:val="0"/>
      <w:autoSpaceDN w:val="0"/>
    </w:pPr>
    <w:rPr>
      <w:rFonts w:ascii="Times New Roman" w:eastAsia="Times New Roman" w:hAnsi="Times New Roman"/>
      <w:b/>
      <w:sz w:val="24"/>
    </w:rPr>
  </w:style>
  <w:style w:type="character" w:customStyle="1" w:styleId="w">
    <w:name w:val="w"/>
    <w:rsid w:val="009C3EAF"/>
  </w:style>
  <w:style w:type="character" w:customStyle="1" w:styleId="HeaderChar">
    <w:name w:val="Header Char"/>
    <w:locked/>
    <w:rsid w:val="009C3EAF"/>
    <w:rPr>
      <w:rFonts w:cs="Times New Roman"/>
    </w:rPr>
  </w:style>
  <w:style w:type="character" w:customStyle="1" w:styleId="03">
    <w:name w:val="Стиль уплотненный на  0.3 пт"/>
    <w:rsid w:val="009C3EAF"/>
    <w:rPr>
      <w:rFonts w:cs="Times New Roman"/>
      <w:spacing w:val="-6"/>
    </w:rPr>
  </w:style>
  <w:style w:type="paragraph" w:customStyle="1" w:styleId="affff2">
    <w:name w:val="Осн.Текст"/>
    <w:basedOn w:val="a2"/>
    <w:autoRedefine/>
    <w:rsid w:val="009C3EAF"/>
    <w:pPr>
      <w:spacing w:after="0" w:line="276" w:lineRule="auto"/>
      <w:ind w:firstLine="720"/>
      <w:jc w:val="both"/>
    </w:pPr>
    <w:rPr>
      <w:rFonts w:ascii="Times New Roman" w:eastAsia="Times New Roman" w:hAnsi="Times New Roman"/>
      <w:sz w:val="24"/>
      <w:szCs w:val="24"/>
      <w:lang w:eastAsia="ru-RU"/>
    </w:rPr>
  </w:style>
  <w:style w:type="character" w:styleId="affff3">
    <w:name w:val="Emphasis"/>
    <w:uiPriority w:val="20"/>
    <w:qFormat/>
    <w:rsid w:val="009C3EAF"/>
    <w:rPr>
      <w:i/>
      <w:iCs/>
    </w:rPr>
  </w:style>
  <w:style w:type="paragraph" w:customStyle="1" w:styleId="S0">
    <w:name w:val="S_Маркированный"/>
    <w:basedOn w:val="a2"/>
    <w:rsid w:val="009C3EAF"/>
    <w:pPr>
      <w:numPr>
        <w:numId w:val="1"/>
      </w:numPr>
      <w:tabs>
        <w:tab w:val="left" w:pos="-731"/>
        <w:tab w:val="left" w:pos="992"/>
      </w:tabs>
      <w:spacing w:after="0" w:line="240" w:lineRule="auto"/>
      <w:ind w:left="0" w:firstLine="709"/>
      <w:jc w:val="both"/>
    </w:pPr>
    <w:rPr>
      <w:rFonts w:ascii="Times New Roman" w:eastAsia="Times New Roman" w:hAnsi="Times New Roman"/>
      <w:sz w:val="24"/>
      <w:szCs w:val="24"/>
      <w:lang w:eastAsia="ar-SA"/>
    </w:rPr>
  </w:style>
  <w:style w:type="paragraph" w:customStyle="1" w:styleId="S">
    <w:name w:val="S_Таблица"/>
    <w:basedOn w:val="a2"/>
    <w:link w:val="S4"/>
    <w:autoRedefine/>
    <w:rsid w:val="009C3EAF"/>
    <w:pPr>
      <w:numPr>
        <w:numId w:val="2"/>
      </w:numPr>
      <w:spacing w:after="0" w:line="240" w:lineRule="auto"/>
      <w:ind w:left="0" w:firstLine="0"/>
      <w:jc w:val="right"/>
    </w:pPr>
    <w:rPr>
      <w:rFonts w:ascii="Times New Roman" w:eastAsia="Times New Roman" w:hAnsi="Times New Roman"/>
      <w:sz w:val="24"/>
      <w:szCs w:val="24"/>
      <w:lang w:eastAsia="ar-SA"/>
    </w:rPr>
  </w:style>
  <w:style w:type="character" w:customStyle="1" w:styleId="S4">
    <w:name w:val="S_Таблица Знак Знак"/>
    <w:link w:val="S"/>
    <w:rsid w:val="009C3EAF"/>
    <w:rPr>
      <w:rFonts w:ascii="Times New Roman" w:eastAsia="Times New Roman" w:hAnsi="Times New Roman"/>
      <w:sz w:val="24"/>
      <w:szCs w:val="24"/>
      <w:lang w:eastAsia="ar-SA"/>
    </w:rPr>
  </w:style>
  <w:style w:type="paragraph" w:customStyle="1" w:styleId="S5">
    <w:name w:val="S_Заголовок таблицы"/>
    <w:basedOn w:val="S2"/>
    <w:rsid w:val="009C3EAF"/>
    <w:pPr>
      <w:jc w:val="center"/>
    </w:pPr>
    <w:rPr>
      <w:u w:val="single"/>
    </w:rPr>
  </w:style>
  <w:style w:type="paragraph" w:customStyle="1" w:styleId="a">
    <w:name w:val="Т"/>
    <w:basedOn w:val="a2"/>
    <w:rsid w:val="009C3EAF"/>
    <w:pPr>
      <w:numPr>
        <w:numId w:val="3"/>
      </w:numPr>
      <w:spacing w:after="0" w:line="240" w:lineRule="auto"/>
      <w:ind w:right="-158"/>
      <w:jc w:val="right"/>
    </w:pPr>
    <w:rPr>
      <w:rFonts w:ascii="Times New Roman" w:eastAsia="Times New Roman" w:hAnsi="Times New Roman"/>
      <w:sz w:val="24"/>
      <w:szCs w:val="24"/>
      <w:lang w:eastAsia="ar-SA"/>
    </w:rPr>
  </w:style>
  <w:style w:type="paragraph" w:customStyle="1" w:styleId="S40">
    <w:name w:val="S_Заголовок 4"/>
    <w:basedOn w:val="4"/>
    <w:rsid w:val="009C3EAF"/>
    <w:pPr>
      <w:keepNext w:val="0"/>
      <w:tabs>
        <w:tab w:val="left" w:pos="539"/>
      </w:tabs>
      <w:spacing w:before="0" w:after="0" w:line="240" w:lineRule="auto"/>
    </w:pPr>
    <w:rPr>
      <w:b/>
      <w:bCs w:val="0"/>
      <w:i/>
      <w:szCs w:val="24"/>
      <w:lang w:eastAsia="ar-SA"/>
    </w:rPr>
  </w:style>
  <w:style w:type="character" w:customStyle="1" w:styleId="WW8Num31z1">
    <w:name w:val="WW8Num31z1"/>
    <w:rsid w:val="009C3EAF"/>
    <w:rPr>
      <w:rFonts w:ascii="Courier New" w:hAnsi="Courier New" w:cs="Courier New"/>
    </w:rPr>
  </w:style>
  <w:style w:type="character" w:customStyle="1" w:styleId="FootnoteTextChar">
    <w:name w:val="Footnote Text Char"/>
    <w:aliases w:val="Table_Footnote_last Char,Table_Footnote_last Знак Знак Знак Char,Table_Footnote_last Знак Char,Текст сноски Знак1 Char,Текст сноски Знак Знак Char,Текст сноски Знак1 Знак Знак Char,Текст сноски Знак Знак Знак Знак Char"/>
    <w:locked/>
    <w:rsid w:val="009C3EAF"/>
    <w:rPr>
      <w:rFonts w:ascii="Times New Roman" w:hAnsi="Times New Roman" w:cs="Times New Roman"/>
      <w:sz w:val="20"/>
      <w:szCs w:val="20"/>
    </w:rPr>
  </w:style>
  <w:style w:type="character" w:customStyle="1" w:styleId="nowrap">
    <w:name w:val="nowrap"/>
    <w:rsid w:val="009C3EAF"/>
  </w:style>
  <w:style w:type="paragraph" w:customStyle="1" w:styleId="tu">
    <w:name w:val="tu"/>
    <w:basedOn w:val="a2"/>
    <w:rsid w:val="009C3EAF"/>
    <w:pPr>
      <w:widowControl w:val="0"/>
      <w:suppressAutoHyphens/>
      <w:spacing w:after="0" w:line="360" w:lineRule="auto"/>
      <w:ind w:firstLine="709"/>
    </w:pPr>
    <w:rPr>
      <w:rFonts w:ascii="Times New Roman" w:eastAsia="Times New Roman" w:hAnsi="Times New Roman"/>
      <w:sz w:val="24"/>
      <w:szCs w:val="20"/>
      <w:lang w:eastAsia="ru-RU"/>
    </w:rPr>
  </w:style>
  <w:style w:type="paragraph" w:customStyle="1" w:styleId="Label">
    <w:name w:val="Label"/>
    <w:basedOn w:val="a2"/>
    <w:rsid w:val="009C3EAF"/>
    <w:pPr>
      <w:spacing w:before="120" w:after="0" w:line="240" w:lineRule="auto"/>
    </w:pPr>
    <w:rPr>
      <w:rFonts w:ascii="Antiqua" w:eastAsia="Times New Roman" w:hAnsi="Antiqua" w:cs="Antiqua"/>
      <w:sz w:val="17"/>
      <w:szCs w:val="17"/>
      <w:lang w:val="en-US" w:eastAsia="ru-RU"/>
    </w:rPr>
  </w:style>
  <w:style w:type="paragraph" w:customStyle="1" w:styleId="affff4">
    <w:name w:val="Таблица"/>
    <w:basedOn w:val="afb"/>
    <w:link w:val="affff5"/>
    <w:rsid w:val="009C3EAF"/>
    <w:pPr>
      <w:spacing w:after="0" w:line="360" w:lineRule="auto"/>
      <w:ind w:firstLine="709"/>
      <w:jc w:val="right"/>
      <w:outlineLvl w:val="4"/>
    </w:pPr>
    <w:rPr>
      <w:iCs w:val="0"/>
      <w:spacing w:val="0"/>
      <w:szCs w:val="20"/>
    </w:rPr>
  </w:style>
  <w:style w:type="character" w:customStyle="1" w:styleId="affff5">
    <w:name w:val="Таблица Знак"/>
    <w:link w:val="affff4"/>
    <w:locked/>
    <w:rsid w:val="009C3EAF"/>
    <w:rPr>
      <w:rFonts w:ascii="Times New Roman" w:eastAsia="Times New Roman" w:hAnsi="Times New Roman"/>
      <w:b/>
      <w:color w:val="000000"/>
      <w:sz w:val="24"/>
      <w:lang w:eastAsia="en-US"/>
    </w:rPr>
  </w:style>
  <w:style w:type="paragraph" w:customStyle="1" w:styleId="affff6">
    <w:name w:val="Начало"/>
    <w:basedOn w:val="af5"/>
    <w:next w:val="af5"/>
    <w:rsid w:val="009C3EAF"/>
    <w:pPr>
      <w:pBdr>
        <w:bottom w:val="none" w:sz="0" w:space="0" w:color="auto"/>
      </w:pBdr>
      <w:spacing w:after="0" w:line="360" w:lineRule="auto"/>
      <w:contextualSpacing w:val="0"/>
      <w:outlineLvl w:val="0"/>
    </w:pPr>
    <w:rPr>
      <w:rFonts w:cs="Times New Roman"/>
      <w:bCs/>
      <w:kern w:val="0"/>
      <w:szCs w:val="28"/>
      <w:lang w:eastAsia="ru-RU"/>
    </w:rPr>
  </w:style>
  <w:style w:type="character" w:customStyle="1" w:styleId="FooterChar">
    <w:name w:val="Footer Char"/>
    <w:locked/>
    <w:rsid w:val="009C3EAF"/>
    <w:rPr>
      <w:rFonts w:ascii="Times New Roman" w:hAnsi="Times New Roman" w:cs="Times New Roman"/>
      <w:sz w:val="28"/>
      <w:szCs w:val="28"/>
    </w:rPr>
  </w:style>
  <w:style w:type="character" w:customStyle="1" w:styleId="A13">
    <w:name w:val="A13"/>
    <w:rsid w:val="009C3EAF"/>
    <w:rPr>
      <w:rFonts w:cs="Literaturnaya"/>
      <w:color w:val="000000"/>
      <w:sz w:val="12"/>
      <w:szCs w:val="12"/>
    </w:rPr>
  </w:style>
  <w:style w:type="character" w:customStyle="1" w:styleId="docssharedwiztogglelabeledlabeltextexportlabelfreebirdformviewerviewitemsradiolabel">
    <w:name w:val="docssharedwiztogglelabeledlabeltext exportlabel freebirdformviewerviewitemsradiolabel"/>
    <w:rsid w:val="009C3EAF"/>
  </w:style>
  <w:style w:type="character" w:customStyle="1" w:styleId="docssharedwiztogglelabeledlabeltextexportlabelfreebirdformviewerviewitemscheckboxlabel">
    <w:name w:val="docssharedwiztogglelabeledlabeltext exportlabel freebirdformviewerviewitemscheckboxlabel"/>
    <w:rsid w:val="009C3EAF"/>
  </w:style>
  <w:style w:type="paragraph" w:customStyle="1" w:styleId="Style6">
    <w:name w:val="Style6"/>
    <w:basedOn w:val="a2"/>
    <w:rsid w:val="009C3EAF"/>
    <w:pPr>
      <w:widowControl w:val="0"/>
      <w:autoSpaceDE w:val="0"/>
      <w:autoSpaceDN w:val="0"/>
      <w:adjustRightInd w:val="0"/>
      <w:spacing w:after="0" w:line="410" w:lineRule="exact"/>
      <w:jc w:val="center"/>
    </w:pPr>
    <w:rPr>
      <w:rFonts w:ascii="MS Reference Sans Serif" w:eastAsia="Times New Roman" w:hAnsi="MS Reference Sans Serif"/>
      <w:sz w:val="24"/>
      <w:szCs w:val="24"/>
      <w:lang w:eastAsia="ru-RU"/>
    </w:rPr>
  </w:style>
  <w:style w:type="character" w:customStyle="1" w:styleId="FontStyle29">
    <w:name w:val="Font Style29"/>
    <w:rsid w:val="009C3EAF"/>
    <w:rPr>
      <w:rFonts w:ascii="Times New Roman" w:hAnsi="Times New Roman" w:cs="Times New Roman"/>
      <w:sz w:val="26"/>
      <w:szCs w:val="26"/>
    </w:rPr>
  </w:style>
  <w:style w:type="paragraph" w:customStyle="1" w:styleId="Style21">
    <w:name w:val="Style21"/>
    <w:basedOn w:val="a2"/>
    <w:rsid w:val="009C3EAF"/>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character" w:customStyle="1" w:styleId="FontStyle47">
    <w:name w:val="Font Style47"/>
    <w:rsid w:val="009C3EAF"/>
    <w:rPr>
      <w:rFonts w:ascii="Times New Roman" w:hAnsi="Times New Roman" w:cs="Times New Roman"/>
      <w:smallCaps/>
      <w:spacing w:val="-10"/>
      <w:sz w:val="26"/>
      <w:szCs w:val="26"/>
    </w:rPr>
  </w:style>
  <w:style w:type="character" w:customStyle="1" w:styleId="FontStyle22">
    <w:name w:val="Font Style22"/>
    <w:uiPriority w:val="99"/>
    <w:rsid w:val="009C3EAF"/>
    <w:rPr>
      <w:rFonts w:ascii="MS Reference Sans Serif" w:hAnsi="MS Reference Sans Serif" w:cs="MS Reference Sans Serif"/>
      <w:b/>
      <w:bCs/>
      <w:sz w:val="18"/>
      <w:szCs w:val="18"/>
    </w:rPr>
  </w:style>
  <w:style w:type="paragraph" w:customStyle="1" w:styleId="100">
    <w:name w:val="Стиль 10 Пт По центру"/>
    <w:basedOn w:val="a2"/>
    <w:qFormat/>
    <w:rsid w:val="009C3EAF"/>
    <w:pPr>
      <w:widowControl w:val="0"/>
      <w:spacing w:after="0" w:line="240" w:lineRule="auto"/>
      <w:jc w:val="both"/>
    </w:pPr>
    <w:rPr>
      <w:rFonts w:ascii="Times New Roman" w:eastAsia="Times New Roman" w:hAnsi="Times New Roman"/>
      <w:sz w:val="20"/>
      <w:szCs w:val="24"/>
      <w:lang w:val="en-US" w:eastAsia="ru-RU"/>
    </w:rPr>
  </w:style>
  <w:style w:type="character" w:customStyle="1" w:styleId="affff7">
    <w:name w:val="Символ сноски"/>
    <w:rsid w:val="009C3EAF"/>
    <w:rPr>
      <w:vertAlign w:val="superscript"/>
    </w:rPr>
  </w:style>
  <w:style w:type="paragraph" w:customStyle="1" w:styleId="affff8">
    <w:name w:val="Прижатый влево"/>
    <w:basedOn w:val="a2"/>
    <w:next w:val="a2"/>
    <w:uiPriority w:val="99"/>
    <w:rsid w:val="009C3EAF"/>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101">
    <w:name w:val="Стиль 10 пт По центру"/>
    <w:basedOn w:val="a2"/>
    <w:rsid w:val="009C3EAF"/>
    <w:pPr>
      <w:spacing w:after="0" w:line="240" w:lineRule="auto"/>
      <w:jc w:val="right"/>
    </w:pPr>
    <w:rPr>
      <w:rFonts w:ascii="Times New Roman" w:eastAsia="Times New Roman" w:hAnsi="Times New Roman"/>
      <w:sz w:val="20"/>
      <w:szCs w:val="20"/>
      <w:lang w:eastAsia="ru-RU"/>
    </w:rPr>
  </w:style>
  <w:style w:type="paragraph" w:customStyle="1" w:styleId="Style2">
    <w:name w:val="Style2"/>
    <w:basedOn w:val="a2"/>
    <w:rsid w:val="009C3EAF"/>
    <w:pPr>
      <w:widowControl w:val="0"/>
      <w:autoSpaceDE w:val="0"/>
      <w:autoSpaceDN w:val="0"/>
      <w:adjustRightInd w:val="0"/>
      <w:spacing w:after="0" w:line="410" w:lineRule="exact"/>
      <w:ind w:firstLine="468"/>
      <w:jc w:val="both"/>
    </w:pPr>
    <w:rPr>
      <w:rFonts w:ascii="MS Reference Sans Serif" w:eastAsia="Times New Roman" w:hAnsi="MS Reference Sans Serif"/>
      <w:sz w:val="24"/>
      <w:szCs w:val="24"/>
      <w:lang w:eastAsia="ru-RU"/>
    </w:rPr>
  </w:style>
  <w:style w:type="paragraph" w:customStyle="1" w:styleId="affff9">
    <w:name w:val="Знак Знак Знак Знак Знак Знак Знак Знак Знак Знак Знак Знак"/>
    <w:basedOn w:val="a2"/>
    <w:rsid w:val="009C3EAF"/>
    <w:pPr>
      <w:widowControl w:val="0"/>
      <w:adjustRightInd w:val="0"/>
      <w:spacing w:line="240" w:lineRule="exact"/>
      <w:jc w:val="right"/>
    </w:pPr>
    <w:rPr>
      <w:rFonts w:ascii="Times New Roman" w:eastAsia="Times New Roman" w:hAnsi="Times New Roman"/>
      <w:sz w:val="20"/>
      <w:szCs w:val="20"/>
      <w:lang w:val="en-GB"/>
    </w:rPr>
  </w:style>
  <w:style w:type="character" w:customStyle="1" w:styleId="284">
    <w:name w:val="Основной текст (2) + 84"/>
    <w:aliases w:val="5 pt11,Курсив"/>
    <w:rsid w:val="009C3EAF"/>
    <w:rPr>
      <w:i/>
      <w:iCs/>
      <w:color w:val="000000"/>
      <w:spacing w:val="0"/>
      <w:w w:val="100"/>
      <w:position w:val="0"/>
      <w:sz w:val="17"/>
      <w:szCs w:val="17"/>
      <w:lang w:val="ru-RU" w:eastAsia="ru-RU" w:bidi="ar-SA"/>
    </w:rPr>
  </w:style>
  <w:style w:type="character" w:customStyle="1" w:styleId="2ArialUnicodeMS">
    <w:name w:val="Основной текст (2) + Arial Unicode MS"/>
    <w:aliases w:val="10 pt,Курсив2,Интервал 0 pt1"/>
    <w:rsid w:val="009C3EAF"/>
    <w:rPr>
      <w:rFonts w:ascii="Arial Unicode MS" w:hAnsi="Arial Unicode MS" w:cs="Arial Unicode MS"/>
      <w:b/>
      <w:bCs/>
      <w:i/>
      <w:iCs/>
      <w:color w:val="000000"/>
      <w:spacing w:val="-10"/>
      <w:w w:val="100"/>
      <w:position w:val="0"/>
      <w:sz w:val="20"/>
      <w:szCs w:val="20"/>
      <w:lang w:val="ru-RU" w:eastAsia="ru-RU" w:bidi="ar-SA"/>
    </w:rPr>
  </w:style>
  <w:style w:type="character" w:customStyle="1" w:styleId="reference-text">
    <w:name w:val="reference-text"/>
    <w:rsid w:val="009C3EAF"/>
  </w:style>
  <w:style w:type="character" w:customStyle="1" w:styleId="citation">
    <w:name w:val="citation"/>
    <w:rsid w:val="009C3EAF"/>
  </w:style>
  <w:style w:type="table" w:customStyle="1" w:styleId="TableNormal">
    <w:name w:val="Table Normal"/>
    <w:uiPriority w:val="2"/>
    <w:semiHidden/>
    <w:unhideWhenUsed/>
    <w:qFormat/>
    <w:rsid w:val="00175973"/>
    <w:pPr>
      <w:widowControl w:val="0"/>
    </w:pPr>
    <w:rPr>
      <w:sz w:val="22"/>
      <w:szCs w:val="22"/>
      <w:lang w:val="en-US" w:eastAsia="en-US"/>
    </w:rPr>
    <w:tblPr>
      <w:tblInd w:w="0" w:type="dxa"/>
      <w:tblCellMar>
        <w:top w:w="0" w:type="dxa"/>
        <w:left w:w="0" w:type="dxa"/>
        <w:bottom w:w="0" w:type="dxa"/>
        <w:right w:w="0" w:type="dxa"/>
      </w:tblCellMar>
    </w:tblPr>
  </w:style>
  <w:style w:type="table" w:customStyle="1" w:styleId="53">
    <w:name w:val="Сетка таблицы5"/>
    <w:uiPriority w:val="59"/>
    <w:rsid w:val="0017597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fa">
    <w:name w:val="endnote reference"/>
    <w:uiPriority w:val="99"/>
    <w:semiHidden/>
    <w:unhideWhenUsed/>
    <w:rsid w:val="00175973"/>
    <w:rPr>
      <w:vertAlign w:val="superscript"/>
    </w:rPr>
  </w:style>
  <w:style w:type="paragraph" w:customStyle="1" w:styleId="affffb">
    <w:name w:val="Главная"/>
    <w:basedOn w:val="a2"/>
    <w:link w:val="affffc"/>
    <w:qFormat/>
    <w:rsid w:val="00175973"/>
    <w:pPr>
      <w:spacing w:after="0" w:line="264" w:lineRule="auto"/>
      <w:ind w:left="1068"/>
      <w:jc w:val="center"/>
    </w:pPr>
    <w:rPr>
      <w:rFonts w:ascii="Times New Roman" w:hAnsi="Times New Roman"/>
      <w:sz w:val="24"/>
    </w:rPr>
  </w:style>
  <w:style w:type="character" w:customStyle="1" w:styleId="affffc">
    <w:name w:val="Главная Знак"/>
    <w:link w:val="affffb"/>
    <w:rsid w:val="00175973"/>
    <w:rPr>
      <w:rFonts w:ascii="Times New Roman" w:hAnsi="Times New Roman"/>
      <w:sz w:val="24"/>
      <w:szCs w:val="22"/>
      <w:lang w:eastAsia="en-US"/>
    </w:rPr>
  </w:style>
  <w:style w:type="character" w:customStyle="1" w:styleId="2Candara">
    <w:name w:val="Основной текст (2) + Candara"/>
    <w:aliases w:val="10,5 pt2"/>
    <w:rsid w:val="0090019F"/>
    <w:rPr>
      <w:rFonts w:ascii="Candara" w:hAnsi="Candara" w:cs="Candara"/>
      <w:b/>
      <w:bCs/>
      <w:color w:val="000000"/>
      <w:spacing w:val="0"/>
      <w:w w:val="100"/>
      <w:position w:val="0"/>
      <w:sz w:val="21"/>
      <w:szCs w:val="21"/>
      <w:lang w:val="en-US" w:eastAsia="en-US" w:bidi="ar-SA"/>
    </w:rPr>
  </w:style>
  <w:style w:type="paragraph" w:customStyle="1" w:styleId="affffd">
    <w:name w:val="Знак Знак Знак Знак Знак Знак Знак Знак Знак Знак Знак Знак"/>
    <w:basedOn w:val="a2"/>
    <w:rsid w:val="0090019F"/>
    <w:pPr>
      <w:widowControl w:val="0"/>
      <w:adjustRightInd w:val="0"/>
      <w:spacing w:line="240" w:lineRule="exact"/>
      <w:jc w:val="right"/>
    </w:pPr>
    <w:rPr>
      <w:rFonts w:ascii="Times New Roman" w:eastAsia="Times New Roman" w:hAnsi="Times New Roman"/>
      <w:sz w:val="20"/>
      <w:szCs w:val="20"/>
      <w:lang w:val="en-GB"/>
    </w:rPr>
  </w:style>
  <w:style w:type="character" w:customStyle="1" w:styleId="26pt1">
    <w:name w:val="Основной текст (2) + 6 pt1"/>
    <w:aliases w:val="Полужирный1"/>
    <w:rsid w:val="003F2403"/>
    <w:rPr>
      <w:b/>
      <w:bCs/>
      <w:color w:val="000000"/>
      <w:spacing w:val="0"/>
      <w:w w:val="100"/>
      <w:position w:val="0"/>
      <w:sz w:val="12"/>
      <w:szCs w:val="12"/>
      <w:lang w:val="ru-RU" w:eastAsia="ru-RU" w:bidi="ar-SA"/>
    </w:rPr>
  </w:style>
  <w:style w:type="table" w:customStyle="1" w:styleId="2e">
    <w:name w:val="Сетка таблицы2"/>
    <w:basedOn w:val="a4"/>
    <w:next w:val="aa"/>
    <w:rsid w:val="003F240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8">
    <w:name w:val="Сетка таблицы3"/>
    <w:basedOn w:val="a4"/>
    <w:next w:val="aa"/>
    <w:uiPriority w:val="39"/>
    <w:rsid w:val="003F240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1">
    <w:name w:val="Таблица-сетка 4 — акцент 31"/>
    <w:basedOn w:val="a4"/>
    <w:next w:val="-432"/>
    <w:uiPriority w:val="49"/>
    <w:rsid w:val="003F2403"/>
    <w:rPr>
      <w:sz w:val="22"/>
      <w:szCs w:val="22"/>
      <w:lang w:eastAsia="en-US"/>
    </w:rPr>
    <w:tblPr>
      <w:tblStyleRowBandSize w:val="1"/>
      <w:tblStyleColBandSize w:val="1"/>
      <w:tblInd w:w="0" w:type="dxa"/>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CellMar>
        <w:top w:w="0" w:type="dxa"/>
        <w:left w:w="108" w:type="dxa"/>
        <w:bottom w:w="0" w:type="dxa"/>
        <w:right w:w="108" w:type="dxa"/>
      </w:tblCellMar>
    </w:tblPr>
    <w:tblStylePr w:type="firstRow">
      <w:rPr>
        <w:b/>
        <w:bCs/>
        <w:color w:val="FFFFFF"/>
      </w:rPr>
      <w:tblPr/>
      <w:tcPr>
        <w:tcBorders>
          <w:top w:val="single" w:sz="4" w:space="0" w:color="969696"/>
          <w:left w:val="single" w:sz="4" w:space="0" w:color="969696"/>
          <w:bottom w:val="single" w:sz="4" w:space="0" w:color="969696"/>
          <w:right w:val="single" w:sz="4" w:space="0" w:color="969696"/>
          <w:insideH w:val="nil"/>
          <w:insideV w:val="nil"/>
        </w:tcBorders>
        <w:shd w:val="clear" w:color="auto" w:fill="969696"/>
      </w:tcPr>
    </w:tblStylePr>
    <w:tblStylePr w:type="lastRow">
      <w:rPr>
        <w:b/>
        <w:bCs/>
      </w:rPr>
      <w:tblPr/>
      <w:tcPr>
        <w:tcBorders>
          <w:top w:val="double" w:sz="4" w:space="0" w:color="969696"/>
        </w:tcBorders>
      </w:tcPr>
    </w:tblStylePr>
    <w:tblStylePr w:type="firstCol">
      <w:rPr>
        <w:b/>
        <w:bCs/>
      </w:rPr>
    </w:tblStylePr>
    <w:tblStylePr w:type="lastCol">
      <w:rPr>
        <w:b/>
        <w:bCs/>
      </w:rPr>
    </w:tblStylePr>
    <w:tblStylePr w:type="band1Vert">
      <w:tblPr/>
      <w:tcPr>
        <w:shd w:val="clear" w:color="auto" w:fill="EAEAEA"/>
      </w:tcPr>
    </w:tblStylePr>
    <w:tblStylePr w:type="band1Horz">
      <w:tblPr/>
      <w:tcPr>
        <w:shd w:val="clear" w:color="auto" w:fill="EAEAEA"/>
      </w:tcPr>
    </w:tblStylePr>
  </w:style>
  <w:style w:type="table" w:customStyle="1" w:styleId="-432">
    <w:name w:val="Таблица-сетка 4 — акцент 32"/>
    <w:basedOn w:val="a4"/>
    <w:uiPriority w:val="49"/>
    <w:rsid w:val="003F2403"/>
    <w:rPr>
      <w:rFonts w:ascii="Times New Roman" w:hAnsi="Times New Roman"/>
      <w:sz w:val="24"/>
      <w:szCs w:val="22"/>
      <w:lang w:eastAsia="en-US"/>
    </w:rPr>
    <w:tblPr>
      <w:tblStyleRowBandSize w:val="1"/>
      <w:tblStyleColBandSize w:val="1"/>
      <w:tblInd w:w="0"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CellMar>
        <w:top w:w="0" w:type="dxa"/>
        <w:left w:w="108" w:type="dxa"/>
        <w:bottom w:w="0" w:type="dxa"/>
        <w:right w:w="108" w:type="dxa"/>
      </w:tblCellMar>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paragraph" w:customStyle="1" w:styleId="a1">
    <w:name w:val="Перечисление"/>
    <w:basedOn w:val="a2"/>
    <w:qFormat/>
    <w:rsid w:val="003F2403"/>
    <w:pPr>
      <w:numPr>
        <w:numId w:val="4"/>
      </w:numPr>
      <w:spacing w:after="0" w:line="360" w:lineRule="auto"/>
      <w:ind w:left="0" w:firstLine="357"/>
    </w:pPr>
    <w:rPr>
      <w:rFonts w:ascii="Times New Roman" w:hAnsi="Times New Roman"/>
      <w:sz w:val="24"/>
    </w:rPr>
  </w:style>
  <w:style w:type="paragraph" w:customStyle="1" w:styleId="affffe">
    <w:name w:val="номер рисунка"/>
    <w:basedOn w:val="a2"/>
    <w:next w:val="a2"/>
    <w:qFormat/>
    <w:rsid w:val="003F2403"/>
    <w:pPr>
      <w:spacing w:after="0" w:line="360" w:lineRule="auto"/>
      <w:jc w:val="center"/>
    </w:pPr>
    <w:rPr>
      <w:rFonts w:ascii="Times New Roman" w:hAnsi="Times New Roman"/>
      <w:i/>
      <w:sz w:val="24"/>
    </w:rPr>
  </w:style>
  <w:style w:type="table" w:customStyle="1" w:styleId="71">
    <w:name w:val="Сетка таблицы7"/>
    <w:basedOn w:val="a4"/>
    <w:next w:val="aa"/>
    <w:uiPriority w:val="99"/>
    <w:rsid w:val="003F240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fa">
    <w:name w:val="Нет списка1"/>
    <w:next w:val="a5"/>
    <w:uiPriority w:val="99"/>
    <w:semiHidden/>
    <w:unhideWhenUsed/>
    <w:rsid w:val="003F2403"/>
  </w:style>
  <w:style w:type="table" w:customStyle="1" w:styleId="44">
    <w:name w:val="Сетка таблицы4"/>
    <w:basedOn w:val="a4"/>
    <w:next w:val="aa"/>
    <w:uiPriority w:val="39"/>
    <w:rsid w:val="003F240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sonormal0">
    <w:name w:val="msonormal"/>
    <w:basedOn w:val="a2"/>
    <w:rsid w:val="003F2403"/>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4">
    <w:name w:val="xl84"/>
    <w:basedOn w:val="a2"/>
    <w:rsid w:val="003F2403"/>
    <w:pPr>
      <w:pBdr>
        <w:top w:val="single" w:sz="4" w:space="0" w:color="auto"/>
        <w:bottom w:val="single" w:sz="4" w:space="0" w:color="auto"/>
        <w:right w:val="single" w:sz="4" w:space="0" w:color="auto"/>
      </w:pBdr>
      <w:shd w:val="clear" w:color="000000" w:fill="DDEBF7"/>
      <w:spacing w:before="100" w:beforeAutospacing="1" w:after="100" w:afterAutospacing="1" w:line="240" w:lineRule="auto"/>
      <w:jc w:val="center"/>
      <w:textAlignment w:val="center"/>
    </w:pPr>
    <w:rPr>
      <w:rFonts w:ascii="Times New Roman" w:eastAsia="Times New Roman" w:hAnsi="Times New Roman"/>
      <w:b/>
      <w:bCs/>
      <w:color w:val="000000"/>
      <w:sz w:val="24"/>
      <w:szCs w:val="24"/>
      <w:lang w:eastAsia="ru-RU"/>
    </w:rPr>
  </w:style>
  <w:style w:type="paragraph" w:customStyle="1" w:styleId="xl85">
    <w:name w:val="xl85"/>
    <w:basedOn w:val="a2"/>
    <w:rsid w:val="003F2403"/>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6">
    <w:name w:val="xl86"/>
    <w:basedOn w:val="a2"/>
    <w:rsid w:val="003F2403"/>
    <w:pPr>
      <w:pBdr>
        <w:bottom w:val="single" w:sz="4" w:space="0" w:color="auto"/>
      </w:pBdr>
      <w:shd w:val="clear" w:color="000000" w:fill="DDEBF7"/>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87">
    <w:name w:val="xl87"/>
    <w:basedOn w:val="a2"/>
    <w:rsid w:val="003F2403"/>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line="240" w:lineRule="auto"/>
      <w:jc w:val="center"/>
      <w:textAlignment w:val="center"/>
    </w:pPr>
    <w:rPr>
      <w:rFonts w:ascii="Times New Roman" w:eastAsia="Times New Roman" w:hAnsi="Times New Roman"/>
      <w:b/>
      <w:bCs/>
      <w:color w:val="000000"/>
      <w:sz w:val="24"/>
      <w:szCs w:val="24"/>
      <w:lang w:eastAsia="ru-RU"/>
    </w:rPr>
  </w:style>
  <w:style w:type="paragraph" w:customStyle="1" w:styleId="xl88">
    <w:name w:val="xl88"/>
    <w:basedOn w:val="a2"/>
    <w:rsid w:val="003F2403"/>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line="240" w:lineRule="auto"/>
      <w:jc w:val="center"/>
      <w:textAlignment w:val="center"/>
    </w:pPr>
    <w:rPr>
      <w:rFonts w:ascii="Times New Roman" w:eastAsia="Times New Roman" w:hAnsi="Times New Roman"/>
      <w:b/>
      <w:bCs/>
      <w:i/>
      <w:iCs/>
      <w:color w:val="000000"/>
      <w:sz w:val="24"/>
      <w:szCs w:val="24"/>
      <w:lang w:eastAsia="ru-RU"/>
    </w:rPr>
  </w:style>
  <w:style w:type="paragraph" w:customStyle="1" w:styleId="xl89">
    <w:name w:val="xl89"/>
    <w:basedOn w:val="a2"/>
    <w:rsid w:val="003F240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i/>
      <w:iCs/>
      <w:color w:val="000000"/>
      <w:sz w:val="24"/>
      <w:szCs w:val="24"/>
      <w:lang w:eastAsia="ru-RU"/>
    </w:rPr>
  </w:style>
  <w:style w:type="paragraph" w:customStyle="1" w:styleId="xl90">
    <w:name w:val="xl90"/>
    <w:basedOn w:val="a2"/>
    <w:rsid w:val="003F240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4"/>
      <w:szCs w:val="24"/>
      <w:lang w:eastAsia="ru-RU"/>
    </w:rPr>
  </w:style>
  <w:style w:type="paragraph" w:customStyle="1" w:styleId="xl91">
    <w:name w:val="xl91"/>
    <w:basedOn w:val="a2"/>
    <w:rsid w:val="003F2403"/>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line="240" w:lineRule="auto"/>
      <w:jc w:val="center"/>
      <w:textAlignment w:val="center"/>
    </w:pPr>
    <w:rPr>
      <w:rFonts w:ascii="Times New Roman" w:eastAsia="Times New Roman" w:hAnsi="Times New Roman"/>
      <w:b/>
      <w:bCs/>
      <w:color w:val="000000"/>
      <w:sz w:val="24"/>
      <w:szCs w:val="24"/>
      <w:lang w:eastAsia="ru-RU"/>
    </w:rPr>
  </w:style>
  <w:style w:type="paragraph" w:customStyle="1" w:styleId="xl92">
    <w:name w:val="xl92"/>
    <w:basedOn w:val="a2"/>
    <w:rsid w:val="003F2403"/>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line="240" w:lineRule="auto"/>
      <w:jc w:val="center"/>
      <w:textAlignment w:val="center"/>
    </w:pPr>
    <w:rPr>
      <w:rFonts w:ascii="Times New Roman" w:eastAsia="Times New Roman" w:hAnsi="Times New Roman"/>
      <w:b/>
      <w:bCs/>
      <w:i/>
      <w:iCs/>
      <w:color w:val="000000"/>
      <w:sz w:val="24"/>
      <w:szCs w:val="24"/>
      <w:lang w:eastAsia="ru-RU"/>
    </w:rPr>
  </w:style>
  <w:style w:type="paragraph" w:customStyle="1" w:styleId="xl93">
    <w:name w:val="xl93"/>
    <w:basedOn w:val="a2"/>
    <w:rsid w:val="003F240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i/>
      <w:iCs/>
      <w:color w:val="000000"/>
      <w:sz w:val="24"/>
      <w:szCs w:val="24"/>
      <w:lang w:eastAsia="ru-RU"/>
    </w:rPr>
  </w:style>
  <w:style w:type="paragraph" w:customStyle="1" w:styleId="xl94">
    <w:name w:val="xl94"/>
    <w:basedOn w:val="a2"/>
    <w:rsid w:val="003F2403"/>
    <w:pPr>
      <w:pBdr>
        <w:top w:val="single" w:sz="4" w:space="0" w:color="auto"/>
        <w:left w:val="single" w:sz="4" w:space="0" w:color="auto"/>
        <w:right w:val="single" w:sz="4" w:space="0" w:color="auto"/>
      </w:pBdr>
      <w:shd w:val="clear" w:color="000000" w:fill="DDEBF7"/>
      <w:spacing w:before="100" w:beforeAutospacing="1" w:after="100" w:afterAutospacing="1" w:line="240" w:lineRule="auto"/>
      <w:jc w:val="center"/>
      <w:textAlignment w:val="center"/>
    </w:pPr>
    <w:rPr>
      <w:rFonts w:ascii="Times New Roman" w:eastAsia="Times New Roman" w:hAnsi="Times New Roman"/>
      <w:b/>
      <w:bCs/>
      <w:color w:val="000000"/>
      <w:sz w:val="16"/>
      <w:szCs w:val="16"/>
      <w:lang w:eastAsia="ru-RU"/>
    </w:rPr>
  </w:style>
  <w:style w:type="paragraph" w:customStyle="1" w:styleId="xl95">
    <w:name w:val="xl95"/>
    <w:basedOn w:val="a2"/>
    <w:rsid w:val="003F2403"/>
    <w:pPr>
      <w:spacing w:before="100" w:beforeAutospacing="1" w:after="100" w:afterAutospacing="1" w:line="240" w:lineRule="auto"/>
      <w:jc w:val="center"/>
      <w:textAlignment w:val="center"/>
    </w:pPr>
    <w:rPr>
      <w:rFonts w:ascii="Times New Roman" w:eastAsia="Times New Roman" w:hAnsi="Times New Roman"/>
      <w:color w:val="000000"/>
      <w:sz w:val="16"/>
      <w:szCs w:val="16"/>
      <w:lang w:eastAsia="ru-RU"/>
    </w:rPr>
  </w:style>
  <w:style w:type="paragraph" w:customStyle="1" w:styleId="xl96">
    <w:name w:val="xl96"/>
    <w:basedOn w:val="a2"/>
    <w:rsid w:val="003F2403"/>
    <w:pPr>
      <w:spacing w:before="100" w:beforeAutospacing="1" w:after="100" w:afterAutospacing="1" w:line="240" w:lineRule="auto"/>
      <w:jc w:val="center"/>
      <w:textAlignment w:val="center"/>
    </w:pPr>
    <w:rPr>
      <w:rFonts w:ascii="Times New Roman" w:eastAsia="Times New Roman" w:hAnsi="Times New Roman"/>
      <w:i/>
      <w:iCs/>
      <w:color w:val="000000"/>
      <w:sz w:val="16"/>
      <w:szCs w:val="16"/>
      <w:lang w:eastAsia="ru-RU"/>
    </w:rPr>
  </w:style>
  <w:style w:type="paragraph" w:customStyle="1" w:styleId="xl97">
    <w:name w:val="xl97"/>
    <w:basedOn w:val="a2"/>
    <w:rsid w:val="003F240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olor w:val="000000"/>
      <w:sz w:val="16"/>
      <w:szCs w:val="16"/>
      <w:lang w:eastAsia="ru-RU"/>
    </w:rPr>
  </w:style>
  <w:style w:type="paragraph" w:customStyle="1" w:styleId="xl98">
    <w:name w:val="xl98"/>
    <w:basedOn w:val="a2"/>
    <w:rsid w:val="003F240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b/>
      <w:bCs/>
      <w:color w:val="000000"/>
      <w:sz w:val="16"/>
      <w:szCs w:val="16"/>
      <w:lang w:eastAsia="ru-RU"/>
    </w:rPr>
  </w:style>
  <w:style w:type="paragraph" w:customStyle="1" w:styleId="afffff">
    <w:name w:val="Знак Знак Знак Знак Знак Знак Знак Знак Знак"/>
    <w:basedOn w:val="a2"/>
    <w:rsid w:val="00A6694D"/>
    <w:pPr>
      <w:widowControl w:val="0"/>
      <w:adjustRightInd w:val="0"/>
      <w:spacing w:line="240" w:lineRule="exact"/>
      <w:jc w:val="right"/>
    </w:pPr>
    <w:rPr>
      <w:rFonts w:ascii="Times New Roman" w:eastAsia="Times New Roman" w:hAnsi="Times New Roman"/>
      <w:sz w:val="20"/>
      <w:szCs w:val="20"/>
      <w:lang w:val="en-GB"/>
    </w:rPr>
  </w:style>
  <w:style w:type="paragraph" w:customStyle="1" w:styleId="afffff0">
    <w:name w:val="Знак Знак Знак Знак Знак Знак Знак Знак"/>
    <w:basedOn w:val="a2"/>
    <w:rsid w:val="000876DE"/>
    <w:pPr>
      <w:spacing w:before="100" w:beforeAutospacing="1" w:after="100" w:afterAutospacing="1" w:line="240" w:lineRule="auto"/>
    </w:pPr>
    <w:rPr>
      <w:rFonts w:ascii="Tahoma" w:eastAsia="Times New Roman" w:hAnsi="Tahoma"/>
      <w:sz w:val="20"/>
      <w:szCs w:val="20"/>
      <w:lang w:val="en-US"/>
    </w:rPr>
  </w:style>
  <w:style w:type="character" w:customStyle="1" w:styleId="45">
    <w:name w:val="Заголовок №4_"/>
    <w:link w:val="46"/>
    <w:rsid w:val="0061219B"/>
    <w:rPr>
      <w:sz w:val="17"/>
      <w:szCs w:val="17"/>
      <w:shd w:val="clear" w:color="auto" w:fill="FFFFFF"/>
      <w:lang w:val="en-US" w:eastAsia="en-US"/>
    </w:rPr>
  </w:style>
  <w:style w:type="paragraph" w:customStyle="1" w:styleId="46">
    <w:name w:val="Заголовок №4"/>
    <w:basedOn w:val="a2"/>
    <w:link w:val="45"/>
    <w:rsid w:val="0061219B"/>
    <w:pPr>
      <w:shd w:val="clear" w:color="auto" w:fill="FFFFFF"/>
      <w:spacing w:after="0" w:line="307" w:lineRule="exact"/>
      <w:jc w:val="both"/>
      <w:outlineLvl w:val="3"/>
    </w:pPr>
    <w:rPr>
      <w:sz w:val="17"/>
      <w:szCs w:val="17"/>
      <w:lang w:val="en-US"/>
    </w:rPr>
  </w:style>
  <w:style w:type="character" w:customStyle="1" w:styleId="key-valueitem-value">
    <w:name w:val="key-value__item-value"/>
    <w:rsid w:val="008C2FC1"/>
  </w:style>
  <w:style w:type="character" w:customStyle="1" w:styleId="28pt1">
    <w:name w:val="Основной текст (2) + 8 pt1"/>
    <w:rsid w:val="005A57BC"/>
    <w:rPr>
      <w:color w:val="000000"/>
      <w:spacing w:val="0"/>
      <w:w w:val="100"/>
      <w:position w:val="0"/>
      <w:sz w:val="16"/>
      <w:szCs w:val="16"/>
      <w:lang w:val="ru-RU" w:eastAsia="ru-RU" w:bidi="ar-SA"/>
    </w:rPr>
  </w:style>
  <w:style w:type="character" w:customStyle="1" w:styleId="2f">
    <w:name w:val="Основной текст (2) + Малые прописные"/>
    <w:rsid w:val="00191A92"/>
    <w:rPr>
      <w:smallCaps/>
      <w:color w:val="000000"/>
      <w:spacing w:val="0"/>
      <w:w w:val="100"/>
      <w:position w:val="0"/>
      <w:sz w:val="24"/>
      <w:szCs w:val="24"/>
      <w:lang w:val="en-US" w:eastAsia="en-US" w:bidi="ar-SA"/>
    </w:rPr>
  </w:style>
  <w:style w:type="paragraph" w:customStyle="1" w:styleId="2f0">
    <w:name w:val="2"/>
    <w:basedOn w:val="a2"/>
    <w:rsid w:val="00EB6ED9"/>
    <w:pPr>
      <w:tabs>
        <w:tab w:val="left" w:pos="1074"/>
      </w:tabs>
      <w:spacing w:after="0" w:line="240" w:lineRule="auto"/>
      <w:jc w:val="both"/>
      <w:outlineLvl w:val="4"/>
    </w:pPr>
    <w:rPr>
      <w:rFonts w:ascii="Times New Roman" w:eastAsia="Times New Roman" w:hAnsi="Times New Roman"/>
      <w:b/>
      <w:bCs/>
      <w:sz w:val="24"/>
      <w:szCs w:val="24"/>
      <w:lang w:eastAsia="ru-RU"/>
    </w:rPr>
  </w:style>
  <w:style w:type="character" w:customStyle="1" w:styleId="47">
    <w:name w:val="Основной текст (4)_"/>
    <w:link w:val="48"/>
    <w:rsid w:val="00AA1089"/>
    <w:rPr>
      <w:b/>
      <w:bCs/>
      <w:sz w:val="17"/>
      <w:szCs w:val="17"/>
      <w:shd w:val="clear" w:color="auto" w:fill="FFFFFF"/>
    </w:rPr>
  </w:style>
  <w:style w:type="character" w:customStyle="1" w:styleId="54">
    <w:name w:val="Заголовок №5_"/>
    <w:link w:val="55"/>
    <w:rsid w:val="00AA1089"/>
    <w:rPr>
      <w:b/>
      <w:bCs/>
      <w:sz w:val="17"/>
      <w:szCs w:val="17"/>
      <w:shd w:val="clear" w:color="auto" w:fill="FFFFFF"/>
    </w:rPr>
  </w:style>
  <w:style w:type="character" w:customStyle="1" w:styleId="283">
    <w:name w:val="Основной текст (2) + 83"/>
    <w:aliases w:val="5 pt10,Полужирный"/>
    <w:rsid w:val="00AA1089"/>
    <w:rPr>
      <w:b/>
      <w:bCs/>
      <w:color w:val="000000"/>
      <w:spacing w:val="0"/>
      <w:w w:val="100"/>
      <w:position w:val="0"/>
      <w:sz w:val="17"/>
      <w:szCs w:val="17"/>
      <w:lang w:val="ru-RU" w:eastAsia="ru-RU" w:bidi="ar-SA"/>
    </w:rPr>
  </w:style>
  <w:style w:type="character" w:customStyle="1" w:styleId="2f1">
    <w:name w:val="Колонтитул (2)_"/>
    <w:link w:val="213"/>
    <w:rsid w:val="00AA1089"/>
    <w:rPr>
      <w:sz w:val="16"/>
      <w:szCs w:val="16"/>
      <w:shd w:val="clear" w:color="auto" w:fill="FFFFFF"/>
    </w:rPr>
  </w:style>
  <w:style w:type="character" w:customStyle="1" w:styleId="2f2">
    <w:name w:val="Колонтитул (2)"/>
    <w:rsid w:val="00AA1089"/>
    <w:rPr>
      <w:color w:val="000000"/>
      <w:w w:val="100"/>
      <w:position w:val="0"/>
      <w:sz w:val="16"/>
      <w:szCs w:val="16"/>
      <w:lang w:val="ru-RU" w:eastAsia="ru-RU" w:bidi="ar-SA"/>
    </w:rPr>
  </w:style>
  <w:style w:type="character" w:customStyle="1" w:styleId="afffff1">
    <w:name w:val="Подпись к таблице_"/>
    <w:link w:val="1fb"/>
    <w:rsid w:val="00AA1089"/>
    <w:rPr>
      <w:sz w:val="17"/>
      <w:szCs w:val="17"/>
      <w:shd w:val="clear" w:color="auto" w:fill="FFFFFF"/>
    </w:rPr>
  </w:style>
  <w:style w:type="character" w:customStyle="1" w:styleId="afffff2">
    <w:name w:val="Подпись к таблице"/>
    <w:rsid w:val="00AA1089"/>
    <w:rPr>
      <w:color w:val="000000"/>
      <w:spacing w:val="0"/>
      <w:w w:val="100"/>
      <w:position w:val="0"/>
      <w:sz w:val="17"/>
      <w:szCs w:val="17"/>
      <w:u w:val="single"/>
      <w:lang w:val="ru-RU" w:eastAsia="ru-RU" w:bidi="ar-SA"/>
    </w:rPr>
  </w:style>
  <w:style w:type="character" w:customStyle="1" w:styleId="282">
    <w:name w:val="Основной текст (2) + 82"/>
    <w:aliases w:val="5 pt9,Полужирный6,Курсив5"/>
    <w:rsid w:val="00AA1089"/>
    <w:rPr>
      <w:b/>
      <w:bCs/>
      <w:i/>
      <w:iCs/>
      <w:color w:val="000000"/>
      <w:spacing w:val="0"/>
      <w:w w:val="100"/>
      <w:position w:val="0"/>
      <w:sz w:val="17"/>
      <w:szCs w:val="17"/>
      <w:lang w:val="ru-RU" w:eastAsia="ru-RU" w:bidi="ar-SA"/>
    </w:rPr>
  </w:style>
  <w:style w:type="character" w:customStyle="1" w:styleId="afffff3">
    <w:name w:val="Колонтитул_"/>
    <w:link w:val="afffff4"/>
    <w:rsid w:val="00AA1089"/>
    <w:rPr>
      <w:sz w:val="17"/>
      <w:szCs w:val="17"/>
      <w:shd w:val="clear" w:color="auto" w:fill="FFFFFF"/>
    </w:rPr>
  </w:style>
  <w:style w:type="character" w:customStyle="1" w:styleId="39">
    <w:name w:val="Колонтитул (3)_"/>
    <w:link w:val="3a"/>
    <w:rsid w:val="00AA1089"/>
    <w:rPr>
      <w:spacing w:val="10"/>
      <w:sz w:val="16"/>
      <w:szCs w:val="16"/>
      <w:shd w:val="clear" w:color="auto" w:fill="FFFFFF"/>
    </w:rPr>
  </w:style>
  <w:style w:type="character" w:customStyle="1" w:styleId="2Consolas">
    <w:name w:val="Основной текст (2) + Consolas"/>
    <w:aliases w:val="8,5 pt8,Полужирный5,Интервал 0 pt"/>
    <w:rsid w:val="00AA1089"/>
    <w:rPr>
      <w:rFonts w:ascii="Consolas" w:hAnsi="Consolas" w:cs="Consolas"/>
      <w:b/>
      <w:bCs/>
      <w:color w:val="000000"/>
      <w:spacing w:val="-10"/>
      <w:w w:val="100"/>
      <w:position w:val="0"/>
      <w:sz w:val="17"/>
      <w:szCs w:val="17"/>
      <w:lang w:val="ru-RU" w:eastAsia="ru-RU" w:bidi="ar-SA"/>
    </w:rPr>
  </w:style>
  <w:style w:type="character" w:customStyle="1" w:styleId="24pt">
    <w:name w:val="Основной текст (2) + 4 pt"/>
    <w:rsid w:val="00AA1089"/>
    <w:rPr>
      <w:color w:val="000000"/>
      <w:spacing w:val="0"/>
      <w:w w:val="100"/>
      <w:position w:val="0"/>
      <w:sz w:val="8"/>
      <w:szCs w:val="8"/>
      <w:lang w:val="ru-RU" w:eastAsia="ru-RU" w:bidi="ar-SA"/>
    </w:rPr>
  </w:style>
  <w:style w:type="character" w:customStyle="1" w:styleId="2TrebuchetMS">
    <w:name w:val="Основной текст (2) + Trebuchet MS"/>
    <w:aliases w:val="7,5 pt7"/>
    <w:rsid w:val="00AA1089"/>
    <w:rPr>
      <w:rFonts w:ascii="Trebuchet MS" w:hAnsi="Trebuchet MS" w:cs="Trebuchet MS"/>
      <w:b/>
      <w:bCs/>
      <w:color w:val="000000"/>
      <w:spacing w:val="0"/>
      <w:w w:val="100"/>
      <w:position w:val="0"/>
      <w:sz w:val="15"/>
      <w:szCs w:val="15"/>
      <w:lang w:val="ru-RU" w:eastAsia="ru-RU" w:bidi="ar-SA"/>
    </w:rPr>
  </w:style>
  <w:style w:type="character" w:customStyle="1" w:styleId="26pt">
    <w:name w:val="Основной текст (2) + 6 pt"/>
    <w:rsid w:val="00AA1089"/>
    <w:rPr>
      <w:color w:val="000000"/>
      <w:spacing w:val="0"/>
      <w:w w:val="100"/>
      <w:position w:val="0"/>
      <w:sz w:val="12"/>
      <w:szCs w:val="12"/>
      <w:lang w:val="ru-RU" w:eastAsia="ru-RU" w:bidi="ar-SA"/>
    </w:rPr>
  </w:style>
  <w:style w:type="character" w:customStyle="1" w:styleId="2f3">
    <w:name w:val="Подпись к таблице (2)_"/>
    <w:link w:val="2f4"/>
    <w:rsid w:val="00AA1089"/>
    <w:rPr>
      <w:b/>
      <w:bCs/>
      <w:sz w:val="17"/>
      <w:szCs w:val="17"/>
      <w:shd w:val="clear" w:color="auto" w:fill="FFFFFF"/>
    </w:rPr>
  </w:style>
  <w:style w:type="character" w:customStyle="1" w:styleId="49">
    <w:name w:val="Подпись к таблице (4)_"/>
    <w:link w:val="4a"/>
    <w:rsid w:val="00AA1089"/>
    <w:rPr>
      <w:rFonts w:ascii="Consolas" w:hAnsi="Consolas" w:cs="Consolas"/>
      <w:spacing w:val="10"/>
      <w:sz w:val="8"/>
      <w:szCs w:val="8"/>
      <w:shd w:val="clear" w:color="auto" w:fill="FFFFFF"/>
    </w:rPr>
  </w:style>
  <w:style w:type="character" w:customStyle="1" w:styleId="afffff5">
    <w:name w:val="Другое_"/>
    <w:link w:val="afffff6"/>
    <w:rsid w:val="00AA1089"/>
    <w:rPr>
      <w:shd w:val="clear" w:color="auto" w:fill="FFFFFF"/>
    </w:rPr>
  </w:style>
  <w:style w:type="character" w:customStyle="1" w:styleId="212pt">
    <w:name w:val="Основной текст (2) + 12 pt"/>
    <w:rsid w:val="00AA1089"/>
    <w:rPr>
      <w:color w:val="000000"/>
      <w:spacing w:val="0"/>
      <w:w w:val="100"/>
      <w:position w:val="0"/>
      <w:sz w:val="24"/>
      <w:szCs w:val="24"/>
      <w:lang w:val="ru-RU" w:eastAsia="ru-RU" w:bidi="ar-SA"/>
    </w:rPr>
  </w:style>
  <w:style w:type="character" w:customStyle="1" w:styleId="27pt">
    <w:name w:val="Основной текст (2) + 7 pt"/>
    <w:aliases w:val="Полужирный4"/>
    <w:rsid w:val="00AA1089"/>
    <w:rPr>
      <w:b/>
      <w:bCs/>
      <w:color w:val="000000"/>
      <w:spacing w:val="0"/>
      <w:w w:val="100"/>
      <w:position w:val="0"/>
      <w:sz w:val="14"/>
      <w:szCs w:val="14"/>
      <w:lang w:val="ru-RU" w:eastAsia="ru-RU" w:bidi="ar-SA"/>
    </w:rPr>
  </w:style>
  <w:style w:type="character" w:customStyle="1" w:styleId="26pt2">
    <w:name w:val="Основной текст (2) + 6 pt2"/>
    <w:aliases w:val="Полужирный3,Курсив4"/>
    <w:rsid w:val="00AA1089"/>
    <w:rPr>
      <w:b/>
      <w:bCs/>
      <w:i/>
      <w:iCs/>
      <w:color w:val="000000"/>
      <w:spacing w:val="0"/>
      <w:w w:val="100"/>
      <w:position w:val="0"/>
      <w:sz w:val="12"/>
      <w:szCs w:val="12"/>
      <w:lang w:val="ru-RU" w:eastAsia="ru-RU" w:bidi="ar-SA"/>
    </w:rPr>
  </w:style>
  <w:style w:type="character" w:customStyle="1" w:styleId="240">
    <w:name w:val="Основной текст (2) + 4"/>
    <w:aliases w:val="5 pt6,Курсив3"/>
    <w:rsid w:val="00AA1089"/>
    <w:rPr>
      <w:i/>
      <w:iCs/>
      <w:color w:val="000000"/>
      <w:spacing w:val="0"/>
      <w:w w:val="100"/>
      <w:position w:val="0"/>
      <w:sz w:val="9"/>
      <w:szCs w:val="9"/>
      <w:lang w:val="ru-RU" w:eastAsia="ru-RU" w:bidi="ar-SA"/>
    </w:rPr>
  </w:style>
  <w:style w:type="character" w:customStyle="1" w:styleId="56">
    <w:name w:val="Заголовок №5 + Не полужирный"/>
    <w:rsid w:val="00AA1089"/>
    <w:rPr>
      <w:b/>
      <w:bCs/>
      <w:color w:val="000000"/>
      <w:spacing w:val="0"/>
      <w:w w:val="100"/>
      <w:position w:val="0"/>
      <w:sz w:val="17"/>
      <w:szCs w:val="17"/>
      <w:lang w:val="ru-RU" w:eastAsia="ru-RU" w:bidi="ar-SA"/>
    </w:rPr>
  </w:style>
  <w:style w:type="character" w:customStyle="1" w:styleId="102">
    <w:name w:val="Основной текст (10)_"/>
    <w:link w:val="103"/>
    <w:rsid w:val="00AA1089"/>
    <w:rPr>
      <w:rFonts w:ascii="Sylfaen" w:hAnsi="Sylfaen" w:cs="Sylfaen"/>
      <w:sz w:val="10"/>
      <w:szCs w:val="10"/>
      <w:shd w:val="clear" w:color="auto" w:fill="FFFFFF"/>
    </w:rPr>
  </w:style>
  <w:style w:type="character" w:customStyle="1" w:styleId="420">
    <w:name w:val="Заголовок №4 (2)_"/>
    <w:link w:val="421"/>
    <w:rsid w:val="00AA1089"/>
    <w:rPr>
      <w:b/>
      <w:bCs/>
      <w:sz w:val="24"/>
      <w:szCs w:val="24"/>
      <w:shd w:val="clear" w:color="auto" w:fill="FFFFFF"/>
    </w:rPr>
  </w:style>
  <w:style w:type="character" w:customStyle="1" w:styleId="61">
    <w:name w:val="Основной текст (6)_"/>
    <w:link w:val="62"/>
    <w:rsid w:val="00AA1089"/>
    <w:rPr>
      <w:sz w:val="11"/>
      <w:szCs w:val="11"/>
      <w:shd w:val="clear" w:color="auto" w:fill="FFFFFF"/>
    </w:rPr>
  </w:style>
  <w:style w:type="character" w:customStyle="1" w:styleId="2f5">
    <w:name w:val="Заголовок №2_"/>
    <w:link w:val="2f6"/>
    <w:rsid w:val="00AA1089"/>
    <w:rPr>
      <w:sz w:val="17"/>
      <w:szCs w:val="17"/>
      <w:shd w:val="clear" w:color="auto" w:fill="FFFFFF"/>
    </w:rPr>
  </w:style>
  <w:style w:type="character" w:customStyle="1" w:styleId="281">
    <w:name w:val="Основной текст (2) + 81"/>
    <w:aliases w:val="5 pt5,Интервал 2 pt"/>
    <w:rsid w:val="00AA1089"/>
    <w:rPr>
      <w:color w:val="000000"/>
      <w:spacing w:val="40"/>
      <w:w w:val="100"/>
      <w:position w:val="0"/>
      <w:sz w:val="17"/>
      <w:szCs w:val="17"/>
      <w:lang w:val="ru-RU" w:eastAsia="ru-RU" w:bidi="ar-SA"/>
    </w:rPr>
  </w:style>
  <w:style w:type="character" w:customStyle="1" w:styleId="72">
    <w:name w:val="Основной текст (7)_"/>
    <w:link w:val="73"/>
    <w:rsid w:val="00AA1089"/>
    <w:rPr>
      <w:sz w:val="13"/>
      <w:szCs w:val="13"/>
      <w:shd w:val="clear" w:color="auto" w:fill="FFFFFF"/>
    </w:rPr>
  </w:style>
  <w:style w:type="character" w:customStyle="1" w:styleId="111">
    <w:name w:val="Основной текст (11)_"/>
    <w:link w:val="112"/>
    <w:rsid w:val="00AA1089"/>
    <w:rPr>
      <w:sz w:val="24"/>
      <w:szCs w:val="24"/>
      <w:shd w:val="clear" w:color="auto" w:fill="FFFFFF"/>
    </w:rPr>
  </w:style>
  <w:style w:type="character" w:customStyle="1" w:styleId="113">
    <w:name w:val="Основной текст (11) + Малые прописные"/>
    <w:rsid w:val="00AA1089"/>
    <w:rPr>
      <w:smallCaps/>
      <w:color w:val="000000"/>
      <w:spacing w:val="0"/>
      <w:w w:val="100"/>
      <w:position w:val="0"/>
      <w:sz w:val="24"/>
      <w:szCs w:val="24"/>
      <w:lang w:val="ru-RU" w:eastAsia="ru-RU" w:bidi="ar-SA"/>
    </w:rPr>
  </w:style>
  <w:style w:type="character" w:customStyle="1" w:styleId="81">
    <w:name w:val="Основной текст (8)_"/>
    <w:link w:val="82"/>
    <w:rsid w:val="00AA1089"/>
    <w:rPr>
      <w:sz w:val="13"/>
      <w:szCs w:val="13"/>
      <w:shd w:val="clear" w:color="auto" w:fill="FFFFFF"/>
    </w:rPr>
  </w:style>
  <w:style w:type="character" w:customStyle="1" w:styleId="320">
    <w:name w:val="Заголовок №3 (2)_"/>
    <w:link w:val="321"/>
    <w:rsid w:val="00AA1089"/>
    <w:rPr>
      <w:rFonts w:ascii="Microsoft Sans Serif" w:hAnsi="Microsoft Sans Serif" w:cs="Microsoft Sans Serif"/>
      <w:b/>
      <w:bCs/>
      <w:sz w:val="24"/>
      <w:szCs w:val="24"/>
      <w:shd w:val="clear" w:color="auto" w:fill="FFFFFF"/>
    </w:rPr>
  </w:style>
  <w:style w:type="character" w:customStyle="1" w:styleId="afffff7">
    <w:name w:val="Подпись к картинке_"/>
    <w:link w:val="afffff8"/>
    <w:rsid w:val="00AA1089"/>
    <w:rPr>
      <w:sz w:val="17"/>
      <w:szCs w:val="17"/>
      <w:shd w:val="clear" w:color="auto" w:fill="FFFFFF"/>
    </w:rPr>
  </w:style>
  <w:style w:type="character" w:customStyle="1" w:styleId="2f7">
    <w:name w:val="Подпись к картинке (2)_"/>
    <w:link w:val="2f8"/>
    <w:rsid w:val="00AA1089"/>
    <w:rPr>
      <w:b/>
      <w:bCs/>
      <w:sz w:val="26"/>
      <w:szCs w:val="26"/>
      <w:shd w:val="clear" w:color="auto" w:fill="FFFFFF"/>
    </w:rPr>
  </w:style>
  <w:style w:type="character" w:customStyle="1" w:styleId="2Arial">
    <w:name w:val="Основной текст (2) + Arial"/>
    <w:aliases w:val="Полужирный2"/>
    <w:rsid w:val="00AA1089"/>
    <w:rPr>
      <w:rFonts w:ascii="Arial" w:hAnsi="Arial" w:cs="Arial"/>
      <w:b/>
      <w:bCs/>
      <w:color w:val="000000"/>
      <w:spacing w:val="0"/>
      <w:w w:val="100"/>
      <w:position w:val="0"/>
      <w:sz w:val="19"/>
      <w:szCs w:val="19"/>
      <w:lang w:val="ru-RU" w:eastAsia="ru-RU" w:bidi="ar-SA"/>
    </w:rPr>
  </w:style>
  <w:style w:type="character" w:customStyle="1" w:styleId="1fc">
    <w:name w:val="Заголовок №1_"/>
    <w:link w:val="1fd"/>
    <w:rsid w:val="00AA1089"/>
    <w:rPr>
      <w:b/>
      <w:bCs/>
      <w:sz w:val="42"/>
      <w:szCs w:val="42"/>
      <w:shd w:val="clear" w:color="auto" w:fill="FFFFFF"/>
    </w:rPr>
  </w:style>
  <w:style w:type="character" w:customStyle="1" w:styleId="92">
    <w:name w:val="Основной текст (9)_"/>
    <w:link w:val="93"/>
    <w:rsid w:val="00AA1089"/>
    <w:rPr>
      <w:b/>
      <w:bCs/>
      <w:sz w:val="26"/>
      <w:szCs w:val="26"/>
      <w:shd w:val="clear" w:color="auto" w:fill="FFFFFF"/>
    </w:rPr>
  </w:style>
  <w:style w:type="paragraph" w:customStyle="1" w:styleId="48">
    <w:name w:val="Основной текст (4)"/>
    <w:basedOn w:val="a2"/>
    <w:link w:val="47"/>
    <w:rsid w:val="00AA1089"/>
    <w:pPr>
      <w:shd w:val="clear" w:color="auto" w:fill="FFFFFF"/>
      <w:spacing w:before="420" w:after="360" w:line="226" w:lineRule="exact"/>
      <w:ind w:hanging="1940"/>
      <w:jc w:val="both"/>
    </w:pPr>
    <w:rPr>
      <w:b/>
      <w:bCs/>
      <w:sz w:val="17"/>
      <w:szCs w:val="17"/>
      <w:lang w:eastAsia="ru-RU"/>
    </w:rPr>
  </w:style>
  <w:style w:type="paragraph" w:customStyle="1" w:styleId="55">
    <w:name w:val="Заголовок №5"/>
    <w:basedOn w:val="a2"/>
    <w:link w:val="54"/>
    <w:rsid w:val="00AA1089"/>
    <w:pPr>
      <w:shd w:val="clear" w:color="auto" w:fill="FFFFFF"/>
      <w:spacing w:before="360" w:after="0" w:line="307" w:lineRule="exact"/>
      <w:ind w:hanging="1840"/>
      <w:jc w:val="both"/>
      <w:outlineLvl w:val="4"/>
    </w:pPr>
    <w:rPr>
      <w:b/>
      <w:bCs/>
      <w:sz w:val="17"/>
      <w:szCs w:val="17"/>
      <w:lang w:eastAsia="ru-RU"/>
    </w:rPr>
  </w:style>
  <w:style w:type="paragraph" w:customStyle="1" w:styleId="213">
    <w:name w:val="Колонтитул (2)1"/>
    <w:basedOn w:val="a2"/>
    <w:link w:val="2f1"/>
    <w:rsid w:val="00AA1089"/>
    <w:pPr>
      <w:shd w:val="clear" w:color="auto" w:fill="FFFFFF"/>
      <w:spacing w:after="0" w:line="240" w:lineRule="atLeast"/>
      <w:jc w:val="both"/>
    </w:pPr>
    <w:rPr>
      <w:sz w:val="16"/>
      <w:szCs w:val="16"/>
      <w:lang w:eastAsia="ru-RU"/>
    </w:rPr>
  </w:style>
  <w:style w:type="paragraph" w:customStyle="1" w:styleId="1fb">
    <w:name w:val="Подпись к таблице1"/>
    <w:basedOn w:val="a2"/>
    <w:link w:val="afffff1"/>
    <w:rsid w:val="00AA1089"/>
    <w:pPr>
      <w:shd w:val="clear" w:color="auto" w:fill="FFFFFF"/>
      <w:spacing w:after="0" w:line="206" w:lineRule="exact"/>
      <w:jc w:val="both"/>
    </w:pPr>
    <w:rPr>
      <w:sz w:val="17"/>
      <w:szCs w:val="17"/>
      <w:lang w:eastAsia="ru-RU"/>
    </w:rPr>
  </w:style>
  <w:style w:type="paragraph" w:customStyle="1" w:styleId="afffff4">
    <w:name w:val="Колонтитул"/>
    <w:basedOn w:val="a2"/>
    <w:link w:val="afffff3"/>
    <w:rsid w:val="00AA1089"/>
    <w:pPr>
      <w:shd w:val="clear" w:color="auto" w:fill="FFFFFF"/>
      <w:spacing w:after="0" w:line="240" w:lineRule="atLeast"/>
      <w:jc w:val="both"/>
    </w:pPr>
    <w:rPr>
      <w:sz w:val="17"/>
      <w:szCs w:val="17"/>
      <w:lang w:eastAsia="ru-RU"/>
    </w:rPr>
  </w:style>
  <w:style w:type="paragraph" w:customStyle="1" w:styleId="3a">
    <w:name w:val="Колонтитул (3)"/>
    <w:basedOn w:val="a2"/>
    <w:link w:val="39"/>
    <w:rsid w:val="00AA1089"/>
    <w:pPr>
      <w:shd w:val="clear" w:color="auto" w:fill="FFFFFF"/>
      <w:spacing w:after="0" w:line="240" w:lineRule="atLeast"/>
      <w:jc w:val="both"/>
    </w:pPr>
    <w:rPr>
      <w:spacing w:val="10"/>
      <w:sz w:val="16"/>
      <w:szCs w:val="16"/>
      <w:lang w:eastAsia="ru-RU"/>
    </w:rPr>
  </w:style>
  <w:style w:type="paragraph" w:customStyle="1" w:styleId="2f4">
    <w:name w:val="Подпись к таблице (2)"/>
    <w:basedOn w:val="a2"/>
    <w:link w:val="2f3"/>
    <w:rsid w:val="00AA1089"/>
    <w:pPr>
      <w:shd w:val="clear" w:color="auto" w:fill="FFFFFF"/>
      <w:spacing w:after="0" w:line="240" w:lineRule="atLeast"/>
      <w:jc w:val="both"/>
    </w:pPr>
    <w:rPr>
      <w:b/>
      <w:bCs/>
      <w:sz w:val="17"/>
      <w:szCs w:val="17"/>
      <w:lang w:eastAsia="ru-RU"/>
    </w:rPr>
  </w:style>
  <w:style w:type="paragraph" w:customStyle="1" w:styleId="4a">
    <w:name w:val="Подпись к таблице (4)"/>
    <w:basedOn w:val="a2"/>
    <w:link w:val="49"/>
    <w:rsid w:val="00AA1089"/>
    <w:pPr>
      <w:shd w:val="clear" w:color="auto" w:fill="FFFFFF"/>
      <w:spacing w:after="0" w:line="240" w:lineRule="atLeast"/>
      <w:jc w:val="both"/>
    </w:pPr>
    <w:rPr>
      <w:rFonts w:ascii="Consolas" w:hAnsi="Consolas" w:cs="Consolas"/>
      <w:spacing w:val="10"/>
      <w:sz w:val="8"/>
      <w:szCs w:val="8"/>
      <w:lang w:eastAsia="ru-RU"/>
    </w:rPr>
  </w:style>
  <w:style w:type="paragraph" w:customStyle="1" w:styleId="afffff6">
    <w:name w:val="Другое"/>
    <w:basedOn w:val="a2"/>
    <w:link w:val="afffff5"/>
    <w:rsid w:val="00AA1089"/>
    <w:pPr>
      <w:shd w:val="clear" w:color="auto" w:fill="FFFFFF"/>
      <w:spacing w:after="0" w:line="240" w:lineRule="auto"/>
      <w:jc w:val="both"/>
    </w:pPr>
    <w:rPr>
      <w:sz w:val="20"/>
      <w:szCs w:val="20"/>
      <w:lang w:eastAsia="ru-RU"/>
    </w:rPr>
  </w:style>
  <w:style w:type="paragraph" w:customStyle="1" w:styleId="103">
    <w:name w:val="Основной текст (10)"/>
    <w:basedOn w:val="a2"/>
    <w:link w:val="102"/>
    <w:rsid w:val="00AA1089"/>
    <w:pPr>
      <w:shd w:val="clear" w:color="auto" w:fill="FFFFFF"/>
      <w:spacing w:before="420" w:after="0" w:line="288" w:lineRule="exact"/>
      <w:jc w:val="center"/>
    </w:pPr>
    <w:rPr>
      <w:rFonts w:ascii="Sylfaen" w:hAnsi="Sylfaen" w:cs="Sylfaen"/>
      <w:sz w:val="10"/>
      <w:szCs w:val="10"/>
      <w:lang w:eastAsia="ru-RU"/>
    </w:rPr>
  </w:style>
  <w:style w:type="paragraph" w:customStyle="1" w:styleId="421">
    <w:name w:val="Заголовок №4 (2)"/>
    <w:basedOn w:val="a2"/>
    <w:link w:val="420"/>
    <w:rsid w:val="00AA1089"/>
    <w:pPr>
      <w:shd w:val="clear" w:color="auto" w:fill="FFFFFF"/>
      <w:spacing w:after="0" w:line="288" w:lineRule="exact"/>
      <w:jc w:val="both"/>
      <w:outlineLvl w:val="3"/>
    </w:pPr>
    <w:rPr>
      <w:b/>
      <w:bCs/>
      <w:sz w:val="24"/>
      <w:szCs w:val="24"/>
      <w:lang w:eastAsia="ru-RU"/>
    </w:rPr>
  </w:style>
  <w:style w:type="paragraph" w:customStyle="1" w:styleId="62">
    <w:name w:val="Основной текст (6)"/>
    <w:basedOn w:val="a2"/>
    <w:link w:val="61"/>
    <w:rsid w:val="00AA1089"/>
    <w:pPr>
      <w:shd w:val="clear" w:color="auto" w:fill="FFFFFF"/>
      <w:spacing w:after="120" w:line="240" w:lineRule="atLeast"/>
      <w:jc w:val="center"/>
    </w:pPr>
    <w:rPr>
      <w:sz w:val="11"/>
      <w:szCs w:val="11"/>
      <w:lang w:eastAsia="ru-RU"/>
    </w:rPr>
  </w:style>
  <w:style w:type="paragraph" w:customStyle="1" w:styleId="2f6">
    <w:name w:val="Заголовок №2"/>
    <w:basedOn w:val="a2"/>
    <w:link w:val="2f5"/>
    <w:rsid w:val="00AA1089"/>
    <w:pPr>
      <w:shd w:val="clear" w:color="auto" w:fill="FFFFFF"/>
      <w:spacing w:before="120" w:after="120" w:line="240" w:lineRule="atLeast"/>
      <w:jc w:val="both"/>
      <w:outlineLvl w:val="1"/>
    </w:pPr>
    <w:rPr>
      <w:sz w:val="17"/>
      <w:szCs w:val="17"/>
      <w:lang w:eastAsia="ru-RU"/>
    </w:rPr>
  </w:style>
  <w:style w:type="paragraph" w:customStyle="1" w:styleId="73">
    <w:name w:val="Основной текст (7)"/>
    <w:basedOn w:val="a2"/>
    <w:link w:val="72"/>
    <w:rsid w:val="00AA1089"/>
    <w:pPr>
      <w:shd w:val="clear" w:color="auto" w:fill="FFFFFF"/>
      <w:spacing w:before="120" w:after="120" w:line="240" w:lineRule="atLeast"/>
      <w:jc w:val="both"/>
    </w:pPr>
    <w:rPr>
      <w:sz w:val="13"/>
      <w:szCs w:val="13"/>
      <w:lang w:eastAsia="ru-RU"/>
    </w:rPr>
  </w:style>
  <w:style w:type="paragraph" w:customStyle="1" w:styleId="112">
    <w:name w:val="Основной текст (11)"/>
    <w:basedOn w:val="a2"/>
    <w:link w:val="111"/>
    <w:rsid w:val="00AA1089"/>
    <w:pPr>
      <w:shd w:val="clear" w:color="auto" w:fill="FFFFFF"/>
      <w:spacing w:before="120" w:after="120" w:line="240" w:lineRule="atLeast"/>
      <w:jc w:val="both"/>
    </w:pPr>
    <w:rPr>
      <w:sz w:val="24"/>
      <w:szCs w:val="24"/>
      <w:lang w:eastAsia="ru-RU"/>
    </w:rPr>
  </w:style>
  <w:style w:type="paragraph" w:customStyle="1" w:styleId="82">
    <w:name w:val="Основной текст (8)"/>
    <w:basedOn w:val="a2"/>
    <w:link w:val="81"/>
    <w:rsid w:val="00AA1089"/>
    <w:pPr>
      <w:shd w:val="clear" w:color="auto" w:fill="FFFFFF"/>
      <w:spacing w:before="120" w:after="120" w:line="240" w:lineRule="atLeast"/>
      <w:jc w:val="both"/>
    </w:pPr>
    <w:rPr>
      <w:sz w:val="13"/>
      <w:szCs w:val="13"/>
      <w:lang w:eastAsia="ru-RU"/>
    </w:rPr>
  </w:style>
  <w:style w:type="paragraph" w:customStyle="1" w:styleId="321">
    <w:name w:val="Заголовок №3 (2)"/>
    <w:basedOn w:val="a2"/>
    <w:link w:val="320"/>
    <w:rsid w:val="00AA1089"/>
    <w:pPr>
      <w:shd w:val="clear" w:color="auto" w:fill="FFFFFF"/>
      <w:spacing w:after="0" w:line="307" w:lineRule="exact"/>
      <w:jc w:val="both"/>
      <w:outlineLvl w:val="2"/>
    </w:pPr>
    <w:rPr>
      <w:rFonts w:ascii="Microsoft Sans Serif" w:hAnsi="Microsoft Sans Serif" w:cs="Microsoft Sans Serif"/>
      <w:b/>
      <w:bCs/>
      <w:sz w:val="24"/>
      <w:szCs w:val="24"/>
      <w:lang w:eastAsia="ru-RU"/>
    </w:rPr>
  </w:style>
  <w:style w:type="paragraph" w:customStyle="1" w:styleId="afffff8">
    <w:name w:val="Подпись к картинке"/>
    <w:basedOn w:val="a2"/>
    <w:link w:val="afffff7"/>
    <w:rsid w:val="00AA1089"/>
    <w:pPr>
      <w:shd w:val="clear" w:color="auto" w:fill="FFFFFF"/>
      <w:spacing w:after="0" w:line="240" w:lineRule="atLeast"/>
      <w:jc w:val="right"/>
    </w:pPr>
    <w:rPr>
      <w:sz w:val="17"/>
      <w:szCs w:val="17"/>
      <w:lang w:eastAsia="ru-RU"/>
    </w:rPr>
  </w:style>
  <w:style w:type="paragraph" w:customStyle="1" w:styleId="2f8">
    <w:name w:val="Подпись к картинке (2)"/>
    <w:basedOn w:val="a2"/>
    <w:link w:val="2f7"/>
    <w:rsid w:val="00AA1089"/>
    <w:pPr>
      <w:shd w:val="clear" w:color="auto" w:fill="FFFFFF"/>
      <w:spacing w:after="0" w:line="240" w:lineRule="atLeast"/>
      <w:jc w:val="both"/>
    </w:pPr>
    <w:rPr>
      <w:b/>
      <w:bCs/>
      <w:sz w:val="26"/>
      <w:szCs w:val="26"/>
      <w:lang w:eastAsia="ru-RU"/>
    </w:rPr>
  </w:style>
  <w:style w:type="paragraph" w:customStyle="1" w:styleId="1fd">
    <w:name w:val="Заголовок №1"/>
    <w:basedOn w:val="a2"/>
    <w:link w:val="1fc"/>
    <w:rsid w:val="00AA1089"/>
    <w:pPr>
      <w:shd w:val="clear" w:color="auto" w:fill="FFFFFF"/>
      <w:spacing w:before="2940" w:after="360" w:line="240" w:lineRule="atLeast"/>
      <w:jc w:val="center"/>
      <w:outlineLvl w:val="0"/>
    </w:pPr>
    <w:rPr>
      <w:b/>
      <w:bCs/>
      <w:sz w:val="42"/>
      <w:szCs w:val="42"/>
      <w:lang w:eastAsia="ru-RU"/>
    </w:rPr>
  </w:style>
  <w:style w:type="paragraph" w:customStyle="1" w:styleId="93">
    <w:name w:val="Основной текст (9)"/>
    <w:basedOn w:val="a2"/>
    <w:link w:val="92"/>
    <w:rsid w:val="00AA1089"/>
    <w:pPr>
      <w:shd w:val="clear" w:color="auto" w:fill="FFFFFF"/>
      <w:spacing w:before="360" w:after="0" w:line="451" w:lineRule="exact"/>
      <w:jc w:val="both"/>
    </w:pPr>
    <w:rPr>
      <w:b/>
      <w:bCs/>
      <w:sz w:val="26"/>
      <w:szCs w:val="26"/>
      <w:lang w:eastAsia="ru-RU"/>
    </w:rPr>
  </w:style>
  <w:style w:type="character" w:customStyle="1" w:styleId="1fe">
    <w:name w:val="Замещающий текст1"/>
    <w:semiHidden/>
    <w:rsid w:val="00AA1089"/>
    <w:rPr>
      <w:rFonts w:cs="Times New Roman"/>
      <w:color w:val="808080"/>
    </w:rPr>
  </w:style>
  <w:style w:type="paragraph" w:customStyle="1" w:styleId="104">
    <w:name w:val="Знак Знак10 Знак Знак Знак"/>
    <w:basedOn w:val="a2"/>
    <w:rsid w:val="00AA1089"/>
    <w:pPr>
      <w:spacing w:before="100" w:beforeAutospacing="1" w:after="100" w:afterAutospacing="1" w:line="240" w:lineRule="auto"/>
      <w:jc w:val="both"/>
    </w:pPr>
    <w:rPr>
      <w:rFonts w:ascii="Tahoma" w:eastAsia="Times New Roman" w:hAnsi="Tahoma" w:cs="Tahoma"/>
      <w:sz w:val="20"/>
      <w:szCs w:val="20"/>
      <w:lang w:val="en-US"/>
    </w:rPr>
  </w:style>
  <w:style w:type="paragraph" w:customStyle="1" w:styleId="1010">
    <w:name w:val="Знак Знак10 Знак Знак Знак1"/>
    <w:basedOn w:val="a2"/>
    <w:rsid w:val="00AA1089"/>
    <w:pPr>
      <w:spacing w:before="100" w:beforeAutospacing="1" w:after="100" w:afterAutospacing="1" w:line="240" w:lineRule="auto"/>
      <w:jc w:val="both"/>
    </w:pPr>
    <w:rPr>
      <w:rFonts w:ascii="Tahoma" w:eastAsia="Times New Roman" w:hAnsi="Tahoma" w:cs="Tahoma"/>
      <w:sz w:val="20"/>
      <w:szCs w:val="20"/>
      <w:lang w:val="en-US"/>
    </w:rPr>
  </w:style>
  <w:style w:type="character" w:customStyle="1" w:styleId="ConsPlusNormal2">
    <w:name w:val="ConsPlusNormal Знак Знак"/>
    <w:rsid w:val="00AA1089"/>
    <w:rPr>
      <w:rFonts w:ascii="Arial" w:hAnsi="Arial"/>
      <w:sz w:val="22"/>
      <w:szCs w:val="24"/>
      <w:lang w:val="ru-RU" w:eastAsia="ru-RU" w:bidi="ar-SA"/>
    </w:rPr>
  </w:style>
  <w:style w:type="paragraph" w:customStyle="1" w:styleId="2f9">
    <w:name w:val="Без интервала2"/>
    <w:basedOn w:val="a2"/>
    <w:rsid w:val="00AA1089"/>
    <w:pPr>
      <w:spacing w:after="0" w:line="240" w:lineRule="auto"/>
      <w:ind w:firstLine="709"/>
      <w:jc w:val="both"/>
    </w:pPr>
    <w:rPr>
      <w:rFonts w:ascii="Cambria" w:eastAsia="Times New Roman" w:hAnsi="Cambria" w:cs="Cambria"/>
      <w:sz w:val="26"/>
      <w:szCs w:val="26"/>
      <w:lang w:val="en-US"/>
    </w:rPr>
  </w:style>
  <w:style w:type="paragraph" w:customStyle="1" w:styleId="ConsNonformat">
    <w:name w:val="ConsNonformat"/>
    <w:rsid w:val="00AA1089"/>
    <w:pPr>
      <w:ind w:right="19772"/>
      <w:jc w:val="both"/>
    </w:pPr>
    <w:rPr>
      <w:rFonts w:ascii="Courier New" w:eastAsia="Times New Roman" w:hAnsi="Courier New" w:cs="Courier New"/>
    </w:rPr>
  </w:style>
  <w:style w:type="paragraph" w:customStyle="1" w:styleId="4b">
    <w:name w:val="Уровень 4"/>
    <w:rsid w:val="00AA1089"/>
    <w:pPr>
      <w:autoSpaceDE w:val="0"/>
      <w:autoSpaceDN w:val="0"/>
      <w:adjustRightInd w:val="0"/>
      <w:jc w:val="both"/>
      <w:outlineLvl w:val="4"/>
    </w:pPr>
    <w:rPr>
      <w:rFonts w:ascii="Times New Roman" w:eastAsia="Times New Roman" w:hAnsi="Times New Roman"/>
      <w:sz w:val="22"/>
      <w:szCs w:val="22"/>
    </w:rPr>
  </w:style>
  <w:style w:type="paragraph" w:styleId="3b">
    <w:name w:val="Body Text Indent 3"/>
    <w:basedOn w:val="a2"/>
    <w:link w:val="3c"/>
    <w:rsid w:val="00AA1089"/>
    <w:pPr>
      <w:spacing w:after="120" w:line="240" w:lineRule="auto"/>
      <w:ind w:left="283"/>
      <w:jc w:val="both"/>
    </w:pPr>
    <w:rPr>
      <w:rFonts w:ascii="Times New Roman" w:eastAsia="Times New Roman" w:hAnsi="Times New Roman"/>
      <w:sz w:val="16"/>
      <w:szCs w:val="16"/>
      <w:lang w:eastAsia="ru-RU"/>
    </w:rPr>
  </w:style>
  <w:style w:type="character" w:customStyle="1" w:styleId="3c">
    <w:name w:val="Основной текст с отступом 3 Знак"/>
    <w:link w:val="3b"/>
    <w:rsid w:val="00AA1089"/>
    <w:rPr>
      <w:rFonts w:ascii="Times New Roman" w:eastAsia="Times New Roman" w:hAnsi="Times New Roman"/>
      <w:sz w:val="16"/>
      <w:szCs w:val="16"/>
    </w:rPr>
  </w:style>
  <w:style w:type="paragraph" w:customStyle="1" w:styleId="2fa">
    <w:name w:val="Основной текст с отступом2"/>
    <w:aliases w:val="Знак1"/>
    <w:basedOn w:val="a2"/>
    <w:link w:val="BodyTextIndentChar"/>
    <w:rsid w:val="00AA1089"/>
    <w:pPr>
      <w:spacing w:after="0" w:line="240" w:lineRule="auto"/>
      <w:jc w:val="center"/>
    </w:pPr>
    <w:rPr>
      <w:rFonts w:ascii="Times New Roman" w:eastAsia="Times New Roman" w:hAnsi="Times New Roman"/>
      <w:sz w:val="28"/>
      <w:szCs w:val="28"/>
      <w:lang w:eastAsia="ru-RU"/>
    </w:rPr>
  </w:style>
  <w:style w:type="character" w:customStyle="1" w:styleId="BodyTextIndentChar">
    <w:name w:val="Body Text Indent Char"/>
    <w:aliases w:val="Знак1 Char"/>
    <w:link w:val="2fa"/>
    <w:rsid w:val="00AA1089"/>
    <w:rPr>
      <w:rFonts w:ascii="Times New Roman" w:eastAsia="Times New Roman" w:hAnsi="Times New Roman"/>
      <w:sz w:val="28"/>
      <w:szCs w:val="28"/>
    </w:rPr>
  </w:style>
  <w:style w:type="paragraph" w:customStyle="1" w:styleId="Heading">
    <w:name w:val="Heading"/>
    <w:rsid w:val="00AA1089"/>
    <w:pPr>
      <w:jc w:val="both"/>
    </w:pPr>
    <w:rPr>
      <w:rFonts w:ascii="Arial" w:eastAsia="Times New Roman" w:hAnsi="Arial" w:cs="Arial"/>
      <w:b/>
      <w:bCs/>
      <w:sz w:val="22"/>
      <w:szCs w:val="22"/>
    </w:rPr>
  </w:style>
  <w:style w:type="paragraph" w:customStyle="1" w:styleId="Preformat">
    <w:name w:val="Preformat"/>
    <w:rsid w:val="00AA1089"/>
    <w:pPr>
      <w:jc w:val="both"/>
    </w:pPr>
    <w:rPr>
      <w:rFonts w:ascii="Courier New" w:eastAsia="Times New Roman" w:hAnsi="Courier New" w:cs="Courier New"/>
    </w:rPr>
  </w:style>
  <w:style w:type="paragraph" w:customStyle="1" w:styleId="1ff">
    <w:name w:val="Знак Знак Знак Знак Знак Знак Знак1 Знак Знак Знак Знак Знак Знак Знак Знак Знак Знак Знак Знак Знак Знак Знак Знак Знак Знак Знак Знак Знак Знак Знак Знак Знак Знак Знак Знак Знак"/>
    <w:basedOn w:val="a2"/>
    <w:rsid w:val="00AA1089"/>
    <w:pPr>
      <w:spacing w:before="100" w:beforeAutospacing="1" w:after="100" w:afterAutospacing="1" w:line="240" w:lineRule="auto"/>
      <w:jc w:val="both"/>
    </w:pPr>
    <w:rPr>
      <w:rFonts w:ascii="Tahoma" w:eastAsia="Times New Roman" w:hAnsi="Tahoma" w:cs="Tahoma"/>
      <w:sz w:val="20"/>
      <w:szCs w:val="20"/>
      <w:lang w:val="en-US"/>
    </w:rPr>
  </w:style>
  <w:style w:type="character" w:customStyle="1" w:styleId="Absatz-Standardschriftart">
    <w:name w:val="Absatz-Standardschriftart"/>
    <w:rsid w:val="00AA1089"/>
  </w:style>
  <w:style w:type="character" w:customStyle="1" w:styleId="3d">
    <w:name w:val="Основной шрифт абзаца3"/>
    <w:rsid w:val="00AA1089"/>
  </w:style>
  <w:style w:type="character" w:customStyle="1" w:styleId="2fb">
    <w:name w:val="Основной шрифт абзаца2"/>
    <w:rsid w:val="00AA1089"/>
  </w:style>
  <w:style w:type="character" w:customStyle="1" w:styleId="WW-Absatz-Standardschriftart">
    <w:name w:val="WW-Absatz-Standardschriftart"/>
    <w:rsid w:val="00AA1089"/>
  </w:style>
  <w:style w:type="character" w:customStyle="1" w:styleId="1ff0">
    <w:name w:val="Основной шрифт абзаца1"/>
    <w:rsid w:val="00AA1089"/>
  </w:style>
  <w:style w:type="character" w:customStyle="1" w:styleId="WW-Absatz-Standardschriftart1">
    <w:name w:val="WW-Absatz-Standardschriftart1"/>
    <w:rsid w:val="00AA1089"/>
  </w:style>
  <w:style w:type="character" w:customStyle="1" w:styleId="WW-Absatz-Standardschriftart11">
    <w:name w:val="WW-Absatz-Standardschriftart11"/>
    <w:rsid w:val="00AA1089"/>
  </w:style>
  <w:style w:type="character" w:customStyle="1" w:styleId="WW-Absatz-Standardschriftart111">
    <w:name w:val="WW-Absatz-Standardschriftart111"/>
    <w:rsid w:val="00AA1089"/>
  </w:style>
  <w:style w:type="character" w:customStyle="1" w:styleId="WW-Absatz-Standardschriftart1111">
    <w:name w:val="WW-Absatz-Standardschriftart1111"/>
    <w:rsid w:val="00AA1089"/>
  </w:style>
  <w:style w:type="character" w:customStyle="1" w:styleId="WW-Absatz-Standardschriftart11111">
    <w:name w:val="WW-Absatz-Standardschriftart11111"/>
    <w:rsid w:val="00AA1089"/>
  </w:style>
  <w:style w:type="character" w:customStyle="1" w:styleId="WW-Absatz-Standardschriftart111111">
    <w:name w:val="WW-Absatz-Standardschriftart111111"/>
    <w:rsid w:val="00AA1089"/>
  </w:style>
  <w:style w:type="character" w:customStyle="1" w:styleId="WW-Absatz-Standardschriftart1111111">
    <w:name w:val="WW-Absatz-Standardschriftart1111111"/>
    <w:rsid w:val="00AA1089"/>
  </w:style>
  <w:style w:type="character" w:customStyle="1" w:styleId="WW-Absatz-Standardschriftart11111111">
    <w:name w:val="WW-Absatz-Standardschriftart11111111"/>
    <w:rsid w:val="00AA1089"/>
  </w:style>
  <w:style w:type="character" w:customStyle="1" w:styleId="WW-Absatz-Standardschriftart111111111">
    <w:name w:val="WW-Absatz-Standardschriftart111111111"/>
    <w:rsid w:val="00AA1089"/>
  </w:style>
  <w:style w:type="character" w:customStyle="1" w:styleId="WW-Absatz-Standardschriftart1111111111">
    <w:name w:val="WW-Absatz-Standardschriftart1111111111"/>
    <w:rsid w:val="00AA1089"/>
  </w:style>
  <w:style w:type="character" w:customStyle="1" w:styleId="WW-Absatz-Standardschriftart11111111111">
    <w:name w:val="WW-Absatz-Standardschriftart11111111111"/>
    <w:rsid w:val="00AA1089"/>
  </w:style>
  <w:style w:type="character" w:customStyle="1" w:styleId="WW-Absatz-Standardschriftart111111111111">
    <w:name w:val="WW-Absatz-Standardschriftart111111111111"/>
    <w:rsid w:val="00AA1089"/>
  </w:style>
  <w:style w:type="character" w:customStyle="1" w:styleId="WW-Absatz-Standardschriftart1111111111111">
    <w:name w:val="WW-Absatz-Standardschriftart1111111111111"/>
    <w:rsid w:val="00AA1089"/>
  </w:style>
  <w:style w:type="character" w:customStyle="1" w:styleId="WW-Absatz-Standardschriftart11111111111111">
    <w:name w:val="WW-Absatz-Standardschriftart11111111111111"/>
    <w:rsid w:val="00AA1089"/>
  </w:style>
  <w:style w:type="character" w:customStyle="1" w:styleId="WW-Absatz-Standardschriftart111111111111111">
    <w:name w:val="WW-Absatz-Standardschriftart111111111111111"/>
    <w:rsid w:val="00AA1089"/>
  </w:style>
  <w:style w:type="character" w:customStyle="1" w:styleId="WW-Absatz-Standardschriftart1111111111111111">
    <w:name w:val="WW-Absatz-Standardschriftart1111111111111111"/>
    <w:rsid w:val="00AA1089"/>
  </w:style>
  <w:style w:type="character" w:customStyle="1" w:styleId="WW-Absatz-Standardschriftart11111111111111111">
    <w:name w:val="WW-Absatz-Standardschriftart11111111111111111"/>
    <w:rsid w:val="00AA1089"/>
  </w:style>
  <w:style w:type="character" w:customStyle="1" w:styleId="WW-Absatz-Standardschriftart111111111111111111">
    <w:name w:val="WW-Absatz-Standardschriftart111111111111111111"/>
    <w:rsid w:val="00AA1089"/>
  </w:style>
  <w:style w:type="character" w:customStyle="1" w:styleId="WW-Absatz-Standardschriftart1111111111111111111">
    <w:name w:val="WW-Absatz-Standardschriftart1111111111111111111"/>
    <w:rsid w:val="00AA1089"/>
  </w:style>
  <w:style w:type="character" w:customStyle="1" w:styleId="WW-Absatz-Standardschriftart11111111111111111111">
    <w:name w:val="WW-Absatz-Standardschriftart11111111111111111111"/>
    <w:rsid w:val="00AA1089"/>
  </w:style>
  <w:style w:type="character" w:customStyle="1" w:styleId="afffff9">
    <w:name w:val="Символ нумерации"/>
    <w:rsid w:val="00AA1089"/>
  </w:style>
  <w:style w:type="paragraph" w:styleId="afffffa">
    <w:name w:val="List"/>
    <w:basedOn w:val="af7"/>
    <w:rsid w:val="00AA1089"/>
    <w:pPr>
      <w:widowControl w:val="0"/>
      <w:suppressAutoHyphens/>
      <w:spacing w:line="240" w:lineRule="auto"/>
    </w:pPr>
    <w:rPr>
      <w:rFonts w:ascii="Times New Roman" w:hAnsi="Times New Roman"/>
      <w:color w:val="auto"/>
      <w:kern w:val="1"/>
      <w:sz w:val="24"/>
      <w:szCs w:val="24"/>
      <w:lang w:val="ru-RU"/>
    </w:rPr>
  </w:style>
  <w:style w:type="paragraph" w:customStyle="1" w:styleId="4c">
    <w:name w:val="Название4"/>
    <w:basedOn w:val="a2"/>
    <w:rsid w:val="00AA1089"/>
    <w:pPr>
      <w:suppressLineNumbers/>
      <w:suppressAutoHyphens/>
      <w:spacing w:before="120" w:after="120" w:line="240" w:lineRule="auto"/>
      <w:jc w:val="both"/>
    </w:pPr>
    <w:rPr>
      <w:rFonts w:ascii="Times New Roman" w:eastAsia="Times New Roman" w:hAnsi="Times New Roman"/>
      <w:i/>
      <w:iCs/>
      <w:kern w:val="1"/>
      <w:sz w:val="24"/>
      <w:szCs w:val="24"/>
      <w:lang w:eastAsia="ar-SA"/>
    </w:rPr>
  </w:style>
  <w:style w:type="paragraph" w:customStyle="1" w:styleId="4d">
    <w:name w:val="Указатель4"/>
    <w:basedOn w:val="a2"/>
    <w:rsid w:val="00AA1089"/>
    <w:pPr>
      <w:suppressLineNumbers/>
      <w:suppressAutoHyphens/>
      <w:spacing w:after="0" w:line="240" w:lineRule="auto"/>
      <w:jc w:val="both"/>
    </w:pPr>
    <w:rPr>
      <w:rFonts w:ascii="Times New Roman" w:eastAsia="Times New Roman" w:hAnsi="Times New Roman"/>
      <w:kern w:val="1"/>
      <w:sz w:val="24"/>
      <w:szCs w:val="24"/>
      <w:lang w:eastAsia="ar-SA"/>
    </w:rPr>
  </w:style>
  <w:style w:type="paragraph" w:customStyle="1" w:styleId="3e">
    <w:name w:val="Название3"/>
    <w:basedOn w:val="a2"/>
    <w:rsid w:val="00AA1089"/>
    <w:pPr>
      <w:suppressLineNumbers/>
      <w:suppressAutoHyphens/>
      <w:spacing w:before="120" w:after="120" w:line="240" w:lineRule="auto"/>
      <w:jc w:val="both"/>
    </w:pPr>
    <w:rPr>
      <w:rFonts w:ascii="Times New Roman" w:eastAsia="Times New Roman" w:hAnsi="Times New Roman"/>
      <w:i/>
      <w:iCs/>
      <w:kern w:val="1"/>
      <w:sz w:val="24"/>
      <w:szCs w:val="24"/>
      <w:lang w:eastAsia="ar-SA"/>
    </w:rPr>
  </w:style>
  <w:style w:type="paragraph" w:customStyle="1" w:styleId="3f">
    <w:name w:val="Указатель3"/>
    <w:basedOn w:val="a2"/>
    <w:rsid w:val="00AA1089"/>
    <w:pPr>
      <w:suppressLineNumbers/>
      <w:suppressAutoHyphens/>
      <w:spacing w:after="0" w:line="240" w:lineRule="auto"/>
      <w:jc w:val="both"/>
    </w:pPr>
    <w:rPr>
      <w:rFonts w:ascii="Times New Roman" w:eastAsia="Times New Roman" w:hAnsi="Times New Roman"/>
      <w:kern w:val="1"/>
      <w:sz w:val="24"/>
      <w:szCs w:val="24"/>
      <w:lang w:eastAsia="ar-SA"/>
    </w:rPr>
  </w:style>
  <w:style w:type="paragraph" w:customStyle="1" w:styleId="2fc">
    <w:name w:val="Название2"/>
    <w:basedOn w:val="a2"/>
    <w:rsid w:val="00AA1089"/>
    <w:pPr>
      <w:suppressLineNumbers/>
      <w:suppressAutoHyphens/>
      <w:spacing w:before="120" w:after="120" w:line="240" w:lineRule="auto"/>
      <w:jc w:val="both"/>
    </w:pPr>
    <w:rPr>
      <w:rFonts w:ascii="Times New Roman" w:eastAsia="Times New Roman" w:hAnsi="Times New Roman"/>
      <w:i/>
      <w:iCs/>
      <w:kern w:val="1"/>
      <w:sz w:val="24"/>
      <w:szCs w:val="24"/>
      <w:lang w:eastAsia="ar-SA"/>
    </w:rPr>
  </w:style>
  <w:style w:type="paragraph" w:customStyle="1" w:styleId="2fd">
    <w:name w:val="Указатель2"/>
    <w:basedOn w:val="a2"/>
    <w:rsid w:val="00AA1089"/>
    <w:pPr>
      <w:suppressLineNumbers/>
      <w:suppressAutoHyphens/>
      <w:spacing w:after="0" w:line="240" w:lineRule="auto"/>
      <w:jc w:val="both"/>
    </w:pPr>
    <w:rPr>
      <w:rFonts w:ascii="Times New Roman" w:eastAsia="Times New Roman" w:hAnsi="Times New Roman"/>
      <w:kern w:val="1"/>
      <w:sz w:val="24"/>
      <w:szCs w:val="24"/>
      <w:lang w:eastAsia="ar-SA"/>
    </w:rPr>
  </w:style>
  <w:style w:type="paragraph" w:customStyle="1" w:styleId="1ff1">
    <w:name w:val="Название1"/>
    <w:basedOn w:val="a2"/>
    <w:rsid w:val="00AA1089"/>
    <w:pPr>
      <w:suppressLineNumbers/>
      <w:suppressAutoHyphens/>
      <w:spacing w:before="120" w:after="120" w:line="240" w:lineRule="auto"/>
      <w:jc w:val="both"/>
    </w:pPr>
    <w:rPr>
      <w:rFonts w:ascii="Times New Roman" w:eastAsia="Times New Roman" w:hAnsi="Times New Roman"/>
      <w:i/>
      <w:iCs/>
      <w:kern w:val="1"/>
      <w:sz w:val="24"/>
      <w:szCs w:val="24"/>
      <w:lang w:eastAsia="ar-SA"/>
    </w:rPr>
  </w:style>
  <w:style w:type="paragraph" w:customStyle="1" w:styleId="1ff2">
    <w:name w:val="Указатель1"/>
    <w:basedOn w:val="a2"/>
    <w:rsid w:val="00AA1089"/>
    <w:pPr>
      <w:suppressLineNumbers/>
      <w:suppressAutoHyphens/>
      <w:spacing w:after="0" w:line="240" w:lineRule="auto"/>
      <w:jc w:val="both"/>
    </w:pPr>
    <w:rPr>
      <w:rFonts w:ascii="Times New Roman" w:eastAsia="Times New Roman" w:hAnsi="Times New Roman"/>
      <w:kern w:val="1"/>
      <w:sz w:val="24"/>
      <w:szCs w:val="24"/>
      <w:lang w:eastAsia="ar-SA"/>
    </w:rPr>
  </w:style>
  <w:style w:type="paragraph" w:customStyle="1" w:styleId="afffffb">
    <w:name w:val="Заголовок таблицы"/>
    <w:basedOn w:val="aff1"/>
    <w:rsid w:val="00AA1089"/>
    <w:pPr>
      <w:widowControl/>
      <w:jc w:val="center"/>
    </w:pPr>
    <w:rPr>
      <w:rFonts w:eastAsia="Times New Roman"/>
      <w:b/>
      <w:bCs/>
      <w:kern w:val="1"/>
    </w:rPr>
  </w:style>
  <w:style w:type="character" w:customStyle="1" w:styleId="blk">
    <w:name w:val="blk"/>
    <w:rsid w:val="00AA1089"/>
  </w:style>
  <w:style w:type="paragraph" w:customStyle="1" w:styleId="afffffc">
    <w:name w:val="Знак Знак Знак Знак Знак Знак Знак Знак Знак Знак"/>
    <w:basedOn w:val="a2"/>
    <w:rsid w:val="00AA1089"/>
    <w:pPr>
      <w:adjustRightInd w:val="0"/>
      <w:spacing w:line="240" w:lineRule="exact"/>
      <w:jc w:val="right"/>
    </w:pPr>
    <w:rPr>
      <w:rFonts w:ascii="Times New Roman" w:eastAsia="Times New Roman" w:hAnsi="Times New Roman"/>
      <w:sz w:val="20"/>
      <w:szCs w:val="20"/>
      <w:lang w:val="en-GB"/>
    </w:rPr>
  </w:style>
  <w:style w:type="paragraph" w:customStyle="1" w:styleId="1ff3">
    <w:name w:val="Знак Знак Знак Знак Знак Знак Знак1 Знак Знак Знак Знак Знак Знак Знак Знак Знак Знак Знак Знак Знак Знак Знак Знак Знак"/>
    <w:basedOn w:val="a2"/>
    <w:rsid w:val="00AA1089"/>
    <w:pPr>
      <w:spacing w:before="100" w:beforeAutospacing="1" w:after="100" w:afterAutospacing="1" w:line="240" w:lineRule="auto"/>
      <w:jc w:val="both"/>
    </w:pPr>
    <w:rPr>
      <w:rFonts w:ascii="Tahoma" w:eastAsia="Times New Roman" w:hAnsi="Tahoma" w:cs="Tahoma"/>
      <w:sz w:val="24"/>
      <w:szCs w:val="24"/>
      <w:lang w:val="en-US"/>
    </w:rPr>
  </w:style>
  <w:style w:type="paragraph" w:customStyle="1" w:styleId="afffffd">
    <w:name w:val="Знак Знак Знак Знак Знак Знак Знак Знак Знак"/>
    <w:basedOn w:val="a2"/>
    <w:rsid w:val="00AA1089"/>
    <w:pPr>
      <w:adjustRightInd w:val="0"/>
      <w:spacing w:line="240" w:lineRule="exact"/>
      <w:jc w:val="right"/>
    </w:pPr>
    <w:rPr>
      <w:rFonts w:ascii="Times New Roman" w:eastAsia="Times New Roman" w:hAnsi="Times New Roman"/>
      <w:sz w:val="20"/>
      <w:szCs w:val="20"/>
      <w:lang w:val="en-GB"/>
    </w:rPr>
  </w:style>
  <w:style w:type="paragraph" w:customStyle="1" w:styleId="afffffe">
    <w:name w:val="Знак Знак Знак Знак Знак Знак Знак Знак"/>
    <w:basedOn w:val="a2"/>
    <w:rsid w:val="00AA1089"/>
    <w:pPr>
      <w:spacing w:before="100" w:beforeAutospacing="1" w:after="100" w:afterAutospacing="1" w:line="240" w:lineRule="auto"/>
      <w:jc w:val="both"/>
    </w:pPr>
    <w:rPr>
      <w:rFonts w:ascii="Tahoma" w:eastAsia="Times New Roman" w:hAnsi="Tahoma" w:cs="Tahoma"/>
      <w:sz w:val="20"/>
      <w:szCs w:val="20"/>
      <w:lang w:val="en-US"/>
    </w:rPr>
  </w:style>
  <w:style w:type="paragraph" w:customStyle="1" w:styleId="1ff4">
    <w:name w:val="Знак Знак Знак Знак Знак Знак Знак Знак Знак Знак Знак Знак Знак Знак Знак Знак Знак Знак1"/>
    <w:basedOn w:val="a2"/>
    <w:rsid w:val="00AA1089"/>
    <w:pPr>
      <w:spacing w:line="240" w:lineRule="exact"/>
      <w:jc w:val="both"/>
    </w:pPr>
    <w:rPr>
      <w:rFonts w:ascii="Verdana" w:eastAsia="Times New Roman" w:hAnsi="Verdana" w:cs="Verdana"/>
      <w:sz w:val="20"/>
      <w:szCs w:val="20"/>
      <w:lang w:val="en-US"/>
    </w:rPr>
  </w:style>
  <w:style w:type="paragraph" w:customStyle="1" w:styleId="affffff">
    <w:name w:val="Знак Знак Знак Знак Знак Знак Знак Знак Знак Знак Знак Знак Знак Знак Знак Знак"/>
    <w:basedOn w:val="a2"/>
    <w:rsid w:val="00AA1089"/>
    <w:pPr>
      <w:spacing w:line="240" w:lineRule="exact"/>
      <w:jc w:val="both"/>
    </w:pPr>
    <w:rPr>
      <w:rFonts w:ascii="Verdana" w:eastAsia="Times New Roman" w:hAnsi="Verdana" w:cs="Verdana"/>
      <w:sz w:val="20"/>
      <w:szCs w:val="20"/>
      <w:lang w:val="en-US"/>
    </w:rPr>
  </w:style>
  <w:style w:type="paragraph" w:customStyle="1" w:styleId="2fe">
    <w:name w:val="Знак2 Знак Знак"/>
    <w:basedOn w:val="a2"/>
    <w:rsid w:val="00AA1089"/>
    <w:pPr>
      <w:spacing w:before="100" w:beforeAutospacing="1" w:after="100" w:afterAutospacing="1" w:line="240" w:lineRule="auto"/>
      <w:jc w:val="both"/>
    </w:pPr>
    <w:rPr>
      <w:rFonts w:ascii="Tahoma" w:eastAsia="Times New Roman" w:hAnsi="Tahoma" w:cs="Tahoma"/>
      <w:sz w:val="20"/>
      <w:szCs w:val="20"/>
      <w:lang w:val="en-US"/>
    </w:rPr>
  </w:style>
  <w:style w:type="paragraph" w:customStyle="1" w:styleId="ListParagraph1">
    <w:name w:val="List Paragraph1"/>
    <w:basedOn w:val="a2"/>
    <w:rsid w:val="00AA1089"/>
    <w:pPr>
      <w:spacing w:after="0" w:line="240" w:lineRule="auto"/>
      <w:ind w:left="708"/>
      <w:jc w:val="both"/>
    </w:pPr>
    <w:rPr>
      <w:rFonts w:ascii="Times New Roman" w:eastAsia="Times New Roman" w:hAnsi="Times New Roman"/>
      <w:sz w:val="28"/>
      <w:szCs w:val="28"/>
      <w:lang w:eastAsia="ru-RU"/>
    </w:rPr>
  </w:style>
  <w:style w:type="paragraph" w:customStyle="1" w:styleId="1ff5">
    <w:name w:val="Заголовок оглавления1"/>
    <w:basedOn w:val="11"/>
    <w:next w:val="a2"/>
    <w:rsid w:val="00AA1089"/>
    <w:pPr>
      <w:keepNext/>
      <w:pageBreakBefore w:val="0"/>
      <w:shd w:val="clear" w:color="auto" w:fill="auto"/>
      <w:spacing w:before="240" w:after="60" w:line="240" w:lineRule="auto"/>
      <w:ind w:left="0"/>
      <w:textAlignment w:val="auto"/>
      <w:outlineLvl w:val="9"/>
    </w:pPr>
    <w:rPr>
      <w:rFonts w:ascii="Cambria" w:eastAsia="Times New Roman" w:hAnsi="Cambria" w:cs="Cambria"/>
      <w:spacing w:val="0"/>
      <w:kern w:val="32"/>
      <w:sz w:val="32"/>
      <w:szCs w:val="32"/>
      <w:lang w:eastAsia="ru-RU"/>
    </w:rPr>
  </w:style>
  <w:style w:type="paragraph" w:customStyle="1" w:styleId="3f0">
    <w:name w:val="Без интервала3"/>
    <w:basedOn w:val="a2"/>
    <w:rsid w:val="00AA1089"/>
    <w:pPr>
      <w:spacing w:after="0" w:line="240" w:lineRule="auto"/>
      <w:jc w:val="both"/>
    </w:pPr>
    <w:rPr>
      <w:rFonts w:ascii="Times New Roman" w:eastAsia="Times New Roman" w:hAnsi="Times New Roman"/>
      <w:sz w:val="24"/>
      <w:szCs w:val="24"/>
      <w:lang w:eastAsia="ru-RU"/>
    </w:rPr>
  </w:style>
  <w:style w:type="paragraph" w:customStyle="1" w:styleId="214">
    <w:name w:val="Цитата 21"/>
    <w:basedOn w:val="a2"/>
    <w:next w:val="a2"/>
    <w:link w:val="QuoteChar"/>
    <w:rsid w:val="00AA1089"/>
    <w:pPr>
      <w:spacing w:after="0" w:line="240" w:lineRule="auto"/>
      <w:jc w:val="both"/>
    </w:pPr>
    <w:rPr>
      <w:rFonts w:ascii="Times New Roman" w:eastAsia="Times New Roman" w:hAnsi="Times New Roman"/>
      <w:i/>
      <w:iCs/>
      <w:sz w:val="24"/>
      <w:szCs w:val="24"/>
      <w:lang w:eastAsia="ru-RU"/>
    </w:rPr>
  </w:style>
  <w:style w:type="character" w:customStyle="1" w:styleId="QuoteChar">
    <w:name w:val="Quote Char"/>
    <w:link w:val="214"/>
    <w:rsid w:val="00AA1089"/>
    <w:rPr>
      <w:rFonts w:ascii="Times New Roman" w:eastAsia="Times New Roman" w:hAnsi="Times New Roman"/>
      <w:i/>
      <w:iCs/>
      <w:sz w:val="24"/>
      <w:szCs w:val="24"/>
    </w:rPr>
  </w:style>
  <w:style w:type="paragraph" w:customStyle="1" w:styleId="1ff6">
    <w:name w:val="Выделенная цитата1"/>
    <w:basedOn w:val="a2"/>
    <w:next w:val="a2"/>
    <w:link w:val="IntenseQuoteChar"/>
    <w:rsid w:val="00AA1089"/>
    <w:pPr>
      <w:spacing w:after="0" w:line="240" w:lineRule="auto"/>
      <w:ind w:left="720" w:right="720"/>
      <w:jc w:val="both"/>
    </w:pPr>
    <w:rPr>
      <w:rFonts w:ascii="Times New Roman" w:eastAsia="Times New Roman" w:hAnsi="Times New Roman"/>
      <w:b/>
      <w:bCs/>
      <w:i/>
      <w:iCs/>
      <w:sz w:val="24"/>
      <w:szCs w:val="24"/>
      <w:lang w:eastAsia="ru-RU"/>
    </w:rPr>
  </w:style>
  <w:style w:type="character" w:customStyle="1" w:styleId="IntenseQuoteChar">
    <w:name w:val="Intense Quote Char"/>
    <w:link w:val="1ff6"/>
    <w:rsid w:val="00AA1089"/>
    <w:rPr>
      <w:rFonts w:ascii="Times New Roman" w:eastAsia="Times New Roman" w:hAnsi="Times New Roman"/>
      <w:b/>
      <w:bCs/>
      <w:i/>
      <w:iCs/>
      <w:sz w:val="24"/>
      <w:szCs w:val="24"/>
    </w:rPr>
  </w:style>
  <w:style w:type="character" w:customStyle="1" w:styleId="1ff7">
    <w:name w:val="Слабое выделение1"/>
    <w:rsid w:val="00AA1089"/>
    <w:rPr>
      <w:rFonts w:cs="Times New Roman"/>
      <w:i/>
      <w:iCs/>
      <w:color w:val="auto"/>
    </w:rPr>
  </w:style>
  <w:style w:type="character" w:customStyle="1" w:styleId="1ff8">
    <w:name w:val="Сильное выделение1"/>
    <w:rsid w:val="00AA1089"/>
    <w:rPr>
      <w:rFonts w:cs="Times New Roman"/>
      <w:b/>
      <w:bCs/>
      <w:i/>
      <w:iCs/>
      <w:sz w:val="24"/>
      <w:szCs w:val="24"/>
      <w:u w:val="single"/>
    </w:rPr>
  </w:style>
  <w:style w:type="character" w:customStyle="1" w:styleId="1ff9">
    <w:name w:val="Слабая ссылка1"/>
    <w:rsid w:val="00AA1089"/>
    <w:rPr>
      <w:rFonts w:cs="Times New Roman"/>
      <w:sz w:val="24"/>
      <w:szCs w:val="24"/>
      <w:u w:val="single"/>
    </w:rPr>
  </w:style>
  <w:style w:type="character" w:customStyle="1" w:styleId="1ffa">
    <w:name w:val="Сильная ссылка1"/>
    <w:rsid w:val="00AA1089"/>
    <w:rPr>
      <w:rFonts w:cs="Times New Roman"/>
      <w:b/>
      <w:bCs/>
      <w:sz w:val="24"/>
      <w:szCs w:val="24"/>
      <w:u w:val="single"/>
    </w:rPr>
  </w:style>
  <w:style w:type="character" w:customStyle="1" w:styleId="1ffb">
    <w:name w:val="Название книги1"/>
    <w:rsid w:val="00AA1089"/>
    <w:rPr>
      <w:rFonts w:ascii="Cambria" w:hAnsi="Cambria" w:cs="Cambria"/>
      <w:b/>
      <w:bCs/>
      <w:i/>
      <w:iCs/>
      <w:sz w:val="24"/>
      <w:szCs w:val="24"/>
    </w:rPr>
  </w:style>
  <w:style w:type="paragraph" w:customStyle="1" w:styleId="3f1">
    <w:name w:val="3"/>
    <w:rsid w:val="00AA1089"/>
    <w:pPr>
      <w:tabs>
        <w:tab w:val="left" w:pos="920"/>
      </w:tabs>
      <w:ind w:firstLine="567"/>
      <w:jc w:val="both"/>
    </w:pPr>
    <w:rPr>
      <w:rFonts w:ascii="Times New Roman" w:eastAsia="Times New Roman" w:hAnsi="Times New Roman"/>
      <w:sz w:val="24"/>
      <w:szCs w:val="24"/>
    </w:rPr>
  </w:style>
  <w:style w:type="paragraph" w:customStyle="1" w:styleId="4e">
    <w:name w:val="4"/>
    <w:basedOn w:val="a2"/>
    <w:link w:val="4f"/>
    <w:rsid w:val="00AA1089"/>
    <w:pPr>
      <w:spacing w:after="0" w:line="240" w:lineRule="auto"/>
      <w:ind w:firstLine="567"/>
      <w:jc w:val="center"/>
    </w:pPr>
    <w:rPr>
      <w:rFonts w:ascii="Times New Roman" w:eastAsia="Times New Roman" w:hAnsi="Times New Roman"/>
      <w:b/>
      <w:bCs/>
      <w:sz w:val="24"/>
      <w:szCs w:val="24"/>
      <w:lang w:eastAsia="ru-RU"/>
    </w:rPr>
  </w:style>
  <w:style w:type="character" w:customStyle="1" w:styleId="4f">
    <w:name w:val="4 Знак"/>
    <w:link w:val="4e"/>
    <w:rsid w:val="00AA1089"/>
    <w:rPr>
      <w:rFonts w:ascii="Times New Roman" w:eastAsia="Times New Roman" w:hAnsi="Times New Roman"/>
      <w:b/>
      <w:bCs/>
      <w:sz w:val="24"/>
      <w:szCs w:val="24"/>
    </w:rPr>
  </w:style>
  <w:style w:type="character" w:customStyle="1" w:styleId="3f2">
    <w:name w:val="Заголовок №3_"/>
    <w:link w:val="3f3"/>
    <w:rsid w:val="00AA1089"/>
    <w:rPr>
      <w:b/>
      <w:bCs/>
      <w:sz w:val="22"/>
      <w:szCs w:val="22"/>
      <w:shd w:val="clear" w:color="auto" w:fill="FFFFFF"/>
    </w:rPr>
  </w:style>
  <w:style w:type="paragraph" w:customStyle="1" w:styleId="3f3">
    <w:name w:val="Заголовок №3"/>
    <w:basedOn w:val="a2"/>
    <w:link w:val="3f2"/>
    <w:rsid w:val="00AA1089"/>
    <w:pPr>
      <w:widowControl w:val="0"/>
      <w:shd w:val="clear" w:color="auto" w:fill="FFFFFF"/>
      <w:spacing w:after="0" w:line="274" w:lineRule="exact"/>
      <w:jc w:val="both"/>
      <w:outlineLvl w:val="2"/>
    </w:pPr>
    <w:rPr>
      <w:b/>
      <w:bCs/>
      <w:lang w:eastAsia="ru-RU"/>
    </w:rPr>
  </w:style>
  <w:style w:type="paragraph" w:customStyle="1" w:styleId="1020">
    <w:name w:val="Знак Знак10 Знак Знак Знак2"/>
    <w:basedOn w:val="a2"/>
    <w:rsid w:val="00AA1089"/>
    <w:pPr>
      <w:spacing w:before="100" w:beforeAutospacing="1" w:after="100" w:afterAutospacing="1" w:line="240" w:lineRule="auto"/>
      <w:jc w:val="both"/>
    </w:pPr>
    <w:rPr>
      <w:rFonts w:ascii="Tahoma" w:eastAsia="Times New Roman" w:hAnsi="Tahoma" w:cs="Tahoma"/>
      <w:sz w:val="20"/>
      <w:szCs w:val="20"/>
      <w:lang w:val="en-US"/>
    </w:rPr>
  </w:style>
  <w:style w:type="character" w:customStyle="1" w:styleId="2110">
    <w:name w:val="Основной текст (2) + 11"/>
    <w:aliases w:val="5 pt3"/>
    <w:rsid w:val="00AA1089"/>
    <w:rPr>
      <w:color w:val="000000"/>
      <w:spacing w:val="0"/>
      <w:w w:val="100"/>
      <w:position w:val="0"/>
      <w:sz w:val="23"/>
      <w:szCs w:val="23"/>
      <w:lang w:val="ru-RU" w:eastAsia="ru-RU" w:bidi="ar-SA"/>
    </w:rPr>
  </w:style>
  <w:style w:type="character" w:customStyle="1" w:styleId="211pt">
    <w:name w:val="Основной текст (2) + 11 pt"/>
    <w:rsid w:val="00AA1089"/>
    <w:rPr>
      <w:b/>
      <w:bCs/>
      <w:color w:val="000000"/>
      <w:spacing w:val="0"/>
      <w:w w:val="100"/>
      <w:position w:val="0"/>
      <w:sz w:val="22"/>
      <w:szCs w:val="22"/>
      <w:lang w:val="ru-RU" w:eastAsia="ru-RU" w:bidi="ar-SA"/>
    </w:rPr>
  </w:style>
  <w:style w:type="character" w:customStyle="1" w:styleId="28pt">
    <w:name w:val="Основной текст (2) + 8 pt"/>
    <w:aliases w:val="Малые прописные"/>
    <w:rsid w:val="00AA1089"/>
    <w:rPr>
      <w:smallCaps/>
      <w:color w:val="000000"/>
      <w:spacing w:val="0"/>
      <w:w w:val="100"/>
      <w:position w:val="0"/>
      <w:sz w:val="16"/>
      <w:szCs w:val="16"/>
      <w:lang w:val="en-US" w:eastAsia="en-US" w:bidi="ar-SA"/>
    </w:rPr>
  </w:style>
  <w:style w:type="character" w:customStyle="1" w:styleId="2ArialUnicodeMS2">
    <w:name w:val="Основной текст (2) + Arial Unicode MS2"/>
    <w:aliases w:val="11 pt"/>
    <w:rsid w:val="00AA1089"/>
    <w:rPr>
      <w:rFonts w:ascii="Arial Unicode MS" w:hAnsi="Arial Unicode MS" w:cs="Arial Unicode MS"/>
      <w:color w:val="000000"/>
      <w:spacing w:val="0"/>
      <w:w w:val="100"/>
      <w:position w:val="0"/>
      <w:sz w:val="22"/>
      <w:szCs w:val="22"/>
      <w:lang w:val="ru-RU" w:eastAsia="ru-RU" w:bidi="ar-SA"/>
    </w:rPr>
  </w:style>
  <w:style w:type="character" w:customStyle="1" w:styleId="2111">
    <w:name w:val="Основной текст (2) + 111"/>
    <w:aliases w:val="5 pt1"/>
    <w:rsid w:val="00AA1089"/>
    <w:rPr>
      <w:color w:val="000000"/>
      <w:spacing w:val="0"/>
      <w:w w:val="100"/>
      <w:position w:val="0"/>
      <w:sz w:val="23"/>
      <w:szCs w:val="23"/>
      <w:shd w:val="clear" w:color="auto" w:fill="FFFFFF"/>
      <w:lang w:val="ru-RU" w:eastAsia="ru-RU" w:bidi="ar-SA"/>
    </w:rPr>
  </w:style>
  <w:style w:type="character" w:customStyle="1" w:styleId="2ArialUnicodeMS1">
    <w:name w:val="Основной текст (2) + Arial Unicode MS1"/>
    <w:aliases w:val="10 pt1,Курсив1"/>
    <w:rsid w:val="00AA1089"/>
    <w:rPr>
      <w:rFonts w:ascii="Arial Unicode MS" w:hAnsi="Arial Unicode MS" w:cs="Arial Unicode MS"/>
      <w:b/>
      <w:bCs/>
      <w:i/>
      <w:iCs/>
      <w:color w:val="000000"/>
      <w:spacing w:val="0"/>
      <w:w w:val="100"/>
      <w:position w:val="0"/>
      <w:sz w:val="20"/>
      <w:szCs w:val="20"/>
      <w:lang w:val="ru-RU" w:eastAsia="ru-RU" w:bidi="ar-SA"/>
    </w:rPr>
  </w:style>
  <w:style w:type="paragraph" w:customStyle="1" w:styleId="1030">
    <w:name w:val="Знак Знак10 Знак Знак Знак3"/>
    <w:basedOn w:val="a2"/>
    <w:rsid w:val="00AA1089"/>
    <w:pPr>
      <w:spacing w:before="100" w:beforeAutospacing="1" w:after="100" w:afterAutospacing="1" w:line="240" w:lineRule="auto"/>
      <w:jc w:val="both"/>
    </w:pPr>
    <w:rPr>
      <w:rFonts w:ascii="Tahoma" w:eastAsia="Times New Roman" w:hAnsi="Tahoma" w:cs="Tahoma"/>
      <w:sz w:val="20"/>
      <w:szCs w:val="20"/>
      <w:lang w:val="en-US"/>
    </w:rPr>
  </w:style>
  <w:style w:type="numbering" w:customStyle="1" w:styleId="2">
    <w:name w:val="Стиль2"/>
    <w:rsid w:val="00AA1089"/>
    <w:pPr>
      <w:numPr>
        <w:numId w:val="7"/>
      </w:numPr>
    </w:pPr>
  </w:style>
  <w:style w:type="numbering" w:customStyle="1" w:styleId="3">
    <w:name w:val="Стиль3"/>
    <w:rsid w:val="00AA1089"/>
    <w:pPr>
      <w:numPr>
        <w:numId w:val="5"/>
      </w:numPr>
    </w:pPr>
  </w:style>
  <w:style w:type="numbering" w:customStyle="1" w:styleId="10">
    <w:name w:val="Стиль1"/>
    <w:rsid w:val="00AA1089"/>
    <w:pPr>
      <w:numPr>
        <w:numId w:val="6"/>
      </w:numPr>
    </w:pPr>
  </w:style>
  <w:style w:type="character" w:customStyle="1" w:styleId="285pt">
    <w:name w:val="Основной текст (2) + 8;5 pt"/>
    <w:rsid w:val="00AA1089"/>
    <w:rPr>
      <w:rFonts w:ascii="Times New Roman" w:eastAsia="Times New Roman" w:hAnsi="Times New Roman" w:cs="Times New Roman"/>
      <w:b w:val="0"/>
      <w:bCs w:val="0"/>
      <w:i w:val="0"/>
      <w:iCs w:val="0"/>
      <w:smallCaps w:val="0"/>
      <w:strike w:val="0"/>
      <w:color w:val="000000"/>
      <w:spacing w:val="0"/>
      <w:w w:val="100"/>
      <w:position w:val="0"/>
      <w:sz w:val="17"/>
      <w:szCs w:val="17"/>
      <w:u w:val="none"/>
      <w:lang w:val="ru-RU" w:eastAsia="ru-RU" w:bidi="ru-RU"/>
    </w:rPr>
  </w:style>
  <w:style w:type="character" w:customStyle="1" w:styleId="1Exact">
    <w:name w:val="Заголовок №1 Exact"/>
    <w:uiPriority w:val="99"/>
    <w:rsid w:val="00AC0CC7"/>
    <w:rPr>
      <w:rFonts w:ascii="Times New Roman" w:hAnsi="Times New Roman" w:cs="Times New Roman"/>
      <w:b/>
      <w:bCs/>
      <w:sz w:val="22"/>
      <w:szCs w:val="22"/>
      <w:u w:val="none"/>
    </w:rPr>
  </w:style>
  <w:style w:type="table" w:customStyle="1" w:styleId="63">
    <w:name w:val="Сетка таблицы6"/>
    <w:uiPriority w:val="5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
    <w:name w:val="Сетка таблицы8"/>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4">
    <w:name w:val="Сетка таблицы9"/>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5">
    <w:name w:val="Сетка таблицы10"/>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
    <w:name w:val="Сетка таблицы11"/>
    <w:uiPriority w:val="3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0">
    <w:name w:val="Сетка таблицы12"/>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0">
    <w:name w:val="Сетка таблицы13"/>
    <w:uiPriority w:val="5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0">
    <w:name w:val="Сетка таблицы14"/>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0">
    <w:name w:val="Сетка таблицы15"/>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0">
    <w:name w:val="Сетка таблицы16"/>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0">
    <w:name w:val="Сетка таблицы17"/>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0">
    <w:name w:val="Сетка таблицы18"/>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0">
    <w:name w:val="Сетка таблицы19"/>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0">
    <w:name w:val="Сетка таблицы20"/>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
    <w:name w:val="Сетка таблицы21"/>
    <w:uiPriority w:val="5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0">
    <w:name w:val="Сетка таблицы22"/>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
    <w:name w:val="Сетка таблицы23"/>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
    <w:name w:val="Сетка таблицы24"/>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0">
    <w:name w:val="Сетка таблицы25"/>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0">
    <w:name w:val="Сетка таблицы26"/>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0">
    <w:name w:val="Сетка таблицы27"/>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0">
    <w:name w:val="Сетка таблицы28"/>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90">
    <w:name w:val="Сетка таблицы29"/>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00">
    <w:name w:val="Сетка таблицы30"/>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
    <w:name w:val="Сетка таблицы31"/>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
    <w:name w:val="Сетка таблицы32"/>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0">
    <w:name w:val="Сетка таблицы33"/>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0">
    <w:name w:val="Сетка таблицы34"/>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0">
    <w:name w:val="Сетка таблицы35"/>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60">
    <w:name w:val="Сетка таблицы36"/>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0">
    <w:name w:val="Сетка таблицы37"/>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80">
    <w:name w:val="Сетка таблицы38"/>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0">
    <w:name w:val="Сетка таблицы39"/>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00">
    <w:name w:val="Сетка таблицы40"/>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0">
    <w:name w:val="Сетка таблицы41"/>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
    <w:name w:val="Сетка таблицы42"/>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0">
    <w:name w:val="Сетка таблицы43"/>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0">
    <w:name w:val="Сетка таблицы44"/>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0">
    <w:name w:val="Сетка таблицы45"/>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60">
    <w:name w:val="Сетка таблицы46"/>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70">
    <w:name w:val="Сетка таблицы47"/>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80">
    <w:name w:val="Сетка таблицы48"/>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90">
    <w:name w:val="Сетка таблицы49"/>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00">
    <w:name w:val="Сетка таблицы50"/>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0">
    <w:name w:val="Сетка таблицы51"/>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
    <w:name w:val="Обычное форматирование - стиль"/>
    <w:basedOn w:val="a2"/>
    <w:link w:val="-0"/>
    <w:rsid w:val="00CD5572"/>
    <w:pPr>
      <w:widowControl w:val="0"/>
      <w:autoSpaceDE w:val="0"/>
      <w:autoSpaceDN w:val="0"/>
      <w:adjustRightInd w:val="0"/>
      <w:spacing w:before="120" w:after="0" w:line="240" w:lineRule="auto"/>
      <w:ind w:firstLine="709"/>
      <w:jc w:val="both"/>
    </w:pPr>
    <w:rPr>
      <w:rFonts w:ascii="Times New Roman" w:eastAsia="Times New Roman" w:hAnsi="Times New Roman"/>
      <w:sz w:val="26"/>
      <w:szCs w:val="20"/>
      <w:lang w:eastAsia="ru-RU"/>
    </w:rPr>
  </w:style>
  <w:style w:type="character" w:customStyle="1" w:styleId="-0">
    <w:name w:val="Обычное форматирование - стиль Знак"/>
    <w:basedOn w:val="a3"/>
    <w:link w:val="-"/>
    <w:rsid w:val="00CD5572"/>
    <w:rPr>
      <w:rFonts w:ascii="Times New Roman" w:eastAsia="Times New Roman" w:hAnsi="Times New Roman"/>
      <w:sz w:val="26"/>
    </w:rPr>
  </w:style>
  <w:style w:type="character" w:customStyle="1" w:styleId="Normal1">
    <w:name w:val="Normal Знак1"/>
    <w:basedOn w:val="a3"/>
    <w:locked/>
    <w:rsid w:val="008C3DAE"/>
    <w:rPr>
      <w:rFonts w:ascii="Times New Roman" w:eastAsia="Times New Roman" w:hAnsi="Times New Roman" w:cs="Times New Roman"/>
      <w:szCs w:val="20"/>
      <w:lang w:eastAsia="ru-RU"/>
    </w:rPr>
  </w:style>
  <w:style w:type="paragraph" w:customStyle="1" w:styleId="Normal10-02">
    <w:name w:val="Normal + 10 пт полужирный По центру Слева:  -02 см Справ..."/>
    <w:basedOn w:val="a2"/>
    <w:rsid w:val="008C3DAE"/>
    <w:pPr>
      <w:widowControl w:val="0"/>
      <w:autoSpaceDE w:val="0"/>
      <w:autoSpaceDN w:val="0"/>
      <w:adjustRightInd w:val="0"/>
      <w:spacing w:after="0" w:line="240" w:lineRule="auto"/>
      <w:ind w:left="-113" w:right="-113"/>
      <w:jc w:val="center"/>
    </w:pPr>
    <w:rPr>
      <w:rFonts w:ascii="Times New Roman" w:eastAsia="Times New Roman" w:hAnsi="Times New Roman"/>
      <w:b/>
      <w:bCs/>
      <w:sz w:val="20"/>
      <w:szCs w:val="20"/>
      <w:lang w:eastAsia="ru-RU"/>
    </w:rPr>
  </w:style>
  <w:style w:type="character" w:customStyle="1" w:styleId="affc">
    <w:name w:val="Название объекта Знак"/>
    <w:basedOn w:val="a3"/>
    <w:link w:val="affb"/>
    <w:rsid w:val="008C3DAE"/>
    <w:rPr>
      <w:rFonts w:ascii="Times New Roman" w:hAnsi="Times New Roman"/>
      <w:b/>
      <w:bCs/>
      <w:color w:val="4F81BD"/>
      <w:kern w:val="2"/>
      <w:sz w:val="18"/>
      <w:szCs w:val="18"/>
      <w:lang w:eastAsia="en-US"/>
    </w:rPr>
  </w:style>
  <w:style w:type="paragraph" w:styleId="a0">
    <w:name w:val="List Bullet"/>
    <w:basedOn w:val="a2"/>
    <w:rsid w:val="008C3DAE"/>
    <w:pPr>
      <w:widowControl w:val="0"/>
      <w:numPr>
        <w:ilvl w:val="1"/>
        <w:numId w:val="8"/>
      </w:numPr>
      <w:autoSpaceDE w:val="0"/>
      <w:autoSpaceDN w:val="0"/>
      <w:adjustRightInd w:val="0"/>
      <w:spacing w:before="120" w:after="0" w:line="240" w:lineRule="auto"/>
      <w:jc w:val="both"/>
    </w:pPr>
    <w:rPr>
      <w:rFonts w:ascii="Times New Roman" w:eastAsia="Times New Roman" w:hAnsi="Times New Roman"/>
      <w:sz w:val="26"/>
      <w:szCs w:val="20"/>
      <w:lang w:eastAsia="ru-RU"/>
    </w:rPr>
  </w:style>
  <w:style w:type="paragraph" w:styleId="2ff">
    <w:name w:val="Quote"/>
    <w:basedOn w:val="a2"/>
    <w:next w:val="a2"/>
    <w:link w:val="2ff0"/>
    <w:uiPriority w:val="29"/>
    <w:qFormat/>
    <w:rsid w:val="0075590D"/>
    <w:pPr>
      <w:spacing w:before="200" w:line="360" w:lineRule="auto"/>
      <w:ind w:left="864" w:right="864" w:firstLine="709"/>
      <w:jc w:val="center"/>
    </w:pPr>
    <w:rPr>
      <w:rFonts w:ascii="Times New Roman" w:eastAsiaTheme="minorHAnsi" w:hAnsi="Times New Roman" w:cstheme="minorBidi"/>
      <w:i/>
      <w:iCs/>
      <w:color w:val="404040" w:themeColor="text1" w:themeTint="BF"/>
      <w:sz w:val="24"/>
    </w:rPr>
  </w:style>
  <w:style w:type="character" w:customStyle="1" w:styleId="2ff0">
    <w:name w:val="Цитата 2 Знак"/>
    <w:basedOn w:val="a3"/>
    <w:link w:val="2ff"/>
    <w:uiPriority w:val="29"/>
    <w:rsid w:val="0075590D"/>
    <w:rPr>
      <w:rFonts w:ascii="Times New Roman" w:eastAsiaTheme="minorHAnsi" w:hAnsi="Times New Roman" w:cstheme="minorBidi"/>
      <w:i/>
      <w:iCs/>
      <w:color w:val="404040" w:themeColor="text1" w:themeTint="BF"/>
      <w:sz w:val="24"/>
      <w:szCs w:val="22"/>
      <w:lang w:eastAsia="en-US"/>
    </w:rPr>
  </w:style>
  <w:style w:type="table" w:customStyle="1" w:styleId="121">
    <w:name w:val="Сетка таблицы121"/>
    <w:basedOn w:val="a4"/>
    <w:next w:val="aa"/>
    <w:rsid w:val="0060568C"/>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odytext2">
    <w:name w:val="Body text (2)_"/>
    <w:basedOn w:val="a3"/>
    <w:link w:val="Bodytext20"/>
    <w:locked/>
    <w:rsid w:val="00371595"/>
    <w:rPr>
      <w:b/>
      <w:bCs/>
      <w:sz w:val="25"/>
      <w:szCs w:val="25"/>
      <w:shd w:val="clear" w:color="auto" w:fill="FFFFFF"/>
    </w:rPr>
  </w:style>
  <w:style w:type="paragraph" w:customStyle="1" w:styleId="Bodytext20">
    <w:name w:val="Body text (2)"/>
    <w:basedOn w:val="a2"/>
    <w:link w:val="Bodytext2"/>
    <w:qFormat/>
    <w:rsid w:val="00371595"/>
    <w:pPr>
      <w:widowControl w:val="0"/>
      <w:shd w:val="clear" w:color="auto" w:fill="FFFFFF"/>
      <w:spacing w:after="0" w:line="274" w:lineRule="exact"/>
    </w:pPr>
    <w:rPr>
      <w:b/>
      <w:bCs/>
      <w:sz w:val="25"/>
      <w:szCs w:val="25"/>
      <w:lang w:eastAsia="ru-RU"/>
    </w:rPr>
  </w:style>
  <w:style w:type="character" w:customStyle="1" w:styleId="Bodytext4">
    <w:name w:val="Body text (4)_"/>
    <w:basedOn w:val="a3"/>
    <w:link w:val="Bodytext40"/>
    <w:locked/>
    <w:rsid w:val="00371595"/>
    <w:rPr>
      <w:b/>
      <w:bCs/>
      <w:spacing w:val="-20"/>
      <w:sz w:val="76"/>
      <w:szCs w:val="76"/>
      <w:shd w:val="clear" w:color="auto" w:fill="FFFFFF"/>
    </w:rPr>
  </w:style>
  <w:style w:type="paragraph" w:customStyle="1" w:styleId="Bodytext40">
    <w:name w:val="Body text (4)"/>
    <w:basedOn w:val="a2"/>
    <w:link w:val="Bodytext4"/>
    <w:qFormat/>
    <w:rsid w:val="00371595"/>
    <w:pPr>
      <w:widowControl w:val="0"/>
      <w:shd w:val="clear" w:color="auto" w:fill="FFFFFF"/>
      <w:spacing w:before="840" w:after="0" w:line="855" w:lineRule="exact"/>
      <w:jc w:val="center"/>
    </w:pPr>
    <w:rPr>
      <w:b/>
      <w:bCs/>
      <w:spacing w:val="-20"/>
      <w:sz w:val="76"/>
      <w:szCs w:val="76"/>
      <w:lang w:eastAsia="ru-RU"/>
    </w:rPr>
  </w:style>
  <w:style w:type="character" w:customStyle="1" w:styleId="postbody">
    <w:name w:val="postbody"/>
    <w:basedOn w:val="a3"/>
    <w:uiPriority w:val="99"/>
    <w:rsid w:val="00371595"/>
  </w:style>
  <w:style w:type="character" w:customStyle="1" w:styleId="mw-headline">
    <w:name w:val="mw-headline"/>
    <w:basedOn w:val="a3"/>
    <w:rsid w:val="00371595"/>
  </w:style>
  <w:style w:type="character" w:customStyle="1" w:styleId="mw-editsection">
    <w:name w:val="mw-editsection"/>
    <w:basedOn w:val="a3"/>
    <w:rsid w:val="00371595"/>
  </w:style>
  <w:style w:type="character" w:customStyle="1" w:styleId="mw-editsection-bracket">
    <w:name w:val="mw-editsection-bracket"/>
    <w:basedOn w:val="a3"/>
    <w:rsid w:val="00371595"/>
  </w:style>
  <w:style w:type="character" w:customStyle="1" w:styleId="mw-editsection-divider">
    <w:name w:val="mw-editsection-divider"/>
    <w:basedOn w:val="a3"/>
    <w:rsid w:val="00371595"/>
  </w:style>
  <w:style w:type="character" w:customStyle="1" w:styleId="affffff0">
    <w:name w:val="Буквица"/>
    <w:rsid w:val="00371595"/>
    <w:rPr>
      <w:lang w:val="ru-RU"/>
    </w:rPr>
  </w:style>
  <w:style w:type="paragraph" w:customStyle="1" w:styleId="216">
    <w:name w:val="21"/>
    <w:basedOn w:val="a2"/>
    <w:rsid w:val="00371595"/>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affffff1">
    <w:name w:val="Гатчина_для_оглавления"/>
    <w:basedOn w:val="Default0"/>
    <w:link w:val="affffff2"/>
    <w:rsid w:val="00371595"/>
    <w:pPr>
      <w:spacing w:line="360" w:lineRule="auto"/>
      <w:ind w:firstLine="851"/>
      <w:jc w:val="center"/>
    </w:pPr>
    <w:rPr>
      <w:rFonts w:eastAsiaTheme="minorHAnsi"/>
      <w:sz w:val="28"/>
      <w:szCs w:val="26"/>
    </w:rPr>
  </w:style>
  <w:style w:type="character" w:customStyle="1" w:styleId="affffff2">
    <w:name w:val="Гатчина_для_оглавления Знак"/>
    <w:basedOn w:val="Default"/>
    <w:link w:val="affffff1"/>
    <w:rsid w:val="00371595"/>
    <w:rPr>
      <w:rFonts w:ascii="Times New Roman" w:eastAsiaTheme="minorHAnsi" w:hAnsi="Times New Roman" w:cs="Times New Roman"/>
      <w:color w:val="000000"/>
      <w:sz w:val="28"/>
      <w:szCs w:val="26"/>
      <w:lang w:eastAsia="en-US"/>
    </w:rPr>
  </w:style>
  <w:style w:type="character" w:customStyle="1" w:styleId="nobr">
    <w:name w:val="nobr"/>
    <w:basedOn w:val="a3"/>
    <w:rsid w:val="00371595"/>
  </w:style>
  <w:style w:type="paragraph" w:customStyle="1" w:styleId="affffff3">
    <w:name w:val="ГАТЧИНА"/>
    <w:basedOn w:val="affffff1"/>
    <w:link w:val="affffff4"/>
    <w:rsid w:val="00371595"/>
  </w:style>
  <w:style w:type="character" w:customStyle="1" w:styleId="affffff4">
    <w:name w:val="ГАТЧИНА Знак"/>
    <w:basedOn w:val="affffff2"/>
    <w:link w:val="affffff3"/>
    <w:rsid w:val="00371595"/>
    <w:rPr>
      <w:rFonts w:ascii="Times New Roman" w:eastAsiaTheme="minorHAnsi" w:hAnsi="Times New Roman" w:cs="Times New Roman"/>
      <w:color w:val="000000"/>
      <w:sz w:val="28"/>
      <w:szCs w:val="26"/>
      <w:lang w:eastAsia="en-US"/>
    </w:rPr>
  </w:style>
  <w:style w:type="paragraph" w:customStyle="1" w:styleId="1">
    <w:name w:val="Список Марк.1"/>
    <w:basedOn w:val="a2"/>
    <w:rsid w:val="00371595"/>
    <w:pPr>
      <w:numPr>
        <w:numId w:val="14"/>
      </w:numPr>
      <w:spacing w:after="60" w:line="360" w:lineRule="auto"/>
      <w:ind w:right="284"/>
    </w:pPr>
    <w:rPr>
      <w:rFonts w:ascii="Arial" w:eastAsia="Times New Roman" w:hAnsi="Arial"/>
      <w:szCs w:val="20"/>
      <w:lang w:eastAsia="ru-RU"/>
    </w:rPr>
  </w:style>
  <w:style w:type="paragraph" w:styleId="affffff5">
    <w:name w:val="Block Text"/>
    <w:basedOn w:val="a2"/>
    <w:rsid w:val="00371595"/>
    <w:pPr>
      <w:spacing w:after="60" w:line="360" w:lineRule="auto"/>
      <w:ind w:left="284" w:right="284" w:firstLine="567"/>
      <w:jc w:val="both"/>
    </w:pPr>
    <w:rPr>
      <w:rFonts w:ascii="Arial" w:eastAsia="Times New Roman" w:hAnsi="Arial"/>
      <w:szCs w:val="20"/>
      <w:lang w:eastAsia="ru-RU"/>
    </w:rPr>
  </w:style>
  <w:style w:type="paragraph" w:customStyle="1" w:styleId="181">
    <w:name w:val="Титул_заголовок_18_центр"/>
    <w:uiPriority w:val="99"/>
    <w:rsid w:val="00371595"/>
    <w:pPr>
      <w:jc w:val="center"/>
    </w:pPr>
    <w:rPr>
      <w:rFonts w:ascii="Times New Roman" w:eastAsia="Times New Roman" w:hAnsi="Times New Roman"/>
      <w:sz w:val="36"/>
      <w:szCs w:val="36"/>
    </w:rPr>
  </w:style>
  <w:style w:type="character" w:customStyle="1" w:styleId="affffff6">
    <w:name w:val="Текст_Обычный"/>
    <w:basedOn w:val="a3"/>
    <w:uiPriority w:val="99"/>
    <w:qFormat/>
    <w:rsid w:val="00371595"/>
  </w:style>
  <w:style w:type="character" w:customStyle="1" w:styleId="affffff7">
    <w:name w:val="Текст_Жирный"/>
    <w:basedOn w:val="a3"/>
    <w:qFormat/>
    <w:rsid w:val="00371595"/>
    <w:rPr>
      <w:rFonts w:ascii="Times New Roman" w:hAnsi="Times New Roman" w:cs="Times New Roman"/>
      <w:b/>
      <w:bCs/>
    </w:rPr>
  </w:style>
  <w:style w:type="paragraph" w:customStyle="1" w:styleId="affffff8">
    <w:name w:val="_"/>
    <w:basedOn w:val="a2"/>
    <w:rsid w:val="00371595"/>
    <w:pPr>
      <w:spacing w:before="100" w:beforeAutospacing="1" w:after="100" w:afterAutospacing="1" w:line="240" w:lineRule="auto"/>
    </w:pPr>
    <w:rPr>
      <w:rFonts w:ascii="Times New Roman" w:eastAsia="Times New Roman" w:hAnsi="Times New Roman"/>
      <w:sz w:val="24"/>
      <w:szCs w:val="24"/>
      <w:lang w:eastAsia="ru-RU"/>
    </w:rPr>
  </w:style>
  <w:style w:type="table" w:customStyle="1" w:styleId="GridTable4Accent3">
    <w:name w:val="Grid Table 4 Accent 3"/>
    <w:basedOn w:val="a4"/>
    <w:uiPriority w:val="49"/>
    <w:rsid w:val="00371595"/>
    <w:rPr>
      <w:rFonts w:asciiTheme="minorHAnsi" w:eastAsiaTheme="minorHAnsi" w:hAnsiTheme="minorHAnsi" w:cstheme="minorBidi"/>
      <w:sz w:val="22"/>
      <w:szCs w:val="22"/>
      <w:lang w:eastAsia="en-US"/>
    </w:rPr>
    <w:tblPr>
      <w:tblStyleRowBandSize w:val="1"/>
      <w:tblStyleColBandSize w:val="1"/>
      <w:tblInd w:w="0" w:type="dxa"/>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PlainTable1">
    <w:name w:val="Plain Table 1"/>
    <w:basedOn w:val="a4"/>
    <w:uiPriority w:val="41"/>
    <w:rsid w:val="00371595"/>
    <w:rPr>
      <w:rFonts w:asciiTheme="minorHAnsi" w:eastAsiaTheme="minorHAnsi" w:hAnsiTheme="minorHAnsi" w:cstheme="minorBidi"/>
      <w:sz w:val="22"/>
      <w:szCs w:val="22"/>
      <w:lang w:eastAsia="en-US"/>
    </w:rPr>
    <w:tblPr>
      <w:tblStyleRowBandSize w:val="1"/>
      <w:tblStyleColBandSize w:val="1"/>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GridTableLight">
    <w:name w:val="Grid Table Light"/>
    <w:basedOn w:val="a4"/>
    <w:uiPriority w:val="40"/>
    <w:rsid w:val="00371595"/>
    <w:rPr>
      <w:rFonts w:asciiTheme="minorHAnsi" w:eastAsiaTheme="minorHAnsi" w:hAnsiTheme="minorHAnsi" w:cstheme="minorBidi"/>
      <w:sz w:val="22"/>
      <w:szCs w:val="22"/>
      <w:lang w:eastAsia="en-US"/>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table" w:customStyle="1" w:styleId="PlainTable3">
    <w:name w:val="Plain Table 3"/>
    <w:basedOn w:val="a4"/>
    <w:uiPriority w:val="43"/>
    <w:rsid w:val="00371595"/>
    <w:rPr>
      <w:rFonts w:asciiTheme="minorHAnsi" w:eastAsiaTheme="minorHAnsi" w:hAnsiTheme="minorHAnsi" w:cstheme="minorBidi"/>
      <w:sz w:val="22"/>
      <w:szCs w:val="22"/>
      <w:lang w:eastAsia="en-US"/>
    </w:rPr>
    <w:tblPr>
      <w:tblStyleRowBandSize w:val="1"/>
      <w:tblStyleColBandSize w:val="1"/>
      <w:tblInd w:w="0" w:type="dxa"/>
      <w:tblCellMar>
        <w:top w:w="0" w:type="dxa"/>
        <w:left w:w="108" w:type="dxa"/>
        <w:bottom w:w="0" w:type="dxa"/>
        <w:right w:w="108" w:type="dxa"/>
      </w:tblCellMar>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PlainTable2">
    <w:name w:val="Plain Table 2"/>
    <w:basedOn w:val="a4"/>
    <w:uiPriority w:val="42"/>
    <w:rsid w:val="00371595"/>
    <w:rPr>
      <w:rFonts w:asciiTheme="minorHAnsi" w:eastAsiaTheme="minorHAnsi" w:hAnsiTheme="minorHAnsi" w:cstheme="minorBidi"/>
      <w:sz w:val="22"/>
      <w:szCs w:val="22"/>
      <w:lang w:eastAsia="en-US"/>
    </w:r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4">
    <w:name w:val="Plain Table 4"/>
    <w:basedOn w:val="a4"/>
    <w:uiPriority w:val="44"/>
    <w:rsid w:val="00371595"/>
    <w:rPr>
      <w:rFonts w:asciiTheme="minorHAnsi" w:eastAsiaTheme="minorHAnsi" w:hAnsiTheme="minorHAnsi" w:cstheme="minorBidi"/>
      <w:sz w:val="22"/>
      <w:szCs w:val="22"/>
      <w:lang w:eastAsia="en-US"/>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5">
    <w:name w:val="Plain Table 5"/>
    <w:basedOn w:val="a4"/>
    <w:uiPriority w:val="45"/>
    <w:rsid w:val="00371595"/>
    <w:rPr>
      <w:rFonts w:asciiTheme="minorHAnsi" w:eastAsiaTheme="minorHAnsi" w:hAnsiTheme="minorHAnsi" w:cstheme="minorBidi"/>
      <w:sz w:val="22"/>
      <w:szCs w:val="22"/>
      <w:lang w:eastAsia="en-US"/>
    </w:rPr>
    <w:tblPr>
      <w:tblStyleRowBandSize w:val="1"/>
      <w:tblStyleColBandSize w:val="1"/>
      <w:tblInd w:w="0" w:type="dxa"/>
      <w:tblCellMar>
        <w:top w:w="0" w:type="dxa"/>
        <w:left w:w="108" w:type="dxa"/>
        <w:bottom w:w="0" w:type="dxa"/>
        <w:right w:w="108" w:type="dxa"/>
      </w:tblCellMar>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GridTable1Light">
    <w:name w:val="Grid Table 1 Light"/>
    <w:basedOn w:val="a4"/>
    <w:uiPriority w:val="46"/>
    <w:rsid w:val="00371595"/>
    <w:rPr>
      <w:rFonts w:asciiTheme="minorHAnsi" w:eastAsiaTheme="minorHAnsi" w:hAnsiTheme="minorHAnsi" w:cstheme="minorBidi"/>
      <w:sz w:val="22"/>
      <w:szCs w:val="22"/>
      <w:lang w:eastAsia="en-US"/>
    </w:rPr>
    <w:tblPr>
      <w:tblStyleRowBandSize w:val="1"/>
      <w:tblStyleColBandSize w:val="1"/>
      <w:tblInd w:w="0" w:type="dxa"/>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115">
    <w:name w:val="1.1"/>
    <w:basedOn w:val="20"/>
    <w:link w:val="116"/>
    <w:qFormat/>
    <w:rsid w:val="00371595"/>
    <w:pPr>
      <w:spacing w:before="120" w:after="120" w:line="259" w:lineRule="auto"/>
      <w:jc w:val="both"/>
    </w:pPr>
    <w:rPr>
      <w:rFonts w:eastAsiaTheme="majorEastAsia"/>
      <w:b w:val="0"/>
      <w:color w:val="002060"/>
      <w:sz w:val="28"/>
      <w:szCs w:val="28"/>
    </w:rPr>
  </w:style>
  <w:style w:type="character" w:customStyle="1" w:styleId="116">
    <w:name w:val="1.1 Знак"/>
    <w:basedOn w:val="21"/>
    <w:link w:val="115"/>
    <w:rsid w:val="00371595"/>
    <w:rPr>
      <w:rFonts w:ascii="Times New Roman" w:eastAsiaTheme="majorEastAsia" w:hAnsi="Times New Roman"/>
      <w:b w:val="0"/>
      <w:bCs/>
      <w:color w:val="002060"/>
      <w:sz w:val="28"/>
      <w:szCs w:val="28"/>
      <w:lang w:eastAsia="en-US"/>
    </w:rPr>
  </w:style>
  <w:style w:type="paragraph" w:customStyle="1" w:styleId="---">
    <w:name w:val="---"/>
    <w:basedOn w:val="ac"/>
    <w:link w:val="---0"/>
    <w:qFormat/>
    <w:rsid w:val="00371595"/>
    <w:pPr>
      <w:numPr>
        <w:numId w:val="15"/>
      </w:numPr>
      <w:spacing w:after="0" w:line="360" w:lineRule="auto"/>
      <w:jc w:val="both"/>
    </w:pPr>
    <w:rPr>
      <w:rFonts w:ascii="Times New Roman" w:eastAsiaTheme="minorHAnsi" w:hAnsi="Times New Roman"/>
      <w:sz w:val="24"/>
      <w:szCs w:val="24"/>
    </w:rPr>
  </w:style>
  <w:style w:type="character" w:customStyle="1" w:styleId="---0">
    <w:name w:val="--- Знак"/>
    <w:basedOn w:val="ad"/>
    <w:link w:val="---"/>
    <w:rsid w:val="00371595"/>
    <w:rPr>
      <w:rFonts w:ascii="Times New Roman" w:eastAsiaTheme="minorHAnsi" w:hAnsi="Times New Roman"/>
      <w:sz w:val="24"/>
      <w:szCs w:val="24"/>
      <w:lang w:eastAsia="en-US"/>
    </w:rPr>
  </w:style>
  <w:style w:type="paragraph" w:customStyle="1" w:styleId="affffff9">
    <w:name w:val="ох"/>
    <w:basedOn w:val="a2"/>
    <w:link w:val="affffffa"/>
    <w:qFormat/>
    <w:rsid w:val="00371595"/>
    <w:pPr>
      <w:widowControl w:val="0"/>
      <w:autoSpaceDE w:val="0"/>
      <w:autoSpaceDN w:val="0"/>
      <w:adjustRightInd w:val="0"/>
      <w:spacing w:after="0" w:line="264" w:lineRule="auto"/>
      <w:ind w:firstLine="709"/>
      <w:jc w:val="both"/>
    </w:pPr>
    <w:rPr>
      <w:rFonts w:ascii="Times New Roman" w:eastAsia="Times New Roman" w:hAnsi="Times New Roman"/>
      <w:sz w:val="28"/>
      <w:szCs w:val="28"/>
      <w:lang w:eastAsia="ru-RU"/>
    </w:rPr>
  </w:style>
  <w:style w:type="character" w:customStyle="1" w:styleId="affffffa">
    <w:name w:val="ох Знак"/>
    <w:basedOn w:val="a3"/>
    <w:link w:val="affffff9"/>
    <w:rsid w:val="00371595"/>
    <w:rPr>
      <w:rFonts w:ascii="Times New Roman" w:eastAsia="Times New Roman" w:hAnsi="Times New Roman"/>
      <w:sz w:val="28"/>
      <w:szCs w:val="28"/>
    </w:rPr>
  </w:style>
  <w:style w:type="paragraph" w:customStyle="1" w:styleId="1ffc">
    <w:name w:val="1."/>
    <w:basedOn w:val="11"/>
    <w:link w:val="1ffd"/>
    <w:qFormat/>
    <w:rsid w:val="00371595"/>
    <w:pPr>
      <w:keepNext/>
      <w:keepLines/>
      <w:pageBreakBefore w:val="0"/>
      <w:shd w:val="clear" w:color="auto" w:fill="auto"/>
      <w:spacing w:after="120" w:line="259" w:lineRule="auto"/>
      <w:ind w:left="0"/>
      <w:textAlignment w:val="auto"/>
    </w:pPr>
    <w:rPr>
      <w:rFonts w:eastAsiaTheme="majorEastAsia" w:cstheme="majorBidi"/>
      <w:bCs w:val="0"/>
      <w:color w:val="002060"/>
      <w:szCs w:val="28"/>
    </w:rPr>
  </w:style>
  <w:style w:type="character" w:customStyle="1" w:styleId="1ffd">
    <w:name w:val="1. Знак"/>
    <w:basedOn w:val="12"/>
    <w:link w:val="1ffc"/>
    <w:rsid w:val="00371595"/>
    <w:rPr>
      <w:rFonts w:ascii="Times New Roman" w:eastAsiaTheme="majorEastAsia" w:hAnsi="Times New Roman" w:cstheme="majorBidi"/>
      <w:b/>
      <w:bCs w:val="0"/>
      <w:color w:val="002060"/>
      <w:spacing w:val="2"/>
      <w:sz w:val="28"/>
      <w:szCs w:val="28"/>
      <w:shd w:val="clear" w:color="auto" w:fill="FFFFFF"/>
      <w:lang w:eastAsia="en-US"/>
    </w:rPr>
  </w:style>
  <w:style w:type="paragraph" w:customStyle="1" w:styleId="1110">
    <w:name w:val="1.1.1"/>
    <w:basedOn w:val="30"/>
    <w:link w:val="1111"/>
    <w:rsid w:val="00371595"/>
    <w:pPr>
      <w:keepLines/>
      <w:spacing w:before="200" w:after="0" w:line="259" w:lineRule="auto"/>
      <w:ind w:firstLine="567"/>
      <w:jc w:val="left"/>
    </w:pPr>
    <w:rPr>
      <w:rFonts w:ascii="Times New Roman" w:eastAsiaTheme="majorEastAsia" w:hAnsi="Times New Roman" w:cstheme="majorBidi"/>
      <w:b w:val="0"/>
      <w:bCs/>
      <w:i/>
      <w:color w:val="002060"/>
      <w:szCs w:val="24"/>
    </w:rPr>
  </w:style>
  <w:style w:type="character" w:customStyle="1" w:styleId="1111">
    <w:name w:val="1.1.1 Знак"/>
    <w:basedOn w:val="31"/>
    <w:link w:val="1110"/>
    <w:rsid w:val="00371595"/>
    <w:rPr>
      <w:rFonts w:ascii="Times New Roman" w:eastAsiaTheme="majorEastAsia" w:hAnsi="Times New Roman" w:cstheme="majorBidi"/>
      <w:b w:val="0"/>
      <w:bCs/>
      <w:i/>
      <w:color w:val="002060"/>
      <w:sz w:val="24"/>
      <w:szCs w:val="24"/>
      <w:lang w:eastAsia="ru-RU"/>
    </w:rPr>
  </w:style>
  <w:style w:type="paragraph" w:customStyle="1" w:styleId="1112">
    <w:name w:val="1.1.1."/>
    <w:basedOn w:val="1110"/>
    <w:link w:val="1113"/>
    <w:qFormat/>
    <w:rsid w:val="00371595"/>
    <w:pPr>
      <w:spacing w:before="120" w:after="120"/>
    </w:pPr>
    <w:rPr>
      <w:sz w:val="28"/>
      <w:szCs w:val="28"/>
    </w:rPr>
  </w:style>
  <w:style w:type="character" w:customStyle="1" w:styleId="1ffe">
    <w:name w:val="Стиль1 Знак"/>
    <w:basedOn w:val="116"/>
    <w:rsid w:val="00371595"/>
    <w:rPr>
      <w:rFonts w:ascii="Times New Roman" w:eastAsiaTheme="majorEastAsia" w:hAnsi="Times New Roman"/>
      <w:b w:val="0"/>
      <w:bCs/>
      <w:color w:val="002060"/>
      <w:sz w:val="28"/>
      <w:szCs w:val="28"/>
      <w:lang w:eastAsia="en-US"/>
    </w:rPr>
  </w:style>
  <w:style w:type="character" w:customStyle="1" w:styleId="1113">
    <w:name w:val="1.1.1. Знак"/>
    <w:basedOn w:val="1111"/>
    <w:link w:val="1112"/>
    <w:rsid w:val="00371595"/>
    <w:rPr>
      <w:rFonts w:ascii="Times New Roman" w:eastAsiaTheme="majorEastAsia" w:hAnsi="Times New Roman" w:cstheme="majorBidi"/>
      <w:b w:val="0"/>
      <w:bCs/>
      <w:i/>
      <w:color w:val="002060"/>
      <w:sz w:val="28"/>
      <w:szCs w:val="28"/>
      <w:lang w:eastAsia="ru-RU"/>
    </w:rPr>
  </w:style>
  <w:style w:type="paragraph" w:customStyle="1" w:styleId="affffffb">
    <w:name w:val="Название предприятия"/>
    <w:basedOn w:val="a2"/>
    <w:semiHidden/>
    <w:locked/>
    <w:rsid w:val="00371595"/>
    <w:pPr>
      <w:keepNext/>
      <w:keepLines/>
      <w:spacing w:after="0" w:line="220" w:lineRule="atLeast"/>
      <w:ind w:firstLine="709"/>
      <w:jc w:val="both"/>
    </w:pPr>
    <w:rPr>
      <w:rFonts w:ascii="Arial Black" w:eastAsia="Times New Roman" w:hAnsi="Arial Black" w:cs="Arial Black"/>
      <w:spacing w:val="-25"/>
      <w:kern w:val="28"/>
      <w:sz w:val="32"/>
      <w:szCs w:val="32"/>
    </w:rPr>
  </w:style>
  <w:style w:type="character" w:customStyle="1" w:styleId="nowrap1">
    <w:name w:val="nowrap1"/>
    <w:basedOn w:val="a3"/>
    <w:rsid w:val="00371595"/>
  </w:style>
  <w:style w:type="character" w:customStyle="1" w:styleId="S3">
    <w:name w:val="S_Обычный Знак"/>
    <w:basedOn w:val="a3"/>
    <w:link w:val="S2"/>
    <w:rsid w:val="00371595"/>
    <w:rPr>
      <w:rFonts w:ascii="Times New Roman" w:eastAsia="Times New Roman" w:hAnsi="Times New Roman"/>
      <w:sz w:val="24"/>
      <w:szCs w:val="24"/>
      <w:lang w:eastAsia="ar-SA"/>
    </w:rPr>
  </w:style>
  <w:style w:type="character" w:customStyle="1" w:styleId="searchmatch">
    <w:name w:val="searchmatch"/>
    <w:basedOn w:val="a3"/>
    <w:rsid w:val="00371595"/>
  </w:style>
  <w:style w:type="character" w:customStyle="1" w:styleId="1fff">
    <w:name w:val="Неразрешенное упоминание1"/>
    <w:basedOn w:val="a3"/>
    <w:uiPriority w:val="99"/>
    <w:semiHidden/>
    <w:unhideWhenUsed/>
    <w:rsid w:val="00371595"/>
    <w:rPr>
      <w:color w:val="808080"/>
      <w:shd w:val="clear" w:color="auto" w:fill="E6E6E6"/>
    </w:rPr>
  </w:style>
  <w:style w:type="numbering" w:customStyle="1" w:styleId="117">
    <w:name w:val="Нет списка11"/>
    <w:next w:val="a5"/>
    <w:uiPriority w:val="99"/>
    <w:semiHidden/>
    <w:unhideWhenUsed/>
    <w:rsid w:val="00371595"/>
  </w:style>
  <w:style w:type="paragraph" w:customStyle="1" w:styleId="affffffc">
    <w:name w:val="подпись рисунка"/>
    <w:basedOn w:val="a2"/>
    <w:link w:val="affffffd"/>
    <w:rsid w:val="00371595"/>
    <w:pPr>
      <w:spacing w:after="120" w:line="360" w:lineRule="auto"/>
      <w:jc w:val="center"/>
    </w:pPr>
    <w:rPr>
      <w:rFonts w:ascii="Times New Roman" w:eastAsia="MS Mincho" w:hAnsi="Times New Roman"/>
      <w:sz w:val="24"/>
      <w:szCs w:val="28"/>
      <w:lang w:eastAsia="ru-RU"/>
    </w:rPr>
  </w:style>
  <w:style w:type="character" w:customStyle="1" w:styleId="affffffd">
    <w:name w:val="подпись рисунка Знак"/>
    <w:link w:val="affffffc"/>
    <w:rsid w:val="00371595"/>
    <w:rPr>
      <w:rFonts w:ascii="Times New Roman" w:eastAsia="MS Mincho" w:hAnsi="Times New Roman"/>
      <w:sz w:val="24"/>
      <w:szCs w:val="28"/>
    </w:rPr>
  </w:style>
  <w:style w:type="paragraph" w:customStyle="1" w:styleId="732">
    <w:name w:val="ГОСТ 7.32"/>
    <w:basedOn w:val="a2"/>
    <w:qFormat/>
    <w:rsid w:val="00371595"/>
    <w:pPr>
      <w:spacing w:after="0" w:line="360" w:lineRule="auto"/>
      <w:ind w:firstLine="567"/>
      <w:jc w:val="both"/>
    </w:pPr>
    <w:rPr>
      <w:rFonts w:ascii="Times New Roman" w:eastAsia="Times New Roman" w:hAnsi="Times New Roman"/>
      <w:sz w:val="28"/>
      <w:szCs w:val="28"/>
      <w:lang w:eastAsia="ru-RU"/>
    </w:rPr>
  </w:style>
  <w:style w:type="character" w:styleId="affffffe">
    <w:name w:val="line number"/>
    <w:basedOn w:val="a3"/>
    <w:uiPriority w:val="99"/>
    <w:semiHidden/>
    <w:unhideWhenUsed/>
    <w:rsid w:val="00371CF8"/>
  </w:style>
  <w:style w:type="paragraph" w:customStyle="1" w:styleId="fact-itemval">
    <w:name w:val="fact-item__val"/>
    <w:basedOn w:val="a2"/>
    <w:rsid w:val="00875551"/>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fact-itemval-accent">
    <w:name w:val="fact-item__val-accent"/>
    <w:basedOn w:val="a3"/>
    <w:rsid w:val="00875551"/>
  </w:style>
  <w:style w:type="character" w:customStyle="1" w:styleId="fact-itemval-top">
    <w:name w:val="fact-item__val-top"/>
    <w:basedOn w:val="a3"/>
    <w:rsid w:val="00875551"/>
  </w:style>
  <w:style w:type="paragraph" w:customStyle="1" w:styleId="fact-itemtitle">
    <w:name w:val="fact-item__title"/>
    <w:basedOn w:val="a2"/>
    <w:rsid w:val="00875551"/>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js-counter">
    <w:name w:val="js-counter"/>
    <w:basedOn w:val="a3"/>
    <w:rsid w:val="00875551"/>
  </w:style>
  <w:style w:type="paragraph" w:customStyle="1" w:styleId="1fff0">
    <w:name w:val="Первая строка:  1"/>
    <w:aliases w:val="25 см,Первая строка: 1"/>
    <w:basedOn w:val="a2"/>
    <w:link w:val="1fff1"/>
    <w:rsid w:val="00985901"/>
    <w:pPr>
      <w:spacing w:after="0" w:line="240" w:lineRule="auto"/>
      <w:ind w:firstLine="709"/>
      <w:jc w:val="both"/>
    </w:pPr>
    <w:rPr>
      <w:rFonts w:ascii="Times New Roman" w:eastAsia="Times New Roman" w:hAnsi="Times New Roman"/>
      <w:sz w:val="24"/>
      <w:szCs w:val="20"/>
      <w:lang w:eastAsia="ru-RU"/>
    </w:rPr>
  </w:style>
  <w:style w:type="character" w:customStyle="1" w:styleId="1fff1">
    <w:name w:val="Первая строка:  1 Знак"/>
    <w:aliases w:val="25 см Знак"/>
    <w:basedOn w:val="a3"/>
    <w:link w:val="1fff0"/>
    <w:rsid w:val="00985901"/>
    <w:rPr>
      <w:rFonts w:ascii="Times New Roman" w:eastAsia="Times New Roman" w:hAnsi="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636895">
      <w:bodyDiv w:val="1"/>
      <w:marLeft w:val="0"/>
      <w:marRight w:val="0"/>
      <w:marTop w:val="0"/>
      <w:marBottom w:val="0"/>
      <w:divBdr>
        <w:top w:val="none" w:sz="0" w:space="0" w:color="auto"/>
        <w:left w:val="none" w:sz="0" w:space="0" w:color="auto"/>
        <w:bottom w:val="none" w:sz="0" w:space="0" w:color="auto"/>
        <w:right w:val="none" w:sz="0" w:space="0" w:color="auto"/>
      </w:divBdr>
    </w:div>
    <w:div w:id="6714916">
      <w:bodyDiv w:val="1"/>
      <w:marLeft w:val="0"/>
      <w:marRight w:val="0"/>
      <w:marTop w:val="0"/>
      <w:marBottom w:val="0"/>
      <w:divBdr>
        <w:top w:val="none" w:sz="0" w:space="0" w:color="auto"/>
        <w:left w:val="none" w:sz="0" w:space="0" w:color="auto"/>
        <w:bottom w:val="none" w:sz="0" w:space="0" w:color="auto"/>
        <w:right w:val="none" w:sz="0" w:space="0" w:color="auto"/>
      </w:divBdr>
      <w:divsChild>
        <w:div w:id="767887909">
          <w:marLeft w:val="0"/>
          <w:marRight w:val="0"/>
          <w:marTop w:val="0"/>
          <w:marBottom w:val="0"/>
          <w:divBdr>
            <w:top w:val="none" w:sz="0" w:space="0" w:color="auto"/>
            <w:left w:val="none" w:sz="0" w:space="0" w:color="auto"/>
            <w:bottom w:val="none" w:sz="0" w:space="0" w:color="auto"/>
            <w:right w:val="none" w:sz="0" w:space="0" w:color="auto"/>
          </w:divBdr>
        </w:div>
      </w:divsChild>
    </w:div>
    <w:div w:id="8290226">
      <w:bodyDiv w:val="1"/>
      <w:marLeft w:val="0"/>
      <w:marRight w:val="0"/>
      <w:marTop w:val="0"/>
      <w:marBottom w:val="0"/>
      <w:divBdr>
        <w:top w:val="none" w:sz="0" w:space="0" w:color="auto"/>
        <w:left w:val="none" w:sz="0" w:space="0" w:color="auto"/>
        <w:bottom w:val="none" w:sz="0" w:space="0" w:color="auto"/>
        <w:right w:val="none" w:sz="0" w:space="0" w:color="auto"/>
      </w:divBdr>
    </w:div>
    <w:div w:id="14037202">
      <w:bodyDiv w:val="1"/>
      <w:marLeft w:val="0"/>
      <w:marRight w:val="0"/>
      <w:marTop w:val="0"/>
      <w:marBottom w:val="0"/>
      <w:divBdr>
        <w:top w:val="none" w:sz="0" w:space="0" w:color="auto"/>
        <w:left w:val="none" w:sz="0" w:space="0" w:color="auto"/>
        <w:bottom w:val="none" w:sz="0" w:space="0" w:color="auto"/>
        <w:right w:val="none" w:sz="0" w:space="0" w:color="auto"/>
      </w:divBdr>
    </w:div>
    <w:div w:id="20782649">
      <w:bodyDiv w:val="1"/>
      <w:marLeft w:val="0"/>
      <w:marRight w:val="0"/>
      <w:marTop w:val="0"/>
      <w:marBottom w:val="0"/>
      <w:divBdr>
        <w:top w:val="none" w:sz="0" w:space="0" w:color="auto"/>
        <w:left w:val="none" w:sz="0" w:space="0" w:color="auto"/>
        <w:bottom w:val="none" w:sz="0" w:space="0" w:color="auto"/>
        <w:right w:val="none" w:sz="0" w:space="0" w:color="auto"/>
      </w:divBdr>
    </w:div>
    <w:div w:id="45690015">
      <w:bodyDiv w:val="1"/>
      <w:marLeft w:val="0"/>
      <w:marRight w:val="0"/>
      <w:marTop w:val="0"/>
      <w:marBottom w:val="0"/>
      <w:divBdr>
        <w:top w:val="none" w:sz="0" w:space="0" w:color="auto"/>
        <w:left w:val="none" w:sz="0" w:space="0" w:color="auto"/>
        <w:bottom w:val="none" w:sz="0" w:space="0" w:color="auto"/>
        <w:right w:val="none" w:sz="0" w:space="0" w:color="auto"/>
      </w:divBdr>
    </w:div>
    <w:div w:id="83261344">
      <w:bodyDiv w:val="1"/>
      <w:marLeft w:val="0"/>
      <w:marRight w:val="0"/>
      <w:marTop w:val="0"/>
      <w:marBottom w:val="0"/>
      <w:divBdr>
        <w:top w:val="none" w:sz="0" w:space="0" w:color="auto"/>
        <w:left w:val="none" w:sz="0" w:space="0" w:color="auto"/>
        <w:bottom w:val="none" w:sz="0" w:space="0" w:color="auto"/>
        <w:right w:val="none" w:sz="0" w:space="0" w:color="auto"/>
      </w:divBdr>
    </w:div>
    <w:div w:id="103382169">
      <w:bodyDiv w:val="1"/>
      <w:marLeft w:val="0"/>
      <w:marRight w:val="0"/>
      <w:marTop w:val="0"/>
      <w:marBottom w:val="0"/>
      <w:divBdr>
        <w:top w:val="none" w:sz="0" w:space="0" w:color="auto"/>
        <w:left w:val="none" w:sz="0" w:space="0" w:color="auto"/>
        <w:bottom w:val="none" w:sz="0" w:space="0" w:color="auto"/>
        <w:right w:val="none" w:sz="0" w:space="0" w:color="auto"/>
      </w:divBdr>
    </w:div>
    <w:div w:id="113328480">
      <w:bodyDiv w:val="1"/>
      <w:marLeft w:val="0"/>
      <w:marRight w:val="0"/>
      <w:marTop w:val="0"/>
      <w:marBottom w:val="0"/>
      <w:divBdr>
        <w:top w:val="none" w:sz="0" w:space="0" w:color="auto"/>
        <w:left w:val="none" w:sz="0" w:space="0" w:color="auto"/>
        <w:bottom w:val="none" w:sz="0" w:space="0" w:color="auto"/>
        <w:right w:val="none" w:sz="0" w:space="0" w:color="auto"/>
      </w:divBdr>
    </w:div>
    <w:div w:id="180749343">
      <w:bodyDiv w:val="1"/>
      <w:marLeft w:val="0"/>
      <w:marRight w:val="0"/>
      <w:marTop w:val="0"/>
      <w:marBottom w:val="0"/>
      <w:divBdr>
        <w:top w:val="none" w:sz="0" w:space="0" w:color="auto"/>
        <w:left w:val="none" w:sz="0" w:space="0" w:color="auto"/>
        <w:bottom w:val="none" w:sz="0" w:space="0" w:color="auto"/>
        <w:right w:val="none" w:sz="0" w:space="0" w:color="auto"/>
      </w:divBdr>
    </w:div>
    <w:div w:id="208416964">
      <w:bodyDiv w:val="1"/>
      <w:marLeft w:val="0"/>
      <w:marRight w:val="0"/>
      <w:marTop w:val="0"/>
      <w:marBottom w:val="0"/>
      <w:divBdr>
        <w:top w:val="none" w:sz="0" w:space="0" w:color="auto"/>
        <w:left w:val="none" w:sz="0" w:space="0" w:color="auto"/>
        <w:bottom w:val="none" w:sz="0" w:space="0" w:color="auto"/>
        <w:right w:val="none" w:sz="0" w:space="0" w:color="auto"/>
      </w:divBdr>
    </w:div>
    <w:div w:id="213323162">
      <w:bodyDiv w:val="1"/>
      <w:marLeft w:val="0"/>
      <w:marRight w:val="0"/>
      <w:marTop w:val="0"/>
      <w:marBottom w:val="0"/>
      <w:divBdr>
        <w:top w:val="none" w:sz="0" w:space="0" w:color="auto"/>
        <w:left w:val="none" w:sz="0" w:space="0" w:color="auto"/>
        <w:bottom w:val="none" w:sz="0" w:space="0" w:color="auto"/>
        <w:right w:val="none" w:sz="0" w:space="0" w:color="auto"/>
      </w:divBdr>
    </w:div>
    <w:div w:id="229119473">
      <w:bodyDiv w:val="1"/>
      <w:marLeft w:val="0"/>
      <w:marRight w:val="0"/>
      <w:marTop w:val="0"/>
      <w:marBottom w:val="0"/>
      <w:divBdr>
        <w:top w:val="none" w:sz="0" w:space="0" w:color="auto"/>
        <w:left w:val="none" w:sz="0" w:space="0" w:color="auto"/>
        <w:bottom w:val="none" w:sz="0" w:space="0" w:color="auto"/>
        <w:right w:val="none" w:sz="0" w:space="0" w:color="auto"/>
      </w:divBdr>
    </w:div>
    <w:div w:id="265966427">
      <w:bodyDiv w:val="1"/>
      <w:marLeft w:val="0"/>
      <w:marRight w:val="0"/>
      <w:marTop w:val="0"/>
      <w:marBottom w:val="0"/>
      <w:divBdr>
        <w:top w:val="none" w:sz="0" w:space="0" w:color="auto"/>
        <w:left w:val="none" w:sz="0" w:space="0" w:color="auto"/>
        <w:bottom w:val="none" w:sz="0" w:space="0" w:color="auto"/>
        <w:right w:val="none" w:sz="0" w:space="0" w:color="auto"/>
      </w:divBdr>
      <w:divsChild>
        <w:div w:id="95517694">
          <w:marLeft w:val="0"/>
          <w:marRight w:val="0"/>
          <w:marTop w:val="0"/>
          <w:marBottom w:val="0"/>
          <w:divBdr>
            <w:top w:val="none" w:sz="0" w:space="0" w:color="auto"/>
            <w:left w:val="none" w:sz="0" w:space="0" w:color="auto"/>
            <w:bottom w:val="none" w:sz="0" w:space="0" w:color="auto"/>
            <w:right w:val="none" w:sz="0" w:space="0" w:color="auto"/>
          </w:divBdr>
        </w:div>
        <w:div w:id="1697349554">
          <w:marLeft w:val="0"/>
          <w:marRight w:val="0"/>
          <w:marTop w:val="0"/>
          <w:marBottom w:val="0"/>
          <w:divBdr>
            <w:top w:val="none" w:sz="0" w:space="0" w:color="auto"/>
            <w:left w:val="none" w:sz="0" w:space="0" w:color="auto"/>
            <w:bottom w:val="none" w:sz="0" w:space="0" w:color="auto"/>
            <w:right w:val="none" w:sz="0" w:space="0" w:color="auto"/>
          </w:divBdr>
        </w:div>
      </w:divsChild>
    </w:div>
    <w:div w:id="304164240">
      <w:bodyDiv w:val="1"/>
      <w:marLeft w:val="0"/>
      <w:marRight w:val="0"/>
      <w:marTop w:val="0"/>
      <w:marBottom w:val="0"/>
      <w:divBdr>
        <w:top w:val="none" w:sz="0" w:space="0" w:color="auto"/>
        <w:left w:val="none" w:sz="0" w:space="0" w:color="auto"/>
        <w:bottom w:val="none" w:sz="0" w:space="0" w:color="auto"/>
        <w:right w:val="none" w:sz="0" w:space="0" w:color="auto"/>
      </w:divBdr>
      <w:divsChild>
        <w:div w:id="1263300386">
          <w:marLeft w:val="0"/>
          <w:marRight w:val="0"/>
          <w:marTop w:val="0"/>
          <w:marBottom w:val="0"/>
          <w:divBdr>
            <w:top w:val="none" w:sz="0" w:space="0" w:color="auto"/>
            <w:left w:val="none" w:sz="0" w:space="0" w:color="auto"/>
            <w:bottom w:val="none" w:sz="0" w:space="0" w:color="auto"/>
            <w:right w:val="none" w:sz="0" w:space="0" w:color="auto"/>
          </w:divBdr>
        </w:div>
      </w:divsChild>
    </w:div>
    <w:div w:id="346061373">
      <w:bodyDiv w:val="1"/>
      <w:marLeft w:val="0"/>
      <w:marRight w:val="0"/>
      <w:marTop w:val="0"/>
      <w:marBottom w:val="0"/>
      <w:divBdr>
        <w:top w:val="none" w:sz="0" w:space="0" w:color="auto"/>
        <w:left w:val="none" w:sz="0" w:space="0" w:color="auto"/>
        <w:bottom w:val="none" w:sz="0" w:space="0" w:color="auto"/>
        <w:right w:val="none" w:sz="0" w:space="0" w:color="auto"/>
      </w:divBdr>
    </w:div>
    <w:div w:id="353581112">
      <w:bodyDiv w:val="1"/>
      <w:marLeft w:val="0"/>
      <w:marRight w:val="0"/>
      <w:marTop w:val="0"/>
      <w:marBottom w:val="0"/>
      <w:divBdr>
        <w:top w:val="none" w:sz="0" w:space="0" w:color="auto"/>
        <w:left w:val="none" w:sz="0" w:space="0" w:color="auto"/>
        <w:bottom w:val="none" w:sz="0" w:space="0" w:color="auto"/>
        <w:right w:val="none" w:sz="0" w:space="0" w:color="auto"/>
      </w:divBdr>
      <w:divsChild>
        <w:div w:id="359625292">
          <w:marLeft w:val="0"/>
          <w:marRight w:val="0"/>
          <w:marTop w:val="0"/>
          <w:marBottom w:val="0"/>
          <w:divBdr>
            <w:top w:val="none" w:sz="0" w:space="0" w:color="auto"/>
            <w:left w:val="none" w:sz="0" w:space="0" w:color="auto"/>
            <w:bottom w:val="none" w:sz="0" w:space="0" w:color="auto"/>
            <w:right w:val="none" w:sz="0" w:space="0" w:color="auto"/>
          </w:divBdr>
        </w:div>
      </w:divsChild>
    </w:div>
    <w:div w:id="358551317">
      <w:bodyDiv w:val="1"/>
      <w:marLeft w:val="0"/>
      <w:marRight w:val="0"/>
      <w:marTop w:val="0"/>
      <w:marBottom w:val="0"/>
      <w:divBdr>
        <w:top w:val="none" w:sz="0" w:space="0" w:color="auto"/>
        <w:left w:val="none" w:sz="0" w:space="0" w:color="auto"/>
        <w:bottom w:val="none" w:sz="0" w:space="0" w:color="auto"/>
        <w:right w:val="none" w:sz="0" w:space="0" w:color="auto"/>
      </w:divBdr>
      <w:divsChild>
        <w:div w:id="1610971758">
          <w:marLeft w:val="0"/>
          <w:marRight w:val="0"/>
          <w:marTop w:val="0"/>
          <w:marBottom w:val="0"/>
          <w:divBdr>
            <w:top w:val="none" w:sz="0" w:space="0" w:color="auto"/>
            <w:left w:val="none" w:sz="0" w:space="0" w:color="auto"/>
            <w:bottom w:val="none" w:sz="0" w:space="0" w:color="auto"/>
            <w:right w:val="none" w:sz="0" w:space="0" w:color="auto"/>
          </w:divBdr>
        </w:div>
      </w:divsChild>
    </w:div>
    <w:div w:id="364796580">
      <w:bodyDiv w:val="1"/>
      <w:marLeft w:val="0"/>
      <w:marRight w:val="0"/>
      <w:marTop w:val="0"/>
      <w:marBottom w:val="0"/>
      <w:divBdr>
        <w:top w:val="none" w:sz="0" w:space="0" w:color="auto"/>
        <w:left w:val="none" w:sz="0" w:space="0" w:color="auto"/>
        <w:bottom w:val="none" w:sz="0" w:space="0" w:color="auto"/>
        <w:right w:val="none" w:sz="0" w:space="0" w:color="auto"/>
      </w:divBdr>
      <w:divsChild>
        <w:div w:id="1189877156">
          <w:marLeft w:val="0"/>
          <w:marRight w:val="0"/>
          <w:marTop w:val="0"/>
          <w:marBottom w:val="0"/>
          <w:divBdr>
            <w:top w:val="none" w:sz="0" w:space="0" w:color="auto"/>
            <w:left w:val="none" w:sz="0" w:space="0" w:color="auto"/>
            <w:bottom w:val="none" w:sz="0" w:space="0" w:color="auto"/>
            <w:right w:val="none" w:sz="0" w:space="0" w:color="auto"/>
          </w:divBdr>
        </w:div>
      </w:divsChild>
    </w:div>
    <w:div w:id="380712317">
      <w:bodyDiv w:val="1"/>
      <w:marLeft w:val="0"/>
      <w:marRight w:val="0"/>
      <w:marTop w:val="0"/>
      <w:marBottom w:val="0"/>
      <w:divBdr>
        <w:top w:val="none" w:sz="0" w:space="0" w:color="auto"/>
        <w:left w:val="none" w:sz="0" w:space="0" w:color="auto"/>
        <w:bottom w:val="none" w:sz="0" w:space="0" w:color="auto"/>
        <w:right w:val="none" w:sz="0" w:space="0" w:color="auto"/>
      </w:divBdr>
    </w:div>
    <w:div w:id="412119298">
      <w:bodyDiv w:val="1"/>
      <w:marLeft w:val="0"/>
      <w:marRight w:val="0"/>
      <w:marTop w:val="0"/>
      <w:marBottom w:val="0"/>
      <w:divBdr>
        <w:top w:val="none" w:sz="0" w:space="0" w:color="auto"/>
        <w:left w:val="none" w:sz="0" w:space="0" w:color="auto"/>
        <w:bottom w:val="none" w:sz="0" w:space="0" w:color="auto"/>
        <w:right w:val="none" w:sz="0" w:space="0" w:color="auto"/>
      </w:divBdr>
    </w:div>
    <w:div w:id="418871559">
      <w:bodyDiv w:val="1"/>
      <w:marLeft w:val="0"/>
      <w:marRight w:val="0"/>
      <w:marTop w:val="0"/>
      <w:marBottom w:val="0"/>
      <w:divBdr>
        <w:top w:val="none" w:sz="0" w:space="0" w:color="auto"/>
        <w:left w:val="none" w:sz="0" w:space="0" w:color="auto"/>
        <w:bottom w:val="none" w:sz="0" w:space="0" w:color="auto"/>
        <w:right w:val="none" w:sz="0" w:space="0" w:color="auto"/>
      </w:divBdr>
    </w:div>
    <w:div w:id="428048105">
      <w:bodyDiv w:val="1"/>
      <w:marLeft w:val="0"/>
      <w:marRight w:val="0"/>
      <w:marTop w:val="0"/>
      <w:marBottom w:val="0"/>
      <w:divBdr>
        <w:top w:val="none" w:sz="0" w:space="0" w:color="auto"/>
        <w:left w:val="none" w:sz="0" w:space="0" w:color="auto"/>
        <w:bottom w:val="none" w:sz="0" w:space="0" w:color="auto"/>
        <w:right w:val="none" w:sz="0" w:space="0" w:color="auto"/>
      </w:divBdr>
    </w:div>
    <w:div w:id="437868281">
      <w:bodyDiv w:val="1"/>
      <w:marLeft w:val="0"/>
      <w:marRight w:val="0"/>
      <w:marTop w:val="0"/>
      <w:marBottom w:val="0"/>
      <w:divBdr>
        <w:top w:val="none" w:sz="0" w:space="0" w:color="auto"/>
        <w:left w:val="none" w:sz="0" w:space="0" w:color="auto"/>
        <w:bottom w:val="none" w:sz="0" w:space="0" w:color="auto"/>
        <w:right w:val="none" w:sz="0" w:space="0" w:color="auto"/>
      </w:divBdr>
    </w:div>
    <w:div w:id="458767732">
      <w:bodyDiv w:val="1"/>
      <w:marLeft w:val="0"/>
      <w:marRight w:val="0"/>
      <w:marTop w:val="0"/>
      <w:marBottom w:val="0"/>
      <w:divBdr>
        <w:top w:val="none" w:sz="0" w:space="0" w:color="auto"/>
        <w:left w:val="none" w:sz="0" w:space="0" w:color="auto"/>
        <w:bottom w:val="none" w:sz="0" w:space="0" w:color="auto"/>
        <w:right w:val="none" w:sz="0" w:space="0" w:color="auto"/>
      </w:divBdr>
    </w:div>
    <w:div w:id="468593735">
      <w:bodyDiv w:val="1"/>
      <w:marLeft w:val="0"/>
      <w:marRight w:val="0"/>
      <w:marTop w:val="0"/>
      <w:marBottom w:val="0"/>
      <w:divBdr>
        <w:top w:val="none" w:sz="0" w:space="0" w:color="auto"/>
        <w:left w:val="none" w:sz="0" w:space="0" w:color="auto"/>
        <w:bottom w:val="none" w:sz="0" w:space="0" w:color="auto"/>
        <w:right w:val="none" w:sz="0" w:space="0" w:color="auto"/>
      </w:divBdr>
    </w:div>
    <w:div w:id="489643270">
      <w:bodyDiv w:val="1"/>
      <w:marLeft w:val="0"/>
      <w:marRight w:val="0"/>
      <w:marTop w:val="0"/>
      <w:marBottom w:val="0"/>
      <w:divBdr>
        <w:top w:val="none" w:sz="0" w:space="0" w:color="auto"/>
        <w:left w:val="none" w:sz="0" w:space="0" w:color="auto"/>
        <w:bottom w:val="none" w:sz="0" w:space="0" w:color="auto"/>
        <w:right w:val="none" w:sz="0" w:space="0" w:color="auto"/>
      </w:divBdr>
    </w:div>
    <w:div w:id="509218151">
      <w:bodyDiv w:val="1"/>
      <w:marLeft w:val="0"/>
      <w:marRight w:val="0"/>
      <w:marTop w:val="0"/>
      <w:marBottom w:val="0"/>
      <w:divBdr>
        <w:top w:val="none" w:sz="0" w:space="0" w:color="auto"/>
        <w:left w:val="none" w:sz="0" w:space="0" w:color="auto"/>
        <w:bottom w:val="none" w:sz="0" w:space="0" w:color="auto"/>
        <w:right w:val="none" w:sz="0" w:space="0" w:color="auto"/>
      </w:divBdr>
    </w:div>
    <w:div w:id="510485291">
      <w:bodyDiv w:val="1"/>
      <w:marLeft w:val="0"/>
      <w:marRight w:val="0"/>
      <w:marTop w:val="0"/>
      <w:marBottom w:val="0"/>
      <w:divBdr>
        <w:top w:val="none" w:sz="0" w:space="0" w:color="auto"/>
        <w:left w:val="none" w:sz="0" w:space="0" w:color="auto"/>
        <w:bottom w:val="none" w:sz="0" w:space="0" w:color="auto"/>
        <w:right w:val="none" w:sz="0" w:space="0" w:color="auto"/>
      </w:divBdr>
      <w:divsChild>
        <w:div w:id="1341661087">
          <w:marLeft w:val="0"/>
          <w:marRight w:val="0"/>
          <w:marTop w:val="0"/>
          <w:marBottom w:val="0"/>
          <w:divBdr>
            <w:top w:val="none" w:sz="0" w:space="0" w:color="auto"/>
            <w:left w:val="none" w:sz="0" w:space="0" w:color="auto"/>
            <w:bottom w:val="none" w:sz="0" w:space="0" w:color="auto"/>
            <w:right w:val="none" w:sz="0" w:space="0" w:color="auto"/>
          </w:divBdr>
        </w:div>
      </w:divsChild>
    </w:div>
    <w:div w:id="517935953">
      <w:bodyDiv w:val="1"/>
      <w:marLeft w:val="0"/>
      <w:marRight w:val="0"/>
      <w:marTop w:val="0"/>
      <w:marBottom w:val="0"/>
      <w:divBdr>
        <w:top w:val="none" w:sz="0" w:space="0" w:color="auto"/>
        <w:left w:val="none" w:sz="0" w:space="0" w:color="auto"/>
        <w:bottom w:val="none" w:sz="0" w:space="0" w:color="auto"/>
        <w:right w:val="none" w:sz="0" w:space="0" w:color="auto"/>
      </w:divBdr>
    </w:div>
    <w:div w:id="519588187">
      <w:bodyDiv w:val="1"/>
      <w:marLeft w:val="0"/>
      <w:marRight w:val="0"/>
      <w:marTop w:val="0"/>
      <w:marBottom w:val="0"/>
      <w:divBdr>
        <w:top w:val="none" w:sz="0" w:space="0" w:color="auto"/>
        <w:left w:val="none" w:sz="0" w:space="0" w:color="auto"/>
        <w:bottom w:val="none" w:sz="0" w:space="0" w:color="auto"/>
        <w:right w:val="none" w:sz="0" w:space="0" w:color="auto"/>
      </w:divBdr>
    </w:div>
    <w:div w:id="529688470">
      <w:bodyDiv w:val="1"/>
      <w:marLeft w:val="0"/>
      <w:marRight w:val="0"/>
      <w:marTop w:val="0"/>
      <w:marBottom w:val="0"/>
      <w:divBdr>
        <w:top w:val="none" w:sz="0" w:space="0" w:color="auto"/>
        <w:left w:val="none" w:sz="0" w:space="0" w:color="auto"/>
        <w:bottom w:val="none" w:sz="0" w:space="0" w:color="auto"/>
        <w:right w:val="none" w:sz="0" w:space="0" w:color="auto"/>
      </w:divBdr>
    </w:div>
    <w:div w:id="540672309">
      <w:bodyDiv w:val="1"/>
      <w:marLeft w:val="0"/>
      <w:marRight w:val="0"/>
      <w:marTop w:val="0"/>
      <w:marBottom w:val="0"/>
      <w:divBdr>
        <w:top w:val="none" w:sz="0" w:space="0" w:color="auto"/>
        <w:left w:val="none" w:sz="0" w:space="0" w:color="auto"/>
        <w:bottom w:val="none" w:sz="0" w:space="0" w:color="auto"/>
        <w:right w:val="none" w:sz="0" w:space="0" w:color="auto"/>
      </w:divBdr>
      <w:divsChild>
        <w:div w:id="684987381">
          <w:marLeft w:val="0"/>
          <w:marRight w:val="0"/>
          <w:marTop w:val="0"/>
          <w:marBottom w:val="0"/>
          <w:divBdr>
            <w:top w:val="none" w:sz="0" w:space="0" w:color="auto"/>
            <w:left w:val="none" w:sz="0" w:space="0" w:color="auto"/>
            <w:bottom w:val="none" w:sz="0" w:space="0" w:color="auto"/>
            <w:right w:val="none" w:sz="0" w:space="0" w:color="auto"/>
          </w:divBdr>
          <w:divsChild>
            <w:div w:id="363749402">
              <w:marLeft w:val="0"/>
              <w:marRight w:val="0"/>
              <w:marTop w:val="0"/>
              <w:marBottom w:val="0"/>
              <w:divBdr>
                <w:top w:val="none" w:sz="0" w:space="0" w:color="auto"/>
                <w:left w:val="none" w:sz="0" w:space="0" w:color="auto"/>
                <w:bottom w:val="none" w:sz="0" w:space="0" w:color="auto"/>
                <w:right w:val="none" w:sz="0" w:space="0" w:color="auto"/>
              </w:divBdr>
            </w:div>
            <w:div w:id="1482772373">
              <w:marLeft w:val="0"/>
              <w:marRight w:val="0"/>
              <w:marTop w:val="0"/>
              <w:marBottom w:val="0"/>
              <w:divBdr>
                <w:top w:val="none" w:sz="0" w:space="0" w:color="auto"/>
                <w:left w:val="none" w:sz="0" w:space="0" w:color="auto"/>
                <w:bottom w:val="none" w:sz="0" w:space="0" w:color="auto"/>
                <w:right w:val="none" w:sz="0" w:space="0" w:color="auto"/>
              </w:divBdr>
            </w:div>
          </w:divsChild>
        </w:div>
        <w:div w:id="1362168923">
          <w:marLeft w:val="0"/>
          <w:marRight w:val="0"/>
          <w:marTop w:val="0"/>
          <w:marBottom w:val="0"/>
          <w:divBdr>
            <w:top w:val="none" w:sz="0" w:space="0" w:color="auto"/>
            <w:left w:val="none" w:sz="0" w:space="0" w:color="auto"/>
            <w:bottom w:val="none" w:sz="0" w:space="0" w:color="auto"/>
            <w:right w:val="none" w:sz="0" w:space="0" w:color="auto"/>
          </w:divBdr>
          <w:divsChild>
            <w:div w:id="953441554">
              <w:marLeft w:val="0"/>
              <w:marRight w:val="0"/>
              <w:marTop w:val="0"/>
              <w:marBottom w:val="0"/>
              <w:divBdr>
                <w:top w:val="none" w:sz="0" w:space="0" w:color="auto"/>
                <w:left w:val="none" w:sz="0" w:space="0" w:color="auto"/>
                <w:bottom w:val="none" w:sz="0" w:space="0" w:color="auto"/>
                <w:right w:val="none" w:sz="0" w:space="0" w:color="auto"/>
              </w:divBdr>
            </w:div>
            <w:div w:id="253981172">
              <w:marLeft w:val="0"/>
              <w:marRight w:val="0"/>
              <w:marTop w:val="0"/>
              <w:marBottom w:val="0"/>
              <w:divBdr>
                <w:top w:val="none" w:sz="0" w:space="0" w:color="auto"/>
                <w:left w:val="none" w:sz="0" w:space="0" w:color="auto"/>
                <w:bottom w:val="none" w:sz="0" w:space="0" w:color="auto"/>
                <w:right w:val="none" w:sz="0" w:space="0" w:color="auto"/>
              </w:divBdr>
            </w:div>
          </w:divsChild>
        </w:div>
        <w:div w:id="946734088">
          <w:marLeft w:val="0"/>
          <w:marRight w:val="0"/>
          <w:marTop w:val="0"/>
          <w:marBottom w:val="0"/>
          <w:divBdr>
            <w:top w:val="none" w:sz="0" w:space="0" w:color="auto"/>
            <w:left w:val="none" w:sz="0" w:space="0" w:color="auto"/>
            <w:bottom w:val="none" w:sz="0" w:space="0" w:color="auto"/>
            <w:right w:val="none" w:sz="0" w:space="0" w:color="auto"/>
          </w:divBdr>
          <w:divsChild>
            <w:div w:id="63719444">
              <w:marLeft w:val="0"/>
              <w:marRight w:val="0"/>
              <w:marTop w:val="0"/>
              <w:marBottom w:val="0"/>
              <w:divBdr>
                <w:top w:val="none" w:sz="0" w:space="0" w:color="auto"/>
                <w:left w:val="none" w:sz="0" w:space="0" w:color="auto"/>
                <w:bottom w:val="none" w:sz="0" w:space="0" w:color="auto"/>
                <w:right w:val="none" w:sz="0" w:space="0" w:color="auto"/>
              </w:divBdr>
            </w:div>
            <w:div w:id="917514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3881209">
      <w:bodyDiv w:val="1"/>
      <w:marLeft w:val="0"/>
      <w:marRight w:val="0"/>
      <w:marTop w:val="0"/>
      <w:marBottom w:val="0"/>
      <w:divBdr>
        <w:top w:val="none" w:sz="0" w:space="0" w:color="auto"/>
        <w:left w:val="none" w:sz="0" w:space="0" w:color="auto"/>
        <w:bottom w:val="none" w:sz="0" w:space="0" w:color="auto"/>
        <w:right w:val="none" w:sz="0" w:space="0" w:color="auto"/>
      </w:divBdr>
    </w:div>
    <w:div w:id="590432950">
      <w:bodyDiv w:val="1"/>
      <w:marLeft w:val="0"/>
      <w:marRight w:val="0"/>
      <w:marTop w:val="0"/>
      <w:marBottom w:val="0"/>
      <w:divBdr>
        <w:top w:val="none" w:sz="0" w:space="0" w:color="auto"/>
        <w:left w:val="none" w:sz="0" w:space="0" w:color="auto"/>
        <w:bottom w:val="none" w:sz="0" w:space="0" w:color="auto"/>
        <w:right w:val="none" w:sz="0" w:space="0" w:color="auto"/>
      </w:divBdr>
    </w:div>
    <w:div w:id="591819769">
      <w:bodyDiv w:val="1"/>
      <w:marLeft w:val="0"/>
      <w:marRight w:val="0"/>
      <w:marTop w:val="0"/>
      <w:marBottom w:val="0"/>
      <w:divBdr>
        <w:top w:val="none" w:sz="0" w:space="0" w:color="auto"/>
        <w:left w:val="none" w:sz="0" w:space="0" w:color="auto"/>
        <w:bottom w:val="none" w:sz="0" w:space="0" w:color="auto"/>
        <w:right w:val="none" w:sz="0" w:space="0" w:color="auto"/>
      </w:divBdr>
    </w:div>
    <w:div w:id="598174757">
      <w:bodyDiv w:val="1"/>
      <w:marLeft w:val="0"/>
      <w:marRight w:val="0"/>
      <w:marTop w:val="0"/>
      <w:marBottom w:val="0"/>
      <w:divBdr>
        <w:top w:val="none" w:sz="0" w:space="0" w:color="auto"/>
        <w:left w:val="none" w:sz="0" w:space="0" w:color="auto"/>
        <w:bottom w:val="none" w:sz="0" w:space="0" w:color="auto"/>
        <w:right w:val="none" w:sz="0" w:space="0" w:color="auto"/>
      </w:divBdr>
    </w:div>
    <w:div w:id="601495341">
      <w:bodyDiv w:val="1"/>
      <w:marLeft w:val="0"/>
      <w:marRight w:val="0"/>
      <w:marTop w:val="0"/>
      <w:marBottom w:val="0"/>
      <w:divBdr>
        <w:top w:val="none" w:sz="0" w:space="0" w:color="auto"/>
        <w:left w:val="none" w:sz="0" w:space="0" w:color="auto"/>
        <w:bottom w:val="none" w:sz="0" w:space="0" w:color="auto"/>
        <w:right w:val="none" w:sz="0" w:space="0" w:color="auto"/>
      </w:divBdr>
    </w:div>
    <w:div w:id="612322861">
      <w:bodyDiv w:val="1"/>
      <w:marLeft w:val="0"/>
      <w:marRight w:val="0"/>
      <w:marTop w:val="0"/>
      <w:marBottom w:val="0"/>
      <w:divBdr>
        <w:top w:val="none" w:sz="0" w:space="0" w:color="auto"/>
        <w:left w:val="none" w:sz="0" w:space="0" w:color="auto"/>
        <w:bottom w:val="none" w:sz="0" w:space="0" w:color="auto"/>
        <w:right w:val="none" w:sz="0" w:space="0" w:color="auto"/>
      </w:divBdr>
    </w:div>
    <w:div w:id="616066284">
      <w:bodyDiv w:val="1"/>
      <w:marLeft w:val="0"/>
      <w:marRight w:val="0"/>
      <w:marTop w:val="0"/>
      <w:marBottom w:val="0"/>
      <w:divBdr>
        <w:top w:val="none" w:sz="0" w:space="0" w:color="auto"/>
        <w:left w:val="none" w:sz="0" w:space="0" w:color="auto"/>
        <w:bottom w:val="none" w:sz="0" w:space="0" w:color="auto"/>
        <w:right w:val="none" w:sz="0" w:space="0" w:color="auto"/>
      </w:divBdr>
    </w:div>
    <w:div w:id="627932133">
      <w:bodyDiv w:val="1"/>
      <w:marLeft w:val="0"/>
      <w:marRight w:val="0"/>
      <w:marTop w:val="0"/>
      <w:marBottom w:val="0"/>
      <w:divBdr>
        <w:top w:val="none" w:sz="0" w:space="0" w:color="auto"/>
        <w:left w:val="none" w:sz="0" w:space="0" w:color="auto"/>
        <w:bottom w:val="none" w:sz="0" w:space="0" w:color="auto"/>
        <w:right w:val="none" w:sz="0" w:space="0" w:color="auto"/>
      </w:divBdr>
    </w:div>
    <w:div w:id="628511034">
      <w:bodyDiv w:val="1"/>
      <w:marLeft w:val="0"/>
      <w:marRight w:val="0"/>
      <w:marTop w:val="0"/>
      <w:marBottom w:val="0"/>
      <w:divBdr>
        <w:top w:val="none" w:sz="0" w:space="0" w:color="auto"/>
        <w:left w:val="none" w:sz="0" w:space="0" w:color="auto"/>
        <w:bottom w:val="none" w:sz="0" w:space="0" w:color="auto"/>
        <w:right w:val="none" w:sz="0" w:space="0" w:color="auto"/>
      </w:divBdr>
    </w:div>
    <w:div w:id="634220004">
      <w:bodyDiv w:val="1"/>
      <w:marLeft w:val="0"/>
      <w:marRight w:val="0"/>
      <w:marTop w:val="0"/>
      <w:marBottom w:val="0"/>
      <w:divBdr>
        <w:top w:val="none" w:sz="0" w:space="0" w:color="auto"/>
        <w:left w:val="none" w:sz="0" w:space="0" w:color="auto"/>
        <w:bottom w:val="none" w:sz="0" w:space="0" w:color="auto"/>
        <w:right w:val="none" w:sz="0" w:space="0" w:color="auto"/>
      </w:divBdr>
    </w:div>
    <w:div w:id="635648435">
      <w:bodyDiv w:val="1"/>
      <w:marLeft w:val="0"/>
      <w:marRight w:val="0"/>
      <w:marTop w:val="0"/>
      <w:marBottom w:val="0"/>
      <w:divBdr>
        <w:top w:val="none" w:sz="0" w:space="0" w:color="auto"/>
        <w:left w:val="none" w:sz="0" w:space="0" w:color="auto"/>
        <w:bottom w:val="none" w:sz="0" w:space="0" w:color="auto"/>
        <w:right w:val="none" w:sz="0" w:space="0" w:color="auto"/>
      </w:divBdr>
    </w:div>
    <w:div w:id="638461960">
      <w:bodyDiv w:val="1"/>
      <w:marLeft w:val="0"/>
      <w:marRight w:val="0"/>
      <w:marTop w:val="0"/>
      <w:marBottom w:val="0"/>
      <w:divBdr>
        <w:top w:val="none" w:sz="0" w:space="0" w:color="auto"/>
        <w:left w:val="none" w:sz="0" w:space="0" w:color="auto"/>
        <w:bottom w:val="none" w:sz="0" w:space="0" w:color="auto"/>
        <w:right w:val="none" w:sz="0" w:space="0" w:color="auto"/>
      </w:divBdr>
    </w:div>
    <w:div w:id="639531465">
      <w:bodyDiv w:val="1"/>
      <w:marLeft w:val="0"/>
      <w:marRight w:val="0"/>
      <w:marTop w:val="0"/>
      <w:marBottom w:val="0"/>
      <w:divBdr>
        <w:top w:val="none" w:sz="0" w:space="0" w:color="auto"/>
        <w:left w:val="none" w:sz="0" w:space="0" w:color="auto"/>
        <w:bottom w:val="none" w:sz="0" w:space="0" w:color="auto"/>
        <w:right w:val="none" w:sz="0" w:space="0" w:color="auto"/>
      </w:divBdr>
    </w:div>
    <w:div w:id="707871761">
      <w:bodyDiv w:val="1"/>
      <w:marLeft w:val="0"/>
      <w:marRight w:val="0"/>
      <w:marTop w:val="0"/>
      <w:marBottom w:val="0"/>
      <w:divBdr>
        <w:top w:val="none" w:sz="0" w:space="0" w:color="auto"/>
        <w:left w:val="none" w:sz="0" w:space="0" w:color="auto"/>
        <w:bottom w:val="none" w:sz="0" w:space="0" w:color="auto"/>
        <w:right w:val="none" w:sz="0" w:space="0" w:color="auto"/>
      </w:divBdr>
    </w:div>
    <w:div w:id="715811226">
      <w:bodyDiv w:val="1"/>
      <w:marLeft w:val="0"/>
      <w:marRight w:val="0"/>
      <w:marTop w:val="0"/>
      <w:marBottom w:val="0"/>
      <w:divBdr>
        <w:top w:val="none" w:sz="0" w:space="0" w:color="auto"/>
        <w:left w:val="none" w:sz="0" w:space="0" w:color="auto"/>
        <w:bottom w:val="none" w:sz="0" w:space="0" w:color="auto"/>
        <w:right w:val="none" w:sz="0" w:space="0" w:color="auto"/>
      </w:divBdr>
    </w:div>
    <w:div w:id="729617658">
      <w:bodyDiv w:val="1"/>
      <w:marLeft w:val="0"/>
      <w:marRight w:val="0"/>
      <w:marTop w:val="0"/>
      <w:marBottom w:val="0"/>
      <w:divBdr>
        <w:top w:val="none" w:sz="0" w:space="0" w:color="auto"/>
        <w:left w:val="none" w:sz="0" w:space="0" w:color="auto"/>
        <w:bottom w:val="none" w:sz="0" w:space="0" w:color="auto"/>
        <w:right w:val="none" w:sz="0" w:space="0" w:color="auto"/>
      </w:divBdr>
    </w:div>
    <w:div w:id="739643804">
      <w:bodyDiv w:val="1"/>
      <w:marLeft w:val="0"/>
      <w:marRight w:val="0"/>
      <w:marTop w:val="0"/>
      <w:marBottom w:val="0"/>
      <w:divBdr>
        <w:top w:val="none" w:sz="0" w:space="0" w:color="auto"/>
        <w:left w:val="none" w:sz="0" w:space="0" w:color="auto"/>
        <w:bottom w:val="none" w:sz="0" w:space="0" w:color="auto"/>
        <w:right w:val="none" w:sz="0" w:space="0" w:color="auto"/>
      </w:divBdr>
      <w:divsChild>
        <w:div w:id="269974908">
          <w:marLeft w:val="0"/>
          <w:marRight w:val="0"/>
          <w:marTop w:val="0"/>
          <w:marBottom w:val="0"/>
          <w:divBdr>
            <w:top w:val="none" w:sz="0" w:space="0" w:color="auto"/>
            <w:left w:val="none" w:sz="0" w:space="0" w:color="auto"/>
            <w:bottom w:val="none" w:sz="0" w:space="0" w:color="auto"/>
            <w:right w:val="none" w:sz="0" w:space="0" w:color="auto"/>
          </w:divBdr>
        </w:div>
        <w:div w:id="671685548">
          <w:marLeft w:val="0"/>
          <w:marRight w:val="0"/>
          <w:marTop w:val="0"/>
          <w:marBottom w:val="0"/>
          <w:divBdr>
            <w:top w:val="none" w:sz="0" w:space="0" w:color="auto"/>
            <w:left w:val="none" w:sz="0" w:space="0" w:color="auto"/>
            <w:bottom w:val="none" w:sz="0" w:space="0" w:color="auto"/>
            <w:right w:val="none" w:sz="0" w:space="0" w:color="auto"/>
          </w:divBdr>
        </w:div>
        <w:div w:id="409692598">
          <w:marLeft w:val="0"/>
          <w:marRight w:val="0"/>
          <w:marTop w:val="0"/>
          <w:marBottom w:val="0"/>
          <w:divBdr>
            <w:top w:val="none" w:sz="0" w:space="0" w:color="auto"/>
            <w:left w:val="none" w:sz="0" w:space="0" w:color="auto"/>
            <w:bottom w:val="none" w:sz="0" w:space="0" w:color="auto"/>
            <w:right w:val="none" w:sz="0" w:space="0" w:color="auto"/>
          </w:divBdr>
        </w:div>
        <w:div w:id="368991024">
          <w:marLeft w:val="0"/>
          <w:marRight w:val="0"/>
          <w:marTop w:val="0"/>
          <w:marBottom w:val="0"/>
          <w:divBdr>
            <w:top w:val="none" w:sz="0" w:space="0" w:color="auto"/>
            <w:left w:val="none" w:sz="0" w:space="0" w:color="auto"/>
            <w:bottom w:val="none" w:sz="0" w:space="0" w:color="auto"/>
            <w:right w:val="none" w:sz="0" w:space="0" w:color="auto"/>
          </w:divBdr>
        </w:div>
        <w:div w:id="1413971287">
          <w:marLeft w:val="0"/>
          <w:marRight w:val="0"/>
          <w:marTop w:val="0"/>
          <w:marBottom w:val="0"/>
          <w:divBdr>
            <w:top w:val="none" w:sz="0" w:space="0" w:color="auto"/>
            <w:left w:val="none" w:sz="0" w:space="0" w:color="auto"/>
            <w:bottom w:val="none" w:sz="0" w:space="0" w:color="auto"/>
            <w:right w:val="none" w:sz="0" w:space="0" w:color="auto"/>
          </w:divBdr>
        </w:div>
      </w:divsChild>
    </w:div>
    <w:div w:id="744185587">
      <w:bodyDiv w:val="1"/>
      <w:marLeft w:val="0"/>
      <w:marRight w:val="0"/>
      <w:marTop w:val="0"/>
      <w:marBottom w:val="0"/>
      <w:divBdr>
        <w:top w:val="none" w:sz="0" w:space="0" w:color="auto"/>
        <w:left w:val="none" w:sz="0" w:space="0" w:color="auto"/>
        <w:bottom w:val="none" w:sz="0" w:space="0" w:color="auto"/>
        <w:right w:val="none" w:sz="0" w:space="0" w:color="auto"/>
      </w:divBdr>
    </w:div>
    <w:div w:id="776173946">
      <w:bodyDiv w:val="1"/>
      <w:marLeft w:val="0"/>
      <w:marRight w:val="0"/>
      <w:marTop w:val="0"/>
      <w:marBottom w:val="0"/>
      <w:divBdr>
        <w:top w:val="none" w:sz="0" w:space="0" w:color="auto"/>
        <w:left w:val="none" w:sz="0" w:space="0" w:color="auto"/>
        <w:bottom w:val="none" w:sz="0" w:space="0" w:color="auto"/>
        <w:right w:val="none" w:sz="0" w:space="0" w:color="auto"/>
      </w:divBdr>
    </w:div>
    <w:div w:id="781193673">
      <w:bodyDiv w:val="1"/>
      <w:marLeft w:val="0"/>
      <w:marRight w:val="0"/>
      <w:marTop w:val="0"/>
      <w:marBottom w:val="0"/>
      <w:divBdr>
        <w:top w:val="none" w:sz="0" w:space="0" w:color="auto"/>
        <w:left w:val="none" w:sz="0" w:space="0" w:color="auto"/>
        <w:bottom w:val="none" w:sz="0" w:space="0" w:color="auto"/>
        <w:right w:val="none" w:sz="0" w:space="0" w:color="auto"/>
      </w:divBdr>
    </w:div>
    <w:div w:id="818421569">
      <w:bodyDiv w:val="1"/>
      <w:marLeft w:val="0"/>
      <w:marRight w:val="0"/>
      <w:marTop w:val="0"/>
      <w:marBottom w:val="0"/>
      <w:divBdr>
        <w:top w:val="none" w:sz="0" w:space="0" w:color="auto"/>
        <w:left w:val="none" w:sz="0" w:space="0" w:color="auto"/>
        <w:bottom w:val="none" w:sz="0" w:space="0" w:color="auto"/>
        <w:right w:val="none" w:sz="0" w:space="0" w:color="auto"/>
      </w:divBdr>
    </w:div>
    <w:div w:id="838622331">
      <w:bodyDiv w:val="1"/>
      <w:marLeft w:val="0"/>
      <w:marRight w:val="0"/>
      <w:marTop w:val="0"/>
      <w:marBottom w:val="0"/>
      <w:divBdr>
        <w:top w:val="none" w:sz="0" w:space="0" w:color="auto"/>
        <w:left w:val="none" w:sz="0" w:space="0" w:color="auto"/>
        <w:bottom w:val="none" w:sz="0" w:space="0" w:color="auto"/>
        <w:right w:val="none" w:sz="0" w:space="0" w:color="auto"/>
      </w:divBdr>
    </w:div>
    <w:div w:id="885877578">
      <w:bodyDiv w:val="1"/>
      <w:marLeft w:val="0"/>
      <w:marRight w:val="0"/>
      <w:marTop w:val="0"/>
      <w:marBottom w:val="0"/>
      <w:divBdr>
        <w:top w:val="none" w:sz="0" w:space="0" w:color="auto"/>
        <w:left w:val="none" w:sz="0" w:space="0" w:color="auto"/>
        <w:bottom w:val="none" w:sz="0" w:space="0" w:color="auto"/>
        <w:right w:val="none" w:sz="0" w:space="0" w:color="auto"/>
      </w:divBdr>
    </w:div>
    <w:div w:id="901208906">
      <w:bodyDiv w:val="1"/>
      <w:marLeft w:val="0"/>
      <w:marRight w:val="0"/>
      <w:marTop w:val="0"/>
      <w:marBottom w:val="0"/>
      <w:divBdr>
        <w:top w:val="none" w:sz="0" w:space="0" w:color="auto"/>
        <w:left w:val="none" w:sz="0" w:space="0" w:color="auto"/>
        <w:bottom w:val="none" w:sz="0" w:space="0" w:color="auto"/>
        <w:right w:val="none" w:sz="0" w:space="0" w:color="auto"/>
      </w:divBdr>
    </w:div>
    <w:div w:id="903106346">
      <w:bodyDiv w:val="1"/>
      <w:marLeft w:val="0"/>
      <w:marRight w:val="0"/>
      <w:marTop w:val="0"/>
      <w:marBottom w:val="0"/>
      <w:divBdr>
        <w:top w:val="none" w:sz="0" w:space="0" w:color="auto"/>
        <w:left w:val="none" w:sz="0" w:space="0" w:color="auto"/>
        <w:bottom w:val="none" w:sz="0" w:space="0" w:color="auto"/>
        <w:right w:val="none" w:sz="0" w:space="0" w:color="auto"/>
      </w:divBdr>
    </w:div>
    <w:div w:id="930164837">
      <w:bodyDiv w:val="1"/>
      <w:marLeft w:val="0"/>
      <w:marRight w:val="0"/>
      <w:marTop w:val="0"/>
      <w:marBottom w:val="0"/>
      <w:divBdr>
        <w:top w:val="none" w:sz="0" w:space="0" w:color="auto"/>
        <w:left w:val="none" w:sz="0" w:space="0" w:color="auto"/>
        <w:bottom w:val="none" w:sz="0" w:space="0" w:color="auto"/>
        <w:right w:val="none" w:sz="0" w:space="0" w:color="auto"/>
      </w:divBdr>
    </w:div>
    <w:div w:id="933127573">
      <w:bodyDiv w:val="1"/>
      <w:marLeft w:val="0"/>
      <w:marRight w:val="0"/>
      <w:marTop w:val="0"/>
      <w:marBottom w:val="0"/>
      <w:divBdr>
        <w:top w:val="none" w:sz="0" w:space="0" w:color="auto"/>
        <w:left w:val="none" w:sz="0" w:space="0" w:color="auto"/>
        <w:bottom w:val="none" w:sz="0" w:space="0" w:color="auto"/>
        <w:right w:val="none" w:sz="0" w:space="0" w:color="auto"/>
      </w:divBdr>
    </w:div>
    <w:div w:id="936909646">
      <w:bodyDiv w:val="1"/>
      <w:marLeft w:val="0"/>
      <w:marRight w:val="0"/>
      <w:marTop w:val="0"/>
      <w:marBottom w:val="0"/>
      <w:divBdr>
        <w:top w:val="none" w:sz="0" w:space="0" w:color="auto"/>
        <w:left w:val="none" w:sz="0" w:space="0" w:color="auto"/>
        <w:bottom w:val="none" w:sz="0" w:space="0" w:color="auto"/>
        <w:right w:val="none" w:sz="0" w:space="0" w:color="auto"/>
      </w:divBdr>
    </w:div>
    <w:div w:id="937366606">
      <w:bodyDiv w:val="1"/>
      <w:marLeft w:val="0"/>
      <w:marRight w:val="0"/>
      <w:marTop w:val="0"/>
      <w:marBottom w:val="0"/>
      <w:divBdr>
        <w:top w:val="none" w:sz="0" w:space="0" w:color="auto"/>
        <w:left w:val="none" w:sz="0" w:space="0" w:color="auto"/>
        <w:bottom w:val="none" w:sz="0" w:space="0" w:color="auto"/>
        <w:right w:val="none" w:sz="0" w:space="0" w:color="auto"/>
      </w:divBdr>
      <w:divsChild>
        <w:div w:id="235167974">
          <w:marLeft w:val="0"/>
          <w:marRight w:val="0"/>
          <w:marTop w:val="0"/>
          <w:marBottom w:val="0"/>
          <w:divBdr>
            <w:top w:val="none" w:sz="0" w:space="0" w:color="auto"/>
            <w:left w:val="none" w:sz="0" w:space="0" w:color="auto"/>
            <w:bottom w:val="none" w:sz="0" w:space="0" w:color="auto"/>
            <w:right w:val="none" w:sz="0" w:space="0" w:color="auto"/>
          </w:divBdr>
        </w:div>
      </w:divsChild>
    </w:div>
    <w:div w:id="946422392">
      <w:bodyDiv w:val="1"/>
      <w:marLeft w:val="0"/>
      <w:marRight w:val="0"/>
      <w:marTop w:val="0"/>
      <w:marBottom w:val="0"/>
      <w:divBdr>
        <w:top w:val="none" w:sz="0" w:space="0" w:color="auto"/>
        <w:left w:val="none" w:sz="0" w:space="0" w:color="auto"/>
        <w:bottom w:val="none" w:sz="0" w:space="0" w:color="auto"/>
        <w:right w:val="none" w:sz="0" w:space="0" w:color="auto"/>
      </w:divBdr>
    </w:div>
    <w:div w:id="965235293">
      <w:bodyDiv w:val="1"/>
      <w:marLeft w:val="0"/>
      <w:marRight w:val="0"/>
      <w:marTop w:val="0"/>
      <w:marBottom w:val="0"/>
      <w:divBdr>
        <w:top w:val="none" w:sz="0" w:space="0" w:color="auto"/>
        <w:left w:val="none" w:sz="0" w:space="0" w:color="auto"/>
        <w:bottom w:val="none" w:sz="0" w:space="0" w:color="auto"/>
        <w:right w:val="none" w:sz="0" w:space="0" w:color="auto"/>
      </w:divBdr>
    </w:div>
    <w:div w:id="973292312">
      <w:bodyDiv w:val="1"/>
      <w:marLeft w:val="0"/>
      <w:marRight w:val="0"/>
      <w:marTop w:val="0"/>
      <w:marBottom w:val="0"/>
      <w:divBdr>
        <w:top w:val="none" w:sz="0" w:space="0" w:color="auto"/>
        <w:left w:val="none" w:sz="0" w:space="0" w:color="auto"/>
        <w:bottom w:val="none" w:sz="0" w:space="0" w:color="auto"/>
        <w:right w:val="none" w:sz="0" w:space="0" w:color="auto"/>
      </w:divBdr>
    </w:div>
    <w:div w:id="974334315">
      <w:bodyDiv w:val="1"/>
      <w:marLeft w:val="0"/>
      <w:marRight w:val="0"/>
      <w:marTop w:val="0"/>
      <w:marBottom w:val="0"/>
      <w:divBdr>
        <w:top w:val="none" w:sz="0" w:space="0" w:color="auto"/>
        <w:left w:val="none" w:sz="0" w:space="0" w:color="auto"/>
        <w:bottom w:val="none" w:sz="0" w:space="0" w:color="auto"/>
        <w:right w:val="none" w:sz="0" w:space="0" w:color="auto"/>
      </w:divBdr>
    </w:div>
    <w:div w:id="990521892">
      <w:bodyDiv w:val="1"/>
      <w:marLeft w:val="0"/>
      <w:marRight w:val="0"/>
      <w:marTop w:val="0"/>
      <w:marBottom w:val="0"/>
      <w:divBdr>
        <w:top w:val="none" w:sz="0" w:space="0" w:color="auto"/>
        <w:left w:val="none" w:sz="0" w:space="0" w:color="auto"/>
        <w:bottom w:val="none" w:sz="0" w:space="0" w:color="auto"/>
        <w:right w:val="none" w:sz="0" w:space="0" w:color="auto"/>
      </w:divBdr>
    </w:div>
    <w:div w:id="1029530338">
      <w:bodyDiv w:val="1"/>
      <w:marLeft w:val="0"/>
      <w:marRight w:val="0"/>
      <w:marTop w:val="0"/>
      <w:marBottom w:val="0"/>
      <w:divBdr>
        <w:top w:val="none" w:sz="0" w:space="0" w:color="auto"/>
        <w:left w:val="none" w:sz="0" w:space="0" w:color="auto"/>
        <w:bottom w:val="none" w:sz="0" w:space="0" w:color="auto"/>
        <w:right w:val="none" w:sz="0" w:space="0" w:color="auto"/>
      </w:divBdr>
    </w:div>
    <w:div w:id="1041780109">
      <w:bodyDiv w:val="1"/>
      <w:marLeft w:val="0"/>
      <w:marRight w:val="0"/>
      <w:marTop w:val="0"/>
      <w:marBottom w:val="0"/>
      <w:divBdr>
        <w:top w:val="none" w:sz="0" w:space="0" w:color="auto"/>
        <w:left w:val="none" w:sz="0" w:space="0" w:color="auto"/>
        <w:bottom w:val="none" w:sz="0" w:space="0" w:color="auto"/>
        <w:right w:val="none" w:sz="0" w:space="0" w:color="auto"/>
      </w:divBdr>
    </w:div>
    <w:div w:id="1042171090">
      <w:bodyDiv w:val="1"/>
      <w:marLeft w:val="0"/>
      <w:marRight w:val="0"/>
      <w:marTop w:val="0"/>
      <w:marBottom w:val="0"/>
      <w:divBdr>
        <w:top w:val="none" w:sz="0" w:space="0" w:color="auto"/>
        <w:left w:val="none" w:sz="0" w:space="0" w:color="auto"/>
        <w:bottom w:val="none" w:sz="0" w:space="0" w:color="auto"/>
        <w:right w:val="none" w:sz="0" w:space="0" w:color="auto"/>
      </w:divBdr>
    </w:div>
    <w:div w:id="1046220183">
      <w:bodyDiv w:val="1"/>
      <w:marLeft w:val="0"/>
      <w:marRight w:val="0"/>
      <w:marTop w:val="0"/>
      <w:marBottom w:val="0"/>
      <w:divBdr>
        <w:top w:val="none" w:sz="0" w:space="0" w:color="auto"/>
        <w:left w:val="none" w:sz="0" w:space="0" w:color="auto"/>
        <w:bottom w:val="none" w:sz="0" w:space="0" w:color="auto"/>
        <w:right w:val="none" w:sz="0" w:space="0" w:color="auto"/>
      </w:divBdr>
    </w:div>
    <w:div w:id="1059941519">
      <w:bodyDiv w:val="1"/>
      <w:marLeft w:val="0"/>
      <w:marRight w:val="0"/>
      <w:marTop w:val="0"/>
      <w:marBottom w:val="0"/>
      <w:divBdr>
        <w:top w:val="none" w:sz="0" w:space="0" w:color="auto"/>
        <w:left w:val="none" w:sz="0" w:space="0" w:color="auto"/>
        <w:bottom w:val="none" w:sz="0" w:space="0" w:color="auto"/>
        <w:right w:val="none" w:sz="0" w:space="0" w:color="auto"/>
      </w:divBdr>
    </w:div>
    <w:div w:id="1063798324">
      <w:bodyDiv w:val="1"/>
      <w:marLeft w:val="0"/>
      <w:marRight w:val="0"/>
      <w:marTop w:val="0"/>
      <w:marBottom w:val="0"/>
      <w:divBdr>
        <w:top w:val="none" w:sz="0" w:space="0" w:color="auto"/>
        <w:left w:val="none" w:sz="0" w:space="0" w:color="auto"/>
        <w:bottom w:val="none" w:sz="0" w:space="0" w:color="auto"/>
        <w:right w:val="none" w:sz="0" w:space="0" w:color="auto"/>
      </w:divBdr>
      <w:divsChild>
        <w:div w:id="1483935012">
          <w:marLeft w:val="0"/>
          <w:marRight w:val="0"/>
          <w:marTop w:val="0"/>
          <w:marBottom w:val="0"/>
          <w:divBdr>
            <w:top w:val="none" w:sz="0" w:space="0" w:color="auto"/>
            <w:left w:val="none" w:sz="0" w:space="0" w:color="auto"/>
            <w:bottom w:val="none" w:sz="0" w:space="0" w:color="auto"/>
            <w:right w:val="none" w:sz="0" w:space="0" w:color="auto"/>
          </w:divBdr>
        </w:div>
      </w:divsChild>
    </w:div>
    <w:div w:id="1068386637">
      <w:bodyDiv w:val="1"/>
      <w:marLeft w:val="0"/>
      <w:marRight w:val="0"/>
      <w:marTop w:val="0"/>
      <w:marBottom w:val="0"/>
      <w:divBdr>
        <w:top w:val="none" w:sz="0" w:space="0" w:color="auto"/>
        <w:left w:val="none" w:sz="0" w:space="0" w:color="auto"/>
        <w:bottom w:val="none" w:sz="0" w:space="0" w:color="auto"/>
        <w:right w:val="none" w:sz="0" w:space="0" w:color="auto"/>
      </w:divBdr>
    </w:div>
    <w:div w:id="1073501383">
      <w:bodyDiv w:val="1"/>
      <w:marLeft w:val="0"/>
      <w:marRight w:val="0"/>
      <w:marTop w:val="0"/>
      <w:marBottom w:val="0"/>
      <w:divBdr>
        <w:top w:val="none" w:sz="0" w:space="0" w:color="auto"/>
        <w:left w:val="none" w:sz="0" w:space="0" w:color="auto"/>
        <w:bottom w:val="none" w:sz="0" w:space="0" w:color="auto"/>
        <w:right w:val="none" w:sz="0" w:space="0" w:color="auto"/>
      </w:divBdr>
    </w:div>
    <w:div w:id="1077508839">
      <w:bodyDiv w:val="1"/>
      <w:marLeft w:val="0"/>
      <w:marRight w:val="0"/>
      <w:marTop w:val="0"/>
      <w:marBottom w:val="0"/>
      <w:divBdr>
        <w:top w:val="none" w:sz="0" w:space="0" w:color="auto"/>
        <w:left w:val="none" w:sz="0" w:space="0" w:color="auto"/>
        <w:bottom w:val="none" w:sz="0" w:space="0" w:color="auto"/>
        <w:right w:val="none" w:sz="0" w:space="0" w:color="auto"/>
      </w:divBdr>
    </w:div>
    <w:div w:id="1085108979">
      <w:bodyDiv w:val="1"/>
      <w:marLeft w:val="0"/>
      <w:marRight w:val="0"/>
      <w:marTop w:val="0"/>
      <w:marBottom w:val="0"/>
      <w:divBdr>
        <w:top w:val="none" w:sz="0" w:space="0" w:color="auto"/>
        <w:left w:val="none" w:sz="0" w:space="0" w:color="auto"/>
        <w:bottom w:val="none" w:sz="0" w:space="0" w:color="auto"/>
        <w:right w:val="none" w:sz="0" w:space="0" w:color="auto"/>
      </w:divBdr>
    </w:div>
    <w:div w:id="1085303550">
      <w:bodyDiv w:val="1"/>
      <w:marLeft w:val="0"/>
      <w:marRight w:val="0"/>
      <w:marTop w:val="0"/>
      <w:marBottom w:val="0"/>
      <w:divBdr>
        <w:top w:val="none" w:sz="0" w:space="0" w:color="auto"/>
        <w:left w:val="none" w:sz="0" w:space="0" w:color="auto"/>
        <w:bottom w:val="none" w:sz="0" w:space="0" w:color="auto"/>
        <w:right w:val="none" w:sz="0" w:space="0" w:color="auto"/>
      </w:divBdr>
    </w:div>
    <w:div w:id="1097991297">
      <w:bodyDiv w:val="1"/>
      <w:marLeft w:val="0"/>
      <w:marRight w:val="0"/>
      <w:marTop w:val="0"/>
      <w:marBottom w:val="0"/>
      <w:divBdr>
        <w:top w:val="none" w:sz="0" w:space="0" w:color="auto"/>
        <w:left w:val="none" w:sz="0" w:space="0" w:color="auto"/>
        <w:bottom w:val="none" w:sz="0" w:space="0" w:color="auto"/>
        <w:right w:val="none" w:sz="0" w:space="0" w:color="auto"/>
      </w:divBdr>
      <w:divsChild>
        <w:div w:id="356009347">
          <w:marLeft w:val="0"/>
          <w:marRight w:val="0"/>
          <w:marTop w:val="0"/>
          <w:marBottom w:val="0"/>
          <w:divBdr>
            <w:top w:val="none" w:sz="0" w:space="0" w:color="auto"/>
            <w:left w:val="none" w:sz="0" w:space="0" w:color="auto"/>
            <w:bottom w:val="none" w:sz="0" w:space="0" w:color="auto"/>
            <w:right w:val="none" w:sz="0" w:space="0" w:color="auto"/>
          </w:divBdr>
        </w:div>
      </w:divsChild>
    </w:div>
    <w:div w:id="1104109494">
      <w:bodyDiv w:val="1"/>
      <w:marLeft w:val="0"/>
      <w:marRight w:val="0"/>
      <w:marTop w:val="0"/>
      <w:marBottom w:val="0"/>
      <w:divBdr>
        <w:top w:val="none" w:sz="0" w:space="0" w:color="auto"/>
        <w:left w:val="none" w:sz="0" w:space="0" w:color="auto"/>
        <w:bottom w:val="none" w:sz="0" w:space="0" w:color="auto"/>
        <w:right w:val="none" w:sz="0" w:space="0" w:color="auto"/>
      </w:divBdr>
    </w:div>
    <w:div w:id="1108742783">
      <w:bodyDiv w:val="1"/>
      <w:marLeft w:val="0"/>
      <w:marRight w:val="0"/>
      <w:marTop w:val="0"/>
      <w:marBottom w:val="0"/>
      <w:divBdr>
        <w:top w:val="none" w:sz="0" w:space="0" w:color="auto"/>
        <w:left w:val="none" w:sz="0" w:space="0" w:color="auto"/>
        <w:bottom w:val="none" w:sz="0" w:space="0" w:color="auto"/>
        <w:right w:val="none" w:sz="0" w:space="0" w:color="auto"/>
      </w:divBdr>
    </w:div>
    <w:div w:id="1119178872">
      <w:bodyDiv w:val="1"/>
      <w:marLeft w:val="0"/>
      <w:marRight w:val="0"/>
      <w:marTop w:val="0"/>
      <w:marBottom w:val="0"/>
      <w:divBdr>
        <w:top w:val="none" w:sz="0" w:space="0" w:color="auto"/>
        <w:left w:val="none" w:sz="0" w:space="0" w:color="auto"/>
        <w:bottom w:val="none" w:sz="0" w:space="0" w:color="auto"/>
        <w:right w:val="none" w:sz="0" w:space="0" w:color="auto"/>
      </w:divBdr>
    </w:div>
    <w:div w:id="1133790737">
      <w:bodyDiv w:val="1"/>
      <w:marLeft w:val="0"/>
      <w:marRight w:val="0"/>
      <w:marTop w:val="0"/>
      <w:marBottom w:val="0"/>
      <w:divBdr>
        <w:top w:val="none" w:sz="0" w:space="0" w:color="auto"/>
        <w:left w:val="none" w:sz="0" w:space="0" w:color="auto"/>
        <w:bottom w:val="none" w:sz="0" w:space="0" w:color="auto"/>
        <w:right w:val="none" w:sz="0" w:space="0" w:color="auto"/>
      </w:divBdr>
    </w:div>
    <w:div w:id="1145200411">
      <w:bodyDiv w:val="1"/>
      <w:marLeft w:val="0"/>
      <w:marRight w:val="0"/>
      <w:marTop w:val="0"/>
      <w:marBottom w:val="0"/>
      <w:divBdr>
        <w:top w:val="none" w:sz="0" w:space="0" w:color="auto"/>
        <w:left w:val="none" w:sz="0" w:space="0" w:color="auto"/>
        <w:bottom w:val="none" w:sz="0" w:space="0" w:color="auto"/>
        <w:right w:val="none" w:sz="0" w:space="0" w:color="auto"/>
      </w:divBdr>
    </w:div>
    <w:div w:id="1150823807">
      <w:bodyDiv w:val="1"/>
      <w:marLeft w:val="0"/>
      <w:marRight w:val="0"/>
      <w:marTop w:val="0"/>
      <w:marBottom w:val="0"/>
      <w:divBdr>
        <w:top w:val="none" w:sz="0" w:space="0" w:color="auto"/>
        <w:left w:val="none" w:sz="0" w:space="0" w:color="auto"/>
        <w:bottom w:val="none" w:sz="0" w:space="0" w:color="auto"/>
        <w:right w:val="none" w:sz="0" w:space="0" w:color="auto"/>
      </w:divBdr>
    </w:div>
    <w:div w:id="1165516280">
      <w:bodyDiv w:val="1"/>
      <w:marLeft w:val="0"/>
      <w:marRight w:val="0"/>
      <w:marTop w:val="0"/>
      <w:marBottom w:val="0"/>
      <w:divBdr>
        <w:top w:val="none" w:sz="0" w:space="0" w:color="auto"/>
        <w:left w:val="none" w:sz="0" w:space="0" w:color="auto"/>
        <w:bottom w:val="none" w:sz="0" w:space="0" w:color="auto"/>
        <w:right w:val="none" w:sz="0" w:space="0" w:color="auto"/>
      </w:divBdr>
      <w:divsChild>
        <w:div w:id="2127307850">
          <w:marLeft w:val="0"/>
          <w:marRight w:val="0"/>
          <w:marTop w:val="0"/>
          <w:marBottom w:val="0"/>
          <w:divBdr>
            <w:top w:val="none" w:sz="0" w:space="0" w:color="auto"/>
            <w:left w:val="none" w:sz="0" w:space="0" w:color="auto"/>
            <w:bottom w:val="none" w:sz="0" w:space="0" w:color="auto"/>
            <w:right w:val="none" w:sz="0" w:space="0" w:color="auto"/>
          </w:divBdr>
        </w:div>
      </w:divsChild>
    </w:div>
    <w:div w:id="1217202007">
      <w:bodyDiv w:val="1"/>
      <w:marLeft w:val="0"/>
      <w:marRight w:val="0"/>
      <w:marTop w:val="0"/>
      <w:marBottom w:val="0"/>
      <w:divBdr>
        <w:top w:val="none" w:sz="0" w:space="0" w:color="auto"/>
        <w:left w:val="none" w:sz="0" w:space="0" w:color="auto"/>
        <w:bottom w:val="none" w:sz="0" w:space="0" w:color="auto"/>
        <w:right w:val="none" w:sz="0" w:space="0" w:color="auto"/>
      </w:divBdr>
    </w:div>
    <w:div w:id="1218128971">
      <w:bodyDiv w:val="1"/>
      <w:marLeft w:val="0"/>
      <w:marRight w:val="0"/>
      <w:marTop w:val="0"/>
      <w:marBottom w:val="0"/>
      <w:divBdr>
        <w:top w:val="none" w:sz="0" w:space="0" w:color="auto"/>
        <w:left w:val="none" w:sz="0" w:space="0" w:color="auto"/>
        <w:bottom w:val="none" w:sz="0" w:space="0" w:color="auto"/>
        <w:right w:val="none" w:sz="0" w:space="0" w:color="auto"/>
      </w:divBdr>
    </w:div>
    <w:div w:id="1270508222">
      <w:bodyDiv w:val="1"/>
      <w:marLeft w:val="0"/>
      <w:marRight w:val="0"/>
      <w:marTop w:val="0"/>
      <w:marBottom w:val="0"/>
      <w:divBdr>
        <w:top w:val="none" w:sz="0" w:space="0" w:color="auto"/>
        <w:left w:val="none" w:sz="0" w:space="0" w:color="auto"/>
        <w:bottom w:val="none" w:sz="0" w:space="0" w:color="auto"/>
        <w:right w:val="none" w:sz="0" w:space="0" w:color="auto"/>
      </w:divBdr>
    </w:div>
    <w:div w:id="1280260276">
      <w:bodyDiv w:val="1"/>
      <w:marLeft w:val="0"/>
      <w:marRight w:val="0"/>
      <w:marTop w:val="0"/>
      <w:marBottom w:val="0"/>
      <w:divBdr>
        <w:top w:val="none" w:sz="0" w:space="0" w:color="auto"/>
        <w:left w:val="none" w:sz="0" w:space="0" w:color="auto"/>
        <w:bottom w:val="none" w:sz="0" w:space="0" w:color="auto"/>
        <w:right w:val="none" w:sz="0" w:space="0" w:color="auto"/>
      </w:divBdr>
    </w:div>
    <w:div w:id="1300458084">
      <w:bodyDiv w:val="1"/>
      <w:marLeft w:val="0"/>
      <w:marRight w:val="0"/>
      <w:marTop w:val="0"/>
      <w:marBottom w:val="0"/>
      <w:divBdr>
        <w:top w:val="none" w:sz="0" w:space="0" w:color="auto"/>
        <w:left w:val="none" w:sz="0" w:space="0" w:color="auto"/>
        <w:bottom w:val="none" w:sz="0" w:space="0" w:color="auto"/>
        <w:right w:val="none" w:sz="0" w:space="0" w:color="auto"/>
      </w:divBdr>
      <w:divsChild>
        <w:div w:id="72820687">
          <w:marLeft w:val="0"/>
          <w:marRight w:val="0"/>
          <w:marTop w:val="0"/>
          <w:marBottom w:val="0"/>
          <w:divBdr>
            <w:top w:val="none" w:sz="0" w:space="0" w:color="auto"/>
            <w:left w:val="none" w:sz="0" w:space="0" w:color="auto"/>
            <w:bottom w:val="none" w:sz="0" w:space="0" w:color="auto"/>
            <w:right w:val="none" w:sz="0" w:space="0" w:color="auto"/>
          </w:divBdr>
        </w:div>
      </w:divsChild>
    </w:div>
    <w:div w:id="1301766834">
      <w:bodyDiv w:val="1"/>
      <w:marLeft w:val="0"/>
      <w:marRight w:val="0"/>
      <w:marTop w:val="0"/>
      <w:marBottom w:val="0"/>
      <w:divBdr>
        <w:top w:val="none" w:sz="0" w:space="0" w:color="auto"/>
        <w:left w:val="none" w:sz="0" w:space="0" w:color="auto"/>
        <w:bottom w:val="none" w:sz="0" w:space="0" w:color="auto"/>
        <w:right w:val="none" w:sz="0" w:space="0" w:color="auto"/>
      </w:divBdr>
      <w:divsChild>
        <w:div w:id="476604063">
          <w:marLeft w:val="0"/>
          <w:marRight w:val="0"/>
          <w:marTop w:val="0"/>
          <w:marBottom w:val="0"/>
          <w:divBdr>
            <w:top w:val="none" w:sz="0" w:space="0" w:color="auto"/>
            <w:left w:val="none" w:sz="0" w:space="0" w:color="auto"/>
            <w:bottom w:val="none" w:sz="0" w:space="0" w:color="auto"/>
            <w:right w:val="none" w:sz="0" w:space="0" w:color="auto"/>
          </w:divBdr>
        </w:div>
        <w:div w:id="409356368">
          <w:marLeft w:val="0"/>
          <w:marRight w:val="0"/>
          <w:marTop w:val="0"/>
          <w:marBottom w:val="0"/>
          <w:divBdr>
            <w:top w:val="none" w:sz="0" w:space="0" w:color="auto"/>
            <w:left w:val="none" w:sz="0" w:space="0" w:color="auto"/>
            <w:bottom w:val="none" w:sz="0" w:space="0" w:color="auto"/>
            <w:right w:val="none" w:sz="0" w:space="0" w:color="auto"/>
          </w:divBdr>
        </w:div>
        <w:div w:id="1008093515">
          <w:marLeft w:val="0"/>
          <w:marRight w:val="0"/>
          <w:marTop w:val="0"/>
          <w:marBottom w:val="0"/>
          <w:divBdr>
            <w:top w:val="none" w:sz="0" w:space="0" w:color="auto"/>
            <w:left w:val="none" w:sz="0" w:space="0" w:color="auto"/>
            <w:bottom w:val="none" w:sz="0" w:space="0" w:color="auto"/>
            <w:right w:val="none" w:sz="0" w:space="0" w:color="auto"/>
          </w:divBdr>
        </w:div>
        <w:div w:id="1637946935">
          <w:marLeft w:val="0"/>
          <w:marRight w:val="0"/>
          <w:marTop w:val="0"/>
          <w:marBottom w:val="0"/>
          <w:divBdr>
            <w:top w:val="none" w:sz="0" w:space="0" w:color="auto"/>
            <w:left w:val="none" w:sz="0" w:space="0" w:color="auto"/>
            <w:bottom w:val="none" w:sz="0" w:space="0" w:color="auto"/>
            <w:right w:val="none" w:sz="0" w:space="0" w:color="auto"/>
          </w:divBdr>
        </w:div>
        <w:div w:id="1395079164">
          <w:marLeft w:val="0"/>
          <w:marRight w:val="0"/>
          <w:marTop w:val="0"/>
          <w:marBottom w:val="0"/>
          <w:divBdr>
            <w:top w:val="none" w:sz="0" w:space="0" w:color="auto"/>
            <w:left w:val="none" w:sz="0" w:space="0" w:color="auto"/>
            <w:bottom w:val="none" w:sz="0" w:space="0" w:color="auto"/>
            <w:right w:val="none" w:sz="0" w:space="0" w:color="auto"/>
          </w:divBdr>
        </w:div>
      </w:divsChild>
    </w:div>
    <w:div w:id="1304459474">
      <w:bodyDiv w:val="1"/>
      <w:marLeft w:val="0"/>
      <w:marRight w:val="0"/>
      <w:marTop w:val="0"/>
      <w:marBottom w:val="0"/>
      <w:divBdr>
        <w:top w:val="none" w:sz="0" w:space="0" w:color="auto"/>
        <w:left w:val="none" w:sz="0" w:space="0" w:color="auto"/>
        <w:bottom w:val="none" w:sz="0" w:space="0" w:color="auto"/>
        <w:right w:val="none" w:sz="0" w:space="0" w:color="auto"/>
      </w:divBdr>
      <w:divsChild>
        <w:div w:id="1944453980">
          <w:marLeft w:val="0"/>
          <w:marRight w:val="0"/>
          <w:marTop w:val="0"/>
          <w:marBottom w:val="0"/>
          <w:divBdr>
            <w:top w:val="none" w:sz="0" w:space="0" w:color="auto"/>
            <w:left w:val="none" w:sz="0" w:space="0" w:color="auto"/>
            <w:bottom w:val="none" w:sz="0" w:space="0" w:color="auto"/>
            <w:right w:val="none" w:sz="0" w:space="0" w:color="auto"/>
          </w:divBdr>
        </w:div>
      </w:divsChild>
    </w:div>
    <w:div w:id="1314677745">
      <w:bodyDiv w:val="1"/>
      <w:marLeft w:val="0"/>
      <w:marRight w:val="0"/>
      <w:marTop w:val="0"/>
      <w:marBottom w:val="0"/>
      <w:divBdr>
        <w:top w:val="none" w:sz="0" w:space="0" w:color="auto"/>
        <w:left w:val="none" w:sz="0" w:space="0" w:color="auto"/>
        <w:bottom w:val="none" w:sz="0" w:space="0" w:color="auto"/>
        <w:right w:val="none" w:sz="0" w:space="0" w:color="auto"/>
      </w:divBdr>
    </w:div>
    <w:div w:id="1335525328">
      <w:bodyDiv w:val="1"/>
      <w:marLeft w:val="0"/>
      <w:marRight w:val="0"/>
      <w:marTop w:val="0"/>
      <w:marBottom w:val="0"/>
      <w:divBdr>
        <w:top w:val="none" w:sz="0" w:space="0" w:color="auto"/>
        <w:left w:val="none" w:sz="0" w:space="0" w:color="auto"/>
        <w:bottom w:val="none" w:sz="0" w:space="0" w:color="auto"/>
        <w:right w:val="none" w:sz="0" w:space="0" w:color="auto"/>
      </w:divBdr>
    </w:div>
    <w:div w:id="1341736941">
      <w:bodyDiv w:val="1"/>
      <w:marLeft w:val="0"/>
      <w:marRight w:val="0"/>
      <w:marTop w:val="0"/>
      <w:marBottom w:val="0"/>
      <w:divBdr>
        <w:top w:val="none" w:sz="0" w:space="0" w:color="auto"/>
        <w:left w:val="none" w:sz="0" w:space="0" w:color="auto"/>
        <w:bottom w:val="none" w:sz="0" w:space="0" w:color="auto"/>
        <w:right w:val="none" w:sz="0" w:space="0" w:color="auto"/>
      </w:divBdr>
    </w:div>
    <w:div w:id="1357266462">
      <w:bodyDiv w:val="1"/>
      <w:marLeft w:val="0"/>
      <w:marRight w:val="0"/>
      <w:marTop w:val="0"/>
      <w:marBottom w:val="0"/>
      <w:divBdr>
        <w:top w:val="none" w:sz="0" w:space="0" w:color="auto"/>
        <w:left w:val="none" w:sz="0" w:space="0" w:color="auto"/>
        <w:bottom w:val="none" w:sz="0" w:space="0" w:color="auto"/>
        <w:right w:val="none" w:sz="0" w:space="0" w:color="auto"/>
      </w:divBdr>
    </w:div>
    <w:div w:id="1378510550">
      <w:bodyDiv w:val="1"/>
      <w:marLeft w:val="0"/>
      <w:marRight w:val="0"/>
      <w:marTop w:val="0"/>
      <w:marBottom w:val="0"/>
      <w:divBdr>
        <w:top w:val="none" w:sz="0" w:space="0" w:color="auto"/>
        <w:left w:val="none" w:sz="0" w:space="0" w:color="auto"/>
        <w:bottom w:val="none" w:sz="0" w:space="0" w:color="auto"/>
        <w:right w:val="none" w:sz="0" w:space="0" w:color="auto"/>
      </w:divBdr>
    </w:div>
    <w:div w:id="1379277052">
      <w:bodyDiv w:val="1"/>
      <w:marLeft w:val="0"/>
      <w:marRight w:val="0"/>
      <w:marTop w:val="0"/>
      <w:marBottom w:val="0"/>
      <w:divBdr>
        <w:top w:val="none" w:sz="0" w:space="0" w:color="auto"/>
        <w:left w:val="none" w:sz="0" w:space="0" w:color="auto"/>
        <w:bottom w:val="none" w:sz="0" w:space="0" w:color="auto"/>
        <w:right w:val="none" w:sz="0" w:space="0" w:color="auto"/>
      </w:divBdr>
      <w:divsChild>
        <w:div w:id="877280181">
          <w:marLeft w:val="0"/>
          <w:marRight w:val="0"/>
          <w:marTop w:val="0"/>
          <w:marBottom w:val="0"/>
          <w:divBdr>
            <w:top w:val="none" w:sz="0" w:space="0" w:color="auto"/>
            <w:left w:val="none" w:sz="0" w:space="0" w:color="auto"/>
            <w:bottom w:val="none" w:sz="0" w:space="0" w:color="auto"/>
            <w:right w:val="none" w:sz="0" w:space="0" w:color="auto"/>
          </w:divBdr>
        </w:div>
        <w:div w:id="1046567493">
          <w:marLeft w:val="0"/>
          <w:marRight w:val="0"/>
          <w:marTop w:val="0"/>
          <w:marBottom w:val="0"/>
          <w:divBdr>
            <w:top w:val="none" w:sz="0" w:space="0" w:color="auto"/>
            <w:left w:val="none" w:sz="0" w:space="0" w:color="auto"/>
            <w:bottom w:val="none" w:sz="0" w:space="0" w:color="auto"/>
            <w:right w:val="none" w:sz="0" w:space="0" w:color="auto"/>
          </w:divBdr>
        </w:div>
      </w:divsChild>
    </w:div>
    <w:div w:id="1408989415">
      <w:bodyDiv w:val="1"/>
      <w:marLeft w:val="0"/>
      <w:marRight w:val="0"/>
      <w:marTop w:val="0"/>
      <w:marBottom w:val="0"/>
      <w:divBdr>
        <w:top w:val="none" w:sz="0" w:space="0" w:color="auto"/>
        <w:left w:val="none" w:sz="0" w:space="0" w:color="auto"/>
        <w:bottom w:val="none" w:sz="0" w:space="0" w:color="auto"/>
        <w:right w:val="none" w:sz="0" w:space="0" w:color="auto"/>
      </w:divBdr>
    </w:div>
    <w:div w:id="1423716474">
      <w:bodyDiv w:val="1"/>
      <w:marLeft w:val="0"/>
      <w:marRight w:val="0"/>
      <w:marTop w:val="0"/>
      <w:marBottom w:val="0"/>
      <w:divBdr>
        <w:top w:val="none" w:sz="0" w:space="0" w:color="auto"/>
        <w:left w:val="none" w:sz="0" w:space="0" w:color="auto"/>
        <w:bottom w:val="none" w:sz="0" w:space="0" w:color="auto"/>
        <w:right w:val="none" w:sz="0" w:space="0" w:color="auto"/>
      </w:divBdr>
    </w:div>
    <w:div w:id="1442140280">
      <w:bodyDiv w:val="1"/>
      <w:marLeft w:val="0"/>
      <w:marRight w:val="0"/>
      <w:marTop w:val="0"/>
      <w:marBottom w:val="0"/>
      <w:divBdr>
        <w:top w:val="none" w:sz="0" w:space="0" w:color="auto"/>
        <w:left w:val="none" w:sz="0" w:space="0" w:color="auto"/>
        <w:bottom w:val="none" w:sz="0" w:space="0" w:color="auto"/>
        <w:right w:val="none" w:sz="0" w:space="0" w:color="auto"/>
      </w:divBdr>
    </w:div>
    <w:div w:id="1477798953">
      <w:bodyDiv w:val="1"/>
      <w:marLeft w:val="0"/>
      <w:marRight w:val="0"/>
      <w:marTop w:val="0"/>
      <w:marBottom w:val="0"/>
      <w:divBdr>
        <w:top w:val="none" w:sz="0" w:space="0" w:color="auto"/>
        <w:left w:val="none" w:sz="0" w:space="0" w:color="auto"/>
        <w:bottom w:val="none" w:sz="0" w:space="0" w:color="auto"/>
        <w:right w:val="none" w:sz="0" w:space="0" w:color="auto"/>
      </w:divBdr>
    </w:div>
    <w:div w:id="1479372095">
      <w:bodyDiv w:val="1"/>
      <w:marLeft w:val="0"/>
      <w:marRight w:val="0"/>
      <w:marTop w:val="0"/>
      <w:marBottom w:val="0"/>
      <w:divBdr>
        <w:top w:val="none" w:sz="0" w:space="0" w:color="auto"/>
        <w:left w:val="none" w:sz="0" w:space="0" w:color="auto"/>
        <w:bottom w:val="none" w:sz="0" w:space="0" w:color="auto"/>
        <w:right w:val="none" w:sz="0" w:space="0" w:color="auto"/>
      </w:divBdr>
    </w:div>
    <w:div w:id="1483153894">
      <w:bodyDiv w:val="1"/>
      <w:marLeft w:val="0"/>
      <w:marRight w:val="0"/>
      <w:marTop w:val="0"/>
      <w:marBottom w:val="0"/>
      <w:divBdr>
        <w:top w:val="none" w:sz="0" w:space="0" w:color="auto"/>
        <w:left w:val="none" w:sz="0" w:space="0" w:color="auto"/>
        <w:bottom w:val="none" w:sz="0" w:space="0" w:color="auto"/>
        <w:right w:val="none" w:sz="0" w:space="0" w:color="auto"/>
      </w:divBdr>
    </w:div>
    <w:div w:id="1489782815">
      <w:bodyDiv w:val="1"/>
      <w:marLeft w:val="0"/>
      <w:marRight w:val="0"/>
      <w:marTop w:val="0"/>
      <w:marBottom w:val="0"/>
      <w:divBdr>
        <w:top w:val="none" w:sz="0" w:space="0" w:color="auto"/>
        <w:left w:val="none" w:sz="0" w:space="0" w:color="auto"/>
        <w:bottom w:val="none" w:sz="0" w:space="0" w:color="auto"/>
        <w:right w:val="none" w:sz="0" w:space="0" w:color="auto"/>
      </w:divBdr>
    </w:div>
    <w:div w:id="1517499878">
      <w:bodyDiv w:val="1"/>
      <w:marLeft w:val="0"/>
      <w:marRight w:val="0"/>
      <w:marTop w:val="0"/>
      <w:marBottom w:val="0"/>
      <w:divBdr>
        <w:top w:val="none" w:sz="0" w:space="0" w:color="auto"/>
        <w:left w:val="none" w:sz="0" w:space="0" w:color="auto"/>
        <w:bottom w:val="none" w:sz="0" w:space="0" w:color="auto"/>
        <w:right w:val="none" w:sz="0" w:space="0" w:color="auto"/>
      </w:divBdr>
    </w:div>
    <w:div w:id="1534342236">
      <w:bodyDiv w:val="1"/>
      <w:marLeft w:val="0"/>
      <w:marRight w:val="0"/>
      <w:marTop w:val="0"/>
      <w:marBottom w:val="0"/>
      <w:divBdr>
        <w:top w:val="none" w:sz="0" w:space="0" w:color="auto"/>
        <w:left w:val="none" w:sz="0" w:space="0" w:color="auto"/>
        <w:bottom w:val="none" w:sz="0" w:space="0" w:color="auto"/>
        <w:right w:val="none" w:sz="0" w:space="0" w:color="auto"/>
      </w:divBdr>
    </w:div>
    <w:div w:id="1536191100">
      <w:bodyDiv w:val="1"/>
      <w:marLeft w:val="0"/>
      <w:marRight w:val="0"/>
      <w:marTop w:val="0"/>
      <w:marBottom w:val="0"/>
      <w:divBdr>
        <w:top w:val="none" w:sz="0" w:space="0" w:color="auto"/>
        <w:left w:val="none" w:sz="0" w:space="0" w:color="auto"/>
        <w:bottom w:val="none" w:sz="0" w:space="0" w:color="auto"/>
        <w:right w:val="none" w:sz="0" w:space="0" w:color="auto"/>
      </w:divBdr>
      <w:divsChild>
        <w:div w:id="1683048869">
          <w:marLeft w:val="0"/>
          <w:marRight w:val="0"/>
          <w:marTop w:val="0"/>
          <w:marBottom w:val="0"/>
          <w:divBdr>
            <w:top w:val="none" w:sz="0" w:space="0" w:color="auto"/>
            <w:left w:val="none" w:sz="0" w:space="0" w:color="auto"/>
            <w:bottom w:val="none" w:sz="0" w:space="0" w:color="auto"/>
            <w:right w:val="none" w:sz="0" w:space="0" w:color="auto"/>
          </w:divBdr>
        </w:div>
      </w:divsChild>
    </w:div>
    <w:div w:id="1536193108">
      <w:bodyDiv w:val="1"/>
      <w:marLeft w:val="0"/>
      <w:marRight w:val="0"/>
      <w:marTop w:val="0"/>
      <w:marBottom w:val="0"/>
      <w:divBdr>
        <w:top w:val="none" w:sz="0" w:space="0" w:color="auto"/>
        <w:left w:val="none" w:sz="0" w:space="0" w:color="auto"/>
        <w:bottom w:val="none" w:sz="0" w:space="0" w:color="auto"/>
        <w:right w:val="none" w:sz="0" w:space="0" w:color="auto"/>
      </w:divBdr>
    </w:div>
    <w:div w:id="1538397493">
      <w:bodyDiv w:val="1"/>
      <w:marLeft w:val="0"/>
      <w:marRight w:val="0"/>
      <w:marTop w:val="0"/>
      <w:marBottom w:val="0"/>
      <w:divBdr>
        <w:top w:val="none" w:sz="0" w:space="0" w:color="auto"/>
        <w:left w:val="none" w:sz="0" w:space="0" w:color="auto"/>
        <w:bottom w:val="none" w:sz="0" w:space="0" w:color="auto"/>
        <w:right w:val="none" w:sz="0" w:space="0" w:color="auto"/>
      </w:divBdr>
      <w:divsChild>
        <w:div w:id="1222599334">
          <w:marLeft w:val="300"/>
          <w:marRight w:val="0"/>
          <w:marTop w:val="0"/>
          <w:marBottom w:val="0"/>
          <w:divBdr>
            <w:top w:val="none" w:sz="0" w:space="0" w:color="auto"/>
            <w:left w:val="none" w:sz="0" w:space="0" w:color="auto"/>
            <w:bottom w:val="none" w:sz="0" w:space="0" w:color="auto"/>
            <w:right w:val="none" w:sz="0" w:space="0" w:color="auto"/>
          </w:divBdr>
        </w:div>
      </w:divsChild>
    </w:div>
    <w:div w:id="1546715300">
      <w:bodyDiv w:val="1"/>
      <w:marLeft w:val="0"/>
      <w:marRight w:val="0"/>
      <w:marTop w:val="0"/>
      <w:marBottom w:val="0"/>
      <w:divBdr>
        <w:top w:val="none" w:sz="0" w:space="0" w:color="auto"/>
        <w:left w:val="none" w:sz="0" w:space="0" w:color="auto"/>
        <w:bottom w:val="none" w:sz="0" w:space="0" w:color="auto"/>
        <w:right w:val="none" w:sz="0" w:space="0" w:color="auto"/>
      </w:divBdr>
    </w:div>
    <w:div w:id="1565990480">
      <w:bodyDiv w:val="1"/>
      <w:marLeft w:val="0"/>
      <w:marRight w:val="0"/>
      <w:marTop w:val="0"/>
      <w:marBottom w:val="0"/>
      <w:divBdr>
        <w:top w:val="none" w:sz="0" w:space="0" w:color="auto"/>
        <w:left w:val="none" w:sz="0" w:space="0" w:color="auto"/>
        <w:bottom w:val="none" w:sz="0" w:space="0" w:color="auto"/>
        <w:right w:val="none" w:sz="0" w:space="0" w:color="auto"/>
      </w:divBdr>
    </w:div>
    <w:div w:id="1572809878">
      <w:bodyDiv w:val="1"/>
      <w:marLeft w:val="0"/>
      <w:marRight w:val="0"/>
      <w:marTop w:val="0"/>
      <w:marBottom w:val="0"/>
      <w:divBdr>
        <w:top w:val="none" w:sz="0" w:space="0" w:color="auto"/>
        <w:left w:val="none" w:sz="0" w:space="0" w:color="auto"/>
        <w:bottom w:val="none" w:sz="0" w:space="0" w:color="auto"/>
        <w:right w:val="none" w:sz="0" w:space="0" w:color="auto"/>
      </w:divBdr>
    </w:div>
    <w:div w:id="1581333673">
      <w:bodyDiv w:val="1"/>
      <w:marLeft w:val="0"/>
      <w:marRight w:val="0"/>
      <w:marTop w:val="0"/>
      <w:marBottom w:val="0"/>
      <w:divBdr>
        <w:top w:val="none" w:sz="0" w:space="0" w:color="auto"/>
        <w:left w:val="none" w:sz="0" w:space="0" w:color="auto"/>
        <w:bottom w:val="none" w:sz="0" w:space="0" w:color="auto"/>
        <w:right w:val="none" w:sz="0" w:space="0" w:color="auto"/>
      </w:divBdr>
    </w:div>
    <w:div w:id="1621450630">
      <w:bodyDiv w:val="1"/>
      <w:marLeft w:val="0"/>
      <w:marRight w:val="0"/>
      <w:marTop w:val="0"/>
      <w:marBottom w:val="0"/>
      <w:divBdr>
        <w:top w:val="none" w:sz="0" w:space="0" w:color="auto"/>
        <w:left w:val="none" w:sz="0" w:space="0" w:color="auto"/>
        <w:bottom w:val="none" w:sz="0" w:space="0" w:color="auto"/>
        <w:right w:val="none" w:sz="0" w:space="0" w:color="auto"/>
      </w:divBdr>
    </w:div>
    <w:div w:id="1624269821">
      <w:bodyDiv w:val="1"/>
      <w:marLeft w:val="0"/>
      <w:marRight w:val="0"/>
      <w:marTop w:val="0"/>
      <w:marBottom w:val="0"/>
      <w:divBdr>
        <w:top w:val="none" w:sz="0" w:space="0" w:color="auto"/>
        <w:left w:val="none" w:sz="0" w:space="0" w:color="auto"/>
        <w:bottom w:val="none" w:sz="0" w:space="0" w:color="auto"/>
        <w:right w:val="none" w:sz="0" w:space="0" w:color="auto"/>
      </w:divBdr>
    </w:div>
    <w:div w:id="1625229132">
      <w:bodyDiv w:val="1"/>
      <w:marLeft w:val="0"/>
      <w:marRight w:val="0"/>
      <w:marTop w:val="0"/>
      <w:marBottom w:val="0"/>
      <w:divBdr>
        <w:top w:val="none" w:sz="0" w:space="0" w:color="auto"/>
        <w:left w:val="none" w:sz="0" w:space="0" w:color="auto"/>
        <w:bottom w:val="none" w:sz="0" w:space="0" w:color="auto"/>
        <w:right w:val="none" w:sz="0" w:space="0" w:color="auto"/>
      </w:divBdr>
    </w:div>
    <w:div w:id="1650357835">
      <w:bodyDiv w:val="1"/>
      <w:marLeft w:val="0"/>
      <w:marRight w:val="0"/>
      <w:marTop w:val="0"/>
      <w:marBottom w:val="0"/>
      <w:divBdr>
        <w:top w:val="none" w:sz="0" w:space="0" w:color="auto"/>
        <w:left w:val="none" w:sz="0" w:space="0" w:color="auto"/>
        <w:bottom w:val="none" w:sz="0" w:space="0" w:color="auto"/>
        <w:right w:val="none" w:sz="0" w:space="0" w:color="auto"/>
      </w:divBdr>
    </w:div>
    <w:div w:id="1671524483">
      <w:bodyDiv w:val="1"/>
      <w:marLeft w:val="0"/>
      <w:marRight w:val="0"/>
      <w:marTop w:val="0"/>
      <w:marBottom w:val="0"/>
      <w:divBdr>
        <w:top w:val="none" w:sz="0" w:space="0" w:color="auto"/>
        <w:left w:val="none" w:sz="0" w:space="0" w:color="auto"/>
        <w:bottom w:val="none" w:sz="0" w:space="0" w:color="auto"/>
        <w:right w:val="none" w:sz="0" w:space="0" w:color="auto"/>
      </w:divBdr>
    </w:div>
    <w:div w:id="1681007306">
      <w:bodyDiv w:val="1"/>
      <w:marLeft w:val="0"/>
      <w:marRight w:val="0"/>
      <w:marTop w:val="0"/>
      <w:marBottom w:val="0"/>
      <w:divBdr>
        <w:top w:val="none" w:sz="0" w:space="0" w:color="auto"/>
        <w:left w:val="none" w:sz="0" w:space="0" w:color="auto"/>
        <w:bottom w:val="none" w:sz="0" w:space="0" w:color="auto"/>
        <w:right w:val="none" w:sz="0" w:space="0" w:color="auto"/>
      </w:divBdr>
    </w:div>
    <w:div w:id="1695568310">
      <w:bodyDiv w:val="1"/>
      <w:marLeft w:val="0"/>
      <w:marRight w:val="0"/>
      <w:marTop w:val="0"/>
      <w:marBottom w:val="0"/>
      <w:divBdr>
        <w:top w:val="none" w:sz="0" w:space="0" w:color="auto"/>
        <w:left w:val="none" w:sz="0" w:space="0" w:color="auto"/>
        <w:bottom w:val="none" w:sz="0" w:space="0" w:color="auto"/>
        <w:right w:val="none" w:sz="0" w:space="0" w:color="auto"/>
      </w:divBdr>
    </w:div>
    <w:div w:id="1709601467">
      <w:bodyDiv w:val="1"/>
      <w:marLeft w:val="0"/>
      <w:marRight w:val="0"/>
      <w:marTop w:val="0"/>
      <w:marBottom w:val="0"/>
      <w:divBdr>
        <w:top w:val="none" w:sz="0" w:space="0" w:color="auto"/>
        <w:left w:val="none" w:sz="0" w:space="0" w:color="auto"/>
        <w:bottom w:val="none" w:sz="0" w:space="0" w:color="auto"/>
        <w:right w:val="none" w:sz="0" w:space="0" w:color="auto"/>
      </w:divBdr>
    </w:div>
    <w:div w:id="1714499169">
      <w:bodyDiv w:val="1"/>
      <w:marLeft w:val="0"/>
      <w:marRight w:val="0"/>
      <w:marTop w:val="0"/>
      <w:marBottom w:val="0"/>
      <w:divBdr>
        <w:top w:val="none" w:sz="0" w:space="0" w:color="auto"/>
        <w:left w:val="none" w:sz="0" w:space="0" w:color="auto"/>
        <w:bottom w:val="none" w:sz="0" w:space="0" w:color="auto"/>
        <w:right w:val="none" w:sz="0" w:space="0" w:color="auto"/>
      </w:divBdr>
    </w:div>
    <w:div w:id="1723402373">
      <w:bodyDiv w:val="1"/>
      <w:marLeft w:val="0"/>
      <w:marRight w:val="0"/>
      <w:marTop w:val="0"/>
      <w:marBottom w:val="0"/>
      <w:divBdr>
        <w:top w:val="none" w:sz="0" w:space="0" w:color="auto"/>
        <w:left w:val="none" w:sz="0" w:space="0" w:color="auto"/>
        <w:bottom w:val="none" w:sz="0" w:space="0" w:color="auto"/>
        <w:right w:val="none" w:sz="0" w:space="0" w:color="auto"/>
      </w:divBdr>
    </w:div>
    <w:div w:id="1750270069">
      <w:bodyDiv w:val="1"/>
      <w:marLeft w:val="0"/>
      <w:marRight w:val="0"/>
      <w:marTop w:val="0"/>
      <w:marBottom w:val="0"/>
      <w:divBdr>
        <w:top w:val="none" w:sz="0" w:space="0" w:color="auto"/>
        <w:left w:val="none" w:sz="0" w:space="0" w:color="auto"/>
        <w:bottom w:val="none" w:sz="0" w:space="0" w:color="auto"/>
        <w:right w:val="none" w:sz="0" w:space="0" w:color="auto"/>
      </w:divBdr>
      <w:divsChild>
        <w:div w:id="772015490">
          <w:marLeft w:val="0"/>
          <w:marRight w:val="0"/>
          <w:marTop w:val="0"/>
          <w:marBottom w:val="0"/>
          <w:divBdr>
            <w:top w:val="none" w:sz="0" w:space="0" w:color="auto"/>
            <w:left w:val="none" w:sz="0" w:space="0" w:color="auto"/>
            <w:bottom w:val="none" w:sz="0" w:space="0" w:color="auto"/>
            <w:right w:val="none" w:sz="0" w:space="0" w:color="auto"/>
          </w:divBdr>
        </w:div>
        <w:div w:id="1351450439">
          <w:marLeft w:val="0"/>
          <w:marRight w:val="0"/>
          <w:marTop w:val="0"/>
          <w:marBottom w:val="0"/>
          <w:divBdr>
            <w:top w:val="none" w:sz="0" w:space="0" w:color="auto"/>
            <w:left w:val="none" w:sz="0" w:space="0" w:color="auto"/>
            <w:bottom w:val="none" w:sz="0" w:space="0" w:color="auto"/>
            <w:right w:val="none" w:sz="0" w:space="0" w:color="auto"/>
          </w:divBdr>
        </w:div>
        <w:div w:id="1824195929">
          <w:marLeft w:val="0"/>
          <w:marRight w:val="0"/>
          <w:marTop w:val="0"/>
          <w:marBottom w:val="0"/>
          <w:divBdr>
            <w:top w:val="none" w:sz="0" w:space="0" w:color="auto"/>
            <w:left w:val="none" w:sz="0" w:space="0" w:color="auto"/>
            <w:bottom w:val="none" w:sz="0" w:space="0" w:color="auto"/>
            <w:right w:val="none" w:sz="0" w:space="0" w:color="auto"/>
          </w:divBdr>
        </w:div>
        <w:div w:id="677972050">
          <w:marLeft w:val="0"/>
          <w:marRight w:val="0"/>
          <w:marTop w:val="0"/>
          <w:marBottom w:val="0"/>
          <w:divBdr>
            <w:top w:val="none" w:sz="0" w:space="0" w:color="auto"/>
            <w:left w:val="none" w:sz="0" w:space="0" w:color="auto"/>
            <w:bottom w:val="none" w:sz="0" w:space="0" w:color="auto"/>
            <w:right w:val="none" w:sz="0" w:space="0" w:color="auto"/>
          </w:divBdr>
        </w:div>
        <w:div w:id="906568943">
          <w:marLeft w:val="0"/>
          <w:marRight w:val="0"/>
          <w:marTop w:val="0"/>
          <w:marBottom w:val="0"/>
          <w:divBdr>
            <w:top w:val="none" w:sz="0" w:space="0" w:color="auto"/>
            <w:left w:val="none" w:sz="0" w:space="0" w:color="auto"/>
            <w:bottom w:val="none" w:sz="0" w:space="0" w:color="auto"/>
            <w:right w:val="none" w:sz="0" w:space="0" w:color="auto"/>
          </w:divBdr>
        </w:div>
      </w:divsChild>
    </w:div>
    <w:div w:id="1762142030">
      <w:bodyDiv w:val="1"/>
      <w:marLeft w:val="0"/>
      <w:marRight w:val="0"/>
      <w:marTop w:val="0"/>
      <w:marBottom w:val="0"/>
      <w:divBdr>
        <w:top w:val="none" w:sz="0" w:space="0" w:color="auto"/>
        <w:left w:val="none" w:sz="0" w:space="0" w:color="auto"/>
        <w:bottom w:val="none" w:sz="0" w:space="0" w:color="auto"/>
        <w:right w:val="none" w:sz="0" w:space="0" w:color="auto"/>
      </w:divBdr>
    </w:div>
    <w:div w:id="1766919970">
      <w:bodyDiv w:val="1"/>
      <w:marLeft w:val="0"/>
      <w:marRight w:val="0"/>
      <w:marTop w:val="0"/>
      <w:marBottom w:val="0"/>
      <w:divBdr>
        <w:top w:val="none" w:sz="0" w:space="0" w:color="auto"/>
        <w:left w:val="none" w:sz="0" w:space="0" w:color="auto"/>
        <w:bottom w:val="none" w:sz="0" w:space="0" w:color="auto"/>
        <w:right w:val="none" w:sz="0" w:space="0" w:color="auto"/>
      </w:divBdr>
    </w:div>
    <w:div w:id="1774086112">
      <w:bodyDiv w:val="1"/>
      <w:marLeft w:val="0"/>
      <w:marRight w:val="0"/>
      <w:marTop w:val="0"/>
      <w:marBottom w:val="0"/>
      <w:divBdr>
        <w:top w:val="none" w:sz="0" w:space="0" w:color="auto"/>
        <w:left w:val="none" w:sz="0" w:space="0" w:color="auto"/>
        <w:bottom w:val="none" w:sz="0" w:space="0" w:color="auto"/>
        <w:right w:val="none" w:sz="0" w:space="0" w:color="auto"/>
      </w:divBdr>
    </w:div>
    <w:div w:id="1783452443">
      <w:bodyDiv w:val="1"/>
      <w:marLeft w:val="0"/>
      <w:marRight w:val="0"/>
      <w:marTop w:val="0"/>
      <w:marBottom w:val="0"/>
      <w:divBdr>
        <w:top w:val="none" w:sz="0" w:space="0" w:color="auto"/>
        <w:left w:val="none" w:sz="0" w:space="0" w:color="auto"/>
        <w:bottom w:val="none" w:sz="0" w:space="0" w:color="auto"/>
        <w:right w:val="none" w:sz="0" w:space="0" w:color="auto"/>
      </w:divBdr>
    </w:div>
    <w:div w:id="1812399358">
      <w:bodyDiv w:val="1"/>
      <w:marLeft w:val="0"/>
      <w:marRight w:val="0"/>
      <w:marTop w:val="0"/>
      <w:marBottom w:val="0"/>
      <w:divBdr>
        <w:top w:val="none" w:sz="0" w:space="0" w:color="auto"/>
        <w:left w:val="none" w:sz="0" w:space="0" w:color="auto"/>
        <w:bottom w:val="none" w:sz="0" w:space="0" w:color="auto"/>
        <w:right w:val="none" w:sz="0" w:space="0" w:color="auto"/>
      </w:divBdr>
    </w:div>
    <w:div w:id="1826316010">
      <w:bodyDiv w:val="1"/>
      <w:marLeft w:val="0"/>
      <w:marRight w:val="0"/>
      <w:marTop w:val="0"/>
      <w:marBottom w:val="0"/>
      <w:divBdr>
        <w:top w:val="none" w:sz="0" w:space="0" w:color="auto"/>
        <w:left w:val="none" w:sz="0" w:space="0" w:color="auto"/>
        <w:bottom w:val="none" w:sz="0" w:space="0" w:color="auto"/>
        <w:right w:val="none" w:sz="0" w:space="0" w:color="auto"/>
      </w:divBdr>
    </w:div>
    <w:div w:id="1832326138">
      <w:bodyDiv w:val="1"/>
      <w:marLeft w:val="0"/>
      <w:marRight w:val="0"/>
      <w:marTop w:val="0"/>
      <w:marBottom w:val="0"/>
      <w:divBdr>
        <w:top w:val="none" w:sz="0" w:space="0" w:color="auto"/>
        <w:left w:val="none" w:sz="0" w:space="0" w:color="auto"/>
        <w:bottom w:val="none" w:sz="0" w:space="0" w:color="auto"/>
        <w:right w:val="none" w:sz="0" w:space="0" w:color="auto"/>
      </w:divBdr>
    </w:div>
    <w:div w:id="1843083802">
      <w:bodyDiv w:val="1"/>
      <w:marLeft w:val="0"/>
      <w:marRight w:val="0"/>
      <w:marTop w:val="0"/>
      <w:marBottom w:val="0"/>
      <w:divBdr>
        <w:top w:val="none" w:sz="0" w:space="0" w:color="auto"/>
        <w:left w:val="none" w:sz="0" w:space="0" w:color="auto"/>
        <w:bottom w:val="none" w:sz="0" w:space="0" w:color="auto"/>
        <w:right w:val="none" w:sz="0" w:space="0" w:color="auto"/>
      </w:divBdr>
    </w:div>
    <w:div w:id="1857841262">
      <w:bodyDiv w:val="1"/>
      <w:marLeft w:val="0"/>
      <w:marRight w:val="0"/>
      <w:marTop w:val="0"/>
      <w:marBottom w:val="0"/>
      <w:divBdr>
        <w:top w:val="none" w:sz="0" w:space="0" w:color="auto"/>
        <w:left w:val="none" w:sz="0" w:space="0" w:color="auto"/>
        <w:bottom w:val="none" w:sz="0" w:space="0" w:color="auto"/>
        <w:right w:val="none" w:sz="0" w:space="0" w:color="auto"/>
      </w:divBdr>
    </w:div>
    <w:div w:id="1918438790">
      <w:bodyDiv w:val="1"/>
      <w:marLeft w:val="0"/>
      <w:marRight w:val="0"/>
      <w:marTop w:val="0"/>
      <w:marBottom w:val="0"/>
      <w:divBdr>
        <w:top w:val="none" w:sz="0" w:space="0" w:color="auto"/>
        <w:left w:val="none" w:sz="0" w:space="0" w:color="auto"/>
        <w:bottom w:val="none" w:sz="0" w:space="0" w:color="auto"/>
        <w:right w:val="none" w:sz="0" w:space="0" w:color="auto"/>
      </w:divBdr>
    </w:div>
    <w:div w:id="1935746249">
      <w:bodyDiv w:val="1"/>
      <w:marLeft w:val="0"/>
      <w:marRight w:val="0"/>
      <w:marTop w:val="0"/>
      <w:marBottom w:val="0"/>
      <w:divBdr>
        <w:top w:val="none" w:sz="0" w:space="0" w:color="auto"/>
        <w:left w:val="none" w:sz="0" w:space="0" w:color="auto"/>
        <w:bottom w:val="none" w:sz="0" w:space="0" w:color="auto"/>
        <w:right w:val="none" w:sz="0" w:space="0" w:color="auto"/>
      </w:divBdr>
    </w:div>
    <w:div w:id="1942103228">
      <w:bodyDiv w:val="1"/>
      <w:marLeft w:val="0"/>
      <w:marRight w:val="0"/>
      <w:marTop w:val="0"/>
      <w:marBottom w:val="0"/>
      <w:divBdr>
        <w:top w:val="none" w:sz="0" w:space="0" w:color="auto"/>
        <w:left w:val="none" w:sz="0" w:space="0" w:color="auto"/>
        <w:bottom w:val="none" w:sz="0" w:space="0" w:color="auto"/>
        <w:right w:val="none" w:sz="0" w:space="0" w:color="auto"/>
      </w:divBdr>
    </w:div>
    <w:div w:id="1973366972">
      <w:bodyDiv w:val="1"/>
      <w:marLeft w:val="0"/>
      <w:marRight w:val="0"/>
      <w:marTop w:val="0"/>
      <w:marBottom w:val="0"/>
      <w:divBdr>
        <w:top w:val="none" w:sz="0" w:space="0" w:color="auto"/>
        <w:left w:val="none" w:sz="0" w:space="0" w:color="auto"/>
        <w:bottom w:val="none" w:sz="0" w:space="0" w:color="auto"/>
        <w:right w:val="none" w:sz="0" w:space="0" w:color="auto"/>
      </w:divBdr>
      <w:divsChild>
        <w:div w:id="74711104">
          <w:marLeft w:val="0"/>
          <w:marRight w:val="0"/>
          <w:marTop w:val="0"/>
          <w:marBottom w:val="0"/>
          <w:divBdr>
            <w:top w:val="none" w:sz="0" w:space="0" w:color="auto"/>
            <w:left w:val="none" w:sz="0" w:space="0" w:color="auto"/>
            <w:bottom w:val="none" w:sz="0" w:space="0" w:color="auto"/>
            <w:right w:val="none" w:sz="0" w:space="0" w:color="auto"/>
          </w:divBdr>
        </w:div>
      </w:divsChild>
    </w:div>
    <w:div w:id="1973630748">
      <w:bodyDiv w:val="1"/>
      <w:marLeft w:val="0"/>
      <w:marRight w:val="0"/>
      <w:marTop w:val="0"/>
      <w:marBottom w:val="0"/>
      <w:divBdr>
        <w:top w:val="none" w:sz="0" w:space="0" w:color="auto"/>
        <w:left w:val="none" w:sz="0" w:space="0" w:color="auto"/>
        <w:bottom w:val="none" w:sz="0" w:space="0" w:color="auto"/>
        <w:right w:val="none" w:sz="0" w:space="0" w:color="auto"/>
      </w:divBdr>
    </w:div>
    <w:div w:id="2003268494">
      <w:bodyDiv w:val="1"/>
      <w:marLeft w:val="0"/>
      <w:marRight w:val="0"/>
      <w:marTop w:val="0"/>
      <w:marBottom w:val="0"/>
      <w:divBdr>
        <w:top w:val="none" w:sz="0" w:space="0" w:color="auto"/>
        <w:left w:val="none" w:sz="0" w:space="0" w:color="auto"/>
        <w:bottom w:val="none" w:sz="0" w:space="0" w:color="auto"/>
        <w:right w:val="none" w:sz="0" w:space="0" w:color="auto"/>
      </w:divBdr>
    </w:div>
    <w:div w:id="2009824237">
      <w:bodyDiv w:val="1"/>
      <w:marLeft w:val="0"/>
      <w:marRight w:val="0"/>
      <w:marTop w:val="0"/>
      <w:marBottom w:val="0"/>
      <w:divBdr>
        <w:top w:val="none" w:sz="0" w:space="0" w:color="auto"/>
        <w:left w:val="none" w:sz="0" w:space="0" w:color="auto"/>
        <w:bottom w:val="none" w:sz="0" w:space="0" w:color="auto"/>
        <w:right w:val="none" w:sz="0" w:space="0" w:color="auto"/>
      </w:divBdr>
    </w:div>
    <w:div w:id="2031030721">
      <w:bodyDiv w:val="1"/>
      <w:marLeft w:val="0"/>
      <w:marRight w:val="0"/>
      <w:marTop w:val="0"/>
      <w:marBottom w:val="0"/>
      <w:divBdr>
        <w:top w:val="none" w:sz="0" w:space="0" w:color="auto"/>
        <w:left w:val="none" w:sz="0" w:space="0" w:color="auto"/>
        <w:bottom w:val="none" w:sz="0" w:space="0" w:color="auto"/>
        <w:right w:val="none" w:sz="0" w:space="0" w:color="auto"/>
      </w:divBdr>
    </w:div>
    <w:div w:id="2067290356">
      <w:bodyDiv w:val="1"/>
      <w:marLeft w:val="0"/>
      <w:marRight w:val="0"/>
      <w:marTop w:val="0"/>
      <w:marBottom w:val="0"/>
      <w:divBdr>
        <w:top w:val="none" w:sz="0" w:space="0" w:color="auto"/>
        <w:left w:val="none" w:sz="0" w:space="0" w:color="auto"/>
        <w:bottom w:val="none" w:sz="0" w:space="0" w:color="auto"/>
        <w:right w:val="none" w:sz="0" w:space="0" w:color="auto"/>
      </w:divBdr>
    </w:div>
    <w:div w:id="2070496008">
      <w:bodyDiv w:val="1"/>
      <w:marLeft w:val="0"/>
      <w:marRight w:val="0"/>
      <w:marTop w:val="0"/>
      <w:marBottom w:val="0"/>
      <w:divBdr>
        <w:top w:val="none" w:sz="0" w:space="0" w:color="auto"/>
        <w:left w:val="none" w:sz="0" w:space="0" w:color="auto"/>
        <w:bottom w:val="none" w:sz="0" w:space="0" w:color="auto"/>
        <w:right w:val="none" w:sz="0" w:space="0" w:color="auto"/>
      </w:divBdr>
    </w:div>
    <w:div w:id="2078628192">
      <w:bodyDiv w:val="1"/>
      <w:marLeft w:val="0"/>
      <w:marRight w:val="0"/>
      <w:marTop w:val="0"/>
      <w:marBottom w:val="0"/>
      <w:divBdr>
        <w:top w:val="none" w:sz="0" w:space="0" w:color="auto"/>
        <w:left w:val="none" w:sz="0" w:space="0" w:color="auto"/>
        <w:bottom w:val="none" w:sz="0" w:space="0" w:color="auto"/>
        <w:right w:val="none" w:sz="0" w:space="0" w:color="auto"/>
      </w:divBdr>
    </w:div>
    <w:div w:id="2112778499">
      <w:bodyDiv w:val="1"/>
      <w:marLeft w:val="0"/>
      <w:marRight w:val="0"/>
      <w:marTop w:val="0"/>
      <w:marBottom w:val="0"/>
      <w:divBdr>
        <w:top w:val="none" w:sz="0" w:space="0" w:color="auto"/>
        <w:left w:val="none" w:sz="0" w:space="0" w:color="auto"/>
        <w:bottom w:val="none" w:sz="0" w:space="0" w:color="auto"/>
        <w:right w:val="none" w:sz="0" w:space="0" w:color="auto"/>
      </w:divBdr>
    </w:div>
    <w:div w:id="2113159319">
      <w:bodyDiv w:val="1"/>
      <w:marLeft w:val="0"/>
      <w:marRight w:val="0"/>
      <w:marTop w:val="0"/>
      <w:marBottom w:val="0"/>
      <w:divBdr>
        <w:top w:val="none" w:sz="0" w:space="0" w:color="auto"/>
        <w:left w:val="none" w:sz="0" w:space="0" w:color="auto"/>
        <w:bottom w:val="none" w:sz="0" w:space="0" w:color="auto"/>
        <w:right w:val="none" w:sz="0" w:space="0" w:color="auto"/>
      </w:divBdr>
    </w:div>
    <w:div w:id="2116706691">
      <w:bodyDiv w:val="1"/>
      <w:marLeft w:val="0"/>
      <w:marRight w:val="0"/>
      <w:marTop w:val="0"/>
      <w:marBottom w:val="0"/>
      <w:divBdr>
        <w:top w:val="none" w:sz="0" w:space="0" w:color="auto"/>
        <w:left w:val="none" w:sz="0" w:space="0" w:color="auto"/>
        <w:bottom w:val="none" w:sz="0" w:space="0" w:color="auto"/>
        <w:right w:val="none" w:sz="0" w:space="0" w:color="auto"/>
      </w:divBdr>
      <w:divsChild>
        <w:div w:id="430051164">
          <w:marLeft w:val="300"/>
          <w:marRight w:val="0"/>
          <w:marTop w:val="0"/>
          <w:marBottom w:val="0"/>
          <w:divBdr>
            <w:top w:val="none" w:sz="0" w:space="0" w:color="auto"/>
            <w:left w:val="none" w:sz="0" w:space="0" w:color="auto"/>
            <w:bottom w:val="none" w:sz="0" w:space="0" w:color="auto"/>
            <w:right w:val="none" w:sz="0" w:space="0" w:color="auto"/>
          </w:divBdr>
        </w:div>
      </w:divsChild>
    </w:div>
    <w:div w:id="2118522078">
      <w:bodyDiv w:val="1"/>
      <w:marLeft w:val="0"/>
      <w:marRight w:val="0"/>
      <w:marTop w:val="0"/>
      <w:marBottom w:val="0"/>
      <w:divBdr>
        <w:top w:val="none" w:sz="0" w:space="0" w:color="auto"/>
        <w:left w:val="none" w:sz="0" w:space="0" w:color="auto"/>
        <w:bottom w:val="none" w:sz="0" w:space="0" w:color="auto"/>
        <w:right w:val="none" w:sz="0" w:space="0" w:color="auto"/>
      </w:divBdr>
    </w:div>
    <w:div w:id="21263403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footer" Target="footer1.xml"/><Relationship Id="rId10" Type="http://schemas.openxmlformats.org/officeDocument/2006/relationships/image" Target="media/image2.emf"/><Relationship Id="rId19" Type="http://schemas.openxmlformats.org/officeDocument/2006/relationships/image" Target="media/image11.emf"/><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66F17A6-54D4-44C4-8E3C-CC6EEE9C60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6976</TotalTime>
  <Pages>27</Pages>
  <Words>6702</Words>
  <Characters>38208</Characters>
  <Application>Microsoft Office Word</Application>
  <DocSecurity>0</DocSecurity>
  <Lines>318</Lines>
  <Paragraphs>89</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44821</CharactersWithSpaces>
  <SharedDoc>false</SharedDoc>
  <HLinks>
    <vt:vector size="498" baseType="variant">
      <vt:variant>
        <vt:i4>1507333</vt:i4>
      </vt:variant>
      <vt:variant>
        <vt:i4>459</vt:i4>
      </vt:variant>
      <vt:variant>
        <vt:i4>0</vt:i4>
      </vt:variant>
      <vt:variant>
        <vt:i4>5</vt:i4>
      </vt:variant>
      <vt:variant>
        <vt:lpwstr>http://www.gks.ru/free_doc/doc_2018/bul_dr/mun_obr2018.rar</vt:lpwstr>
      </vt:variant>
      <vt:variant>
        <vt:lpwstr/>
      </vt:variant>
      <vt:variant>
        <vt:i4>4063256</vt:i4>
      </vt:variant>
      <vt:variant>
        <vt:i4>456</vt:i4>
      </vt:variant>
      <vt:variant>
        <vt:i4>0</vt:i4>
      </vt:variant>
      <vt:variant>
        <vt:i4>5</vt:i4>
      </vt:variant>
      <vt:variant>
        <vt:lpwstr>http://feradmin.rkursk.ru/index.php?mun_obr=536&amp;sub_menus_id=4856&amp;num_str=1&amp;id_mat=637</vt:lpwstr>
      </vt:variant>
      <vt:variant>
        <vt:lpwstr/>
      </vt:variant>
      <vt:variant>
        <vt:i4>7929973</vt:i4>
      </vt:variant>
      <vt:variant>
        <vt:i4>453</vt:i4>
      </vt:variant>
      <vt:variant>
        <vt:i4>0</vt:i4>
      </vt:variant>
      <vt:variant>
        <vt:i4>5</vt:i4>
      </vt:variant>
      <vt:variant>
        <vt:lpwstr>https://yandex.ru/maps/org/munitsipalnoye_obshcheobrazovatelnoye_uchrezhdeniye_gimnaziya_1/196077226649/</vt:lpwstr>
      </vt:variant>
      <vt:variant>
        <vt:lpwstr/>
      </vt:variant>
      <vt:variant>
        <vt:i4>262184</vt:i4>
      </vt:variant>
      <vt:variant>
        <vt:i4>429</vt:i4>
      </vt:variant>
      <vt:variant>
        <vt:i4>0</vt:i4>
      </vt:variant>
      <vt:variant>
        <vt:i4>5</vt:i4>
      </vt:variant>
      <vt:variant>
        <vt:lpwstr>https://docs.google.com/forms/d/e/1FAIpQLSflBgUkXCljMK_mOWlcIcIp-YwCKPS_F6LVx5CJLfKAMa_QdQ/viewform</vt:lpwstr>
      </vt:variant>
      <vt:variant>
        <vt:lpwstr/>
      </vt:variant>
      <vt:variant>
        <vt:i4>6881407</vt:i4>
      </vt:variant>
      <vt:variant>
        <vt:i4>426</vt:i4>
      </vt:variant>
      <vt:variant>
        <vt:i4>0</vt:i4>
      </vt:variant>
      <vt:variant>
        <vt:i4>5</vt:i4>
      </vt:variant>
      <vt:variant>
        <vt:lpwstr>http://docs.cntd.ru/document/1200074828</vt:lpwstr>
      </vt:variant>
      <vt:variant>
        <vt:lpwstr/>
      </vt:variant>
      <vt:variant>
        <vt:i4>6881407</vt:i4>
      </vt:variant>
      <vt:variant>
        <vt:i4>423</vt:i4>
      </vt:variant>
      <vt:variant>
        <vt:i4>0</vt:i4>
      </vt:variant>
      <vt:variant>
        <vt:i4>5</vt:i4>
      </vt:variant>
      <vt:variant>
        <vt:lpwstr>http://docs.cntd.ru/document/1200074828</vt:lpwstr>
      </vt:variant>
      <vt:variant>
        <vt:lpwstr/>
      </vt:variant>
      <vt:variant>
        <vt:i4>6881407</vt:i4>
      </vt:variant>
      <vt:variant>
        <vt:i4>420</vt:i4>
      </vt:variant>
      <vt:variant>
        <vt:i4>0</vt:i4>
      </vt:variant>
      <vt:variant>
        <vt:i4>5</vt:i4>
      </vt:variant>
      <vt:variant>
        <vt:lpwstr>http://docs.cntd.ru/document/1200074828</vt:lpwstr>
      </vt:variant>
      <vt:variant>
        <vt:lpwstr/>
      </vt:variant>
      <vt:variant>
        <vt:i4>6881407</vt:i4>
      </vt:variant>
      <vt:variant>
        <vt:i4>417</vt:i4>
      </vt:variant>
      <vt:variant>
        <vt:i4>0</vt:i4>
      </vt:variant>
      <vt:variant>
        <vt:i4>5</vt:i4>
      </vt:variant>
      <vt:variant>
        <vt:lpwstr>http://docs.cntd.ru/document/1200074828</vt:lpwstr>
      </vt:variant>
      <vt:variant>
        <vt:lpwstr/>
      </vt:variant>
      <vt:variant>
        <vt:i4>5373955</vt:i4>
      </vt:variant>
      <vt:variant>
        <vt:i4>414</vt:i4>
      </vt:variant>
      <vt:variant>
        <vt:i4>0</vt:i4>
      </vt:variant>
      <vt:variant>
        <vt:i4>5</vt:i4>
      </vt:variant>
      <vt:variant>
        <vt:lpwstr>http://student-stroitel.ru/passazhiropotoki/</vt:lpwstr>
      </vt:variant>
      <vt:variant>
        <vt:lpwstr/>
      </vt:variant>
      <vt:variant>
        <vt:i4>8061001</vt:i4>
      </vt:variant>
      <vt:variant>
        <vt:i4>411</vt:i4>
      </vt:variant>
      <vt:variant>
        <vt:i4>0</vt:i4>
      </vt:variant>
      <vt:variant>
        <vt:i4>5</vt:i4>
      </vt:variant>
      <vt:variant>
        <vt:lpwstr>https://rosreestr.ru/wps/portal/p/cc_ib_portal_services/online_request/%21ut/p/z1/pZBPU8IwEMU_iwfPSUihwi38meIwiohV2ksmDTsQpk07aarjtzdpO-IFONjpIZv9vX1vg1K0Q6kWn-ogrCq1yF2dpCMebYIFmQVkFW1IiNkjWxFKIozfhujjKrAmKP2P3gFejy98DDt9etViNrgB-Ii3TBIXMuSYLBlhwWAVBXOKGZ3G70u69gja-hmy1NaUeQ4GJfd4C8LII5P-IX33WDY1uEnuWOZ7rpsi86Cva2sA7O-5kbYxPSoqYWwBuu9K0SpREowmFE-8NxlMQjoOz3O4_a6c2hW4u3QTeFXWqk2SDMf-1qjD0XIDh961yU4ge5OsUfle6b7lmFbXYmBtDuc4dbsjF92SiYsO7X7ZqUv5h-lCzdicP8dP08Wrb4GW7hWM0BL6KFUR77B6KYoHeuH_uvsBLZuJZw%21%21/p0/IZ7_01HA1A42KG4D30A3BUVH3O0000=CZ6_GQ4E1C41KGQ170AIAK131G00T5=MEcontroller%21QCPObjectDataController==/?object_data_id=46:30:12:7397&amp;dbName=firLite&amp;region_key=146</vt:lpwstr>
      </vt:variant>
      <vt:variant>
        <vt:lpwstr/>
      </vt:variant>
      <vt:variant>
        <vt:i4>4915311</vt:i4>
      </vt:variant>
      <vt:variant>
        <vt:i4>408</vt:i4>
      </vt:variant>
      <vt:variant>
        <vt:i4>0</vt:i4>
      </vt:variant>
      <vt:variant>
        <vt:i4>5</vt:i4>
      </vt:variant>
      <vt:variant>
        <vt:lpwstr>https://rosreestr.ru/wps/portal/p/cc_ib_portal_services/online_request/%21ut/p/z1/pZBPU8IwEMU_iwfPSWgA5Rb-THEYRcQq7SWThh0I06adNNXx25uUDHgBDnZ6yGZ_b9_boAxtUKbFl9oJqyotClen2YDHKzojE0oW8YoMMXtiCxKRGOP3Pvq8CiwJyv6jd4DX4wsfw06fXbWY9G4APuItk9SFHHJM5oww2lvEdBphFo2Tj3m09Aha-xmy0tZURQEGpfd4DcLIPZP-IX13X7UNuEnuWBVbrtsy96CvG2sA7OncStuagIpaGFuCDl0pOiVK6WAU4ZH3pnhEKcHnOdz-1E7tinDpJvC6alSXJO0_-lujdnvLDeyCa5sfQAaTvFXFVunQckyn6zCwtoBznKbbkYvjkqmLDt1--eGY8g9zDDVhU_6SPI9nb74FWrpXMEJLCFHqMtlg9VqWD9GF__vuFwABsJE%21/p0/IZ7_01HA1A42KG4D30A3BUVH3O0000=CZ6_GQ4E1C41KGQ170AIAK131G00T5=MEcontroller%21QCPObjectDataController==/?object_data_id=46:30:40:4410&amp;dbName=firLite&amp;region_key=146</vt:lpwstr>
      </vt:variant>
      <vt:variant>
        <vt:lpwstr/>
      </vt:variant>
      <vt:variant>
        <vt:i4>1441871</vt:i4>
      </vt:variant>
      <vt:variant>
        <vt:i4>405</vt:i4>
      </vt:variant>
      <vt:variant>
        <vt:i4>0</vt:i4>
      </vt:variant>
      <vt:variant>
        <vt:i4>5</vt:i4>
      </vt:variant>
      <vt:variant>
        <vt:lpwstr>https://ru.wikipedia.org/wiki/%D0%93%D0%9E%D0%A2%D0%AD%D0%9A</vt:lpwstr>
      </vt:variant>
      <vt:variant>
        <vt:lpwstr/>
      </vt:variant>
      <vt:variant>
        <vt:i4>4980800</vt:i4>
      </vt:variant>
      <vt:variant>
        <vt:i4>402</vt:i4>
      </vt:variant>
      <vt:variant>
        <vt:i4>0</vt:i4>
      </vt:variant>
      <vt:variant>
        <vt:i4>5</vt:i4>
      </vt:variant>
      <vt:variant>
        <vt:lpwstr>https://ru.wikipedia.org/wiki/%D0%9C%D0%B8%D1%85%D0%B0%D0%B9%D0%BB%D0%BE%D0%B2%D1%81%D0%BA%D0%B8%D0%B9_%D0%B3%D0%BE%D1%80%D0%BD%D0%BE%D0%BE%D0%B1%D0%BE%D0%B3%D0%B0%D1%82%D0%B8%D1%82%D0%B5%D0%BB%D1%8C%D0%BD%D1%8B%D0%B9_%D0%BA%D0%BE%D0%BC%D0%B1%D0%B8%D0%BD%D0%B0%D1%82</vt:lpwstr>
      </vt:variant>
      <vt:variant>
        <vt:lpwstr/>
      </vt:variant>
      <vt:variant>
        <vt:i4>1376326</vt:i4>
      </vt:variant>
      <vt:variant>
        <vt:i4>399</vt:i4>
      </vt:variant>
      <vt:variant>
        <vt:i4>0</vt:i4>
      </vt:variant>
      <vt:variant>
        <vt:i4>5</vt:i4>
      </vt:variant>
      <vt:variant>
        <vt:lpwstr>https://ru.wikipedia.org/wiki/%D0%93%D0%BE%D1%80%D0%BE%D0%B4%D1%81%D0%BA%D0%BE%D0%B9_%D0%BE%D0%BA%D1%80%D1%83%D0%B3_(%D0%A0%D0%BE%D1%81%D1%81%D0%B8%D1%8F)</vt:lpwstr>
      </vt:variant>
      <vt:variant>
        <vt:lpwstr/>
      </vt:variant>
      <vt:variant>
        <vt:i4>3801170</vt:i4>
      </vt:variant>
      <vt:variant>
        <vt:i4>396</vt:i4>
      </vt:variant>
      <vt:variant>
        <vt:i4>0</vt:i4>
      </vt:variant>
      <vt:variant>
        <vt:i4>5</vt:i4>
      </vt:variant>
      <vt:variant>
        <vt:lpwstr>https://ru.wikipedia.org/wiki/%D0%9C%D1%83%D0%BD%D0%B8%D1%86%D0%B8%D0%BF%D0%B0%D0%BB%D1%8C%D0%BD%D0%BE%D0%B5_%D0%BE%D0%B1%D1%80%D0%B0%D0%B7%D0%BE%D0%B2%D0%B0%D0%BD%D0%B8%D0%B5</vt:lpwstr>
      </vt:variant>
      <vt:variant>
        <vt:lpwstr/>
      </vt:variant>
      <vt:variant>
        <vt:i4>4456473</vt:i4>
      </vt:variant>
      <vt:variant>
        <vt:i4>393</vt:i4>
      </vt:variant>
      <vt:variant>
        <vt:i4>0</vt:i4>
      </vt:variant>
      <vt:variant>
        <vt:i4>5</vt:i4>
      </vt:variant>
      <vt:variant>
        <vt:lpwstr>https://ru.wikipedia.org/wiki/%D0%93%D0%BE%D1%80%D0%BE%D0%B4_%D0%BE%D0%B1%D0%BB%D0%B0%D1%81%D1%82%D0%BD%D0%BE%D0%B3%D0%BE_%D0%B7%D0%BD%D0%B0%D1%87%D0%B5%D0%BD%D0%B8%D1%8F</vt:lpwstr>
      </vt:variant>
      <vt:variant>
        <vt:lpwstr/>
      </vt:variant>
      <vt:variant>
        <vt:i4>5177466</vt:i4>
      </vt:variant>
      <vt:variant>
        <vt:i4>390</vt:i4>
      </vt:variant>
      <vt:variant>
        <vt:i4>0</vt:i4>
      </vt:variant>
      <vt:variant>
        <vt:i4>5</vt:i4>
      </vt:variant>
      <vt:variant>
        <vt:lpwstr>https://ru.wikipedia.org/wiki/%D0%96%D0%B5%D0%BB%D0%B5%D0%B7%D0%BD%D0%BE%D0%B3%D0%BE%D1%80%D1%81%D0%BA%D0%B8%D0%B9_%D1%80%D0%B0%D0%B9%D0%BE%D0%BD</vt:lpwstr>
      </vt:variant>
      <vt:variant>
        <vt:lpwstr/>
      </vt:variant>
      <vt:variant>
        <vt:i4>3997755</vt:i4>
      </vt:variant>
      <vt:variant>
        <vt:i4>387</vt:i4>
      </vt:variant>
      <vt:variant>
        <vt:i4>0</vt:i4>
      </vt:variant>
      <vt:variant>
        <vt:i4>5</vt:i4>
      </vt:variant>
      <vt:variant>
        <vt:lpwstr>https://ru.wikipedia.org/wiki/%D0%A0%D0%BE%D1%81%D1%81%D0%B8%D1%8F</vt:lpwstr>
      </vt:variant>
      <vt:variant>
        <vt:lpwstr/>
      </vt:variant>
      <vt:variant>
        <vt:i4>4128852</vt:i4>
      </vt:variant>
      <vt:variant>
        <vt:i4>384</vt:i4>
      </vt:variant>
      <vt:variant>
        <vt:i4>0</vt:i4>
      </vt:variant>
      <vt:variant>
        <vt:i4>5</vt:i4>
      </vt:variant>
      <vt:variant>
        <vt:lpwstr>https://ru.wikipedia.org/wiki/%D0%9A%D1%83%D1%80%D1%81%D0%BA%D0%B0%D1%8F_%D0%BE%D0%B1%D0%BB%D0%B0%D1%81%D1%82%D1%8C</vt:lpwstr>
      </vt:variant>
      <vt:variant>
        <vt:lpwstr/>
      </vt:variant>
      <vt:variant>
        <vt:i4>4849708</vt:i4>
      </vt:variant>
      <vt:variant>
        <vt:i4>381</vt:i4>
      </vt:variant>
      <vt:variant>
        <vt:i4>0</vt:i4>
      </vt:variant>
      <vt:variant>
        <vt:i4>5</vt:i4>
      </vt:variant>
      <vt:variant>
        <vt:lpwstr>https://ru.wikipedia.org/wiki/1962_%D0%B3%D0%BE%D0%B4</vt:lpwstr>
      </vt:variant>
      <vt:variant>
        <vt:lpwstr/>
      </vt:variant>
      <vt:variant>
        <vt:i4>1900605</vt:i4>
      </vt:variant>
      <vt:variant>
        <vt:i4>374</vt:i4>
      </vt:variant>
      <vt:variant>
        <vt:i4>0</vt:i4>
      </vt:variant>
      <vt:variant>
        <vt:i4>5</vt:i4>
      </vt:variant>
      <vt:variant>
        <vt:lpwstr/>
      </vt:variant>
      <vt:variant>
        <vt:lpwstr>_Toc14643298</vt:lpwstr>
      </vt:variant>
      <vt:variant>
        <vt:i4>1179709</vt:i4>
      </vt:variant>
      <vt:variant>
        <vt:i4>368</vt:i4>
      </vt:variant>
      <vt:variant>
        <vt:i4>0</vt:i4>
      </vt:variant>
      <vt:variant>
        <vt:i4>5</vt:i4>
      </vt:variant>
      <vt:variant>
        <vt:lpwstr/>
      </vt:variant>
      <vt:variant>
        <vt:lpwstr>_Toc14643297</vt:lpwstr>
      </vt:variant>
      <vt:variant>
        <vt:i4>1245245</vt:i4>
      </vt:variant>
      <vt:variant>
        <vt:i4>362</vt:i4>
      </vt:variant>
      <vt:variant>
        <vt:i4>0</vt:i4>
      </vt:variant>
      <vt:variant>
        <vt:i4>5</vt:i4>
      </vt:variant>
      <vt:variant>
        <vt:lpwstr/>
      </vt:variant>
      <vt:variant>
        <vt:lpwstr>_Toc14643296</vt:lpwstr>
      </vt:variant>
      <vt:variant>
        <vt:i4>1048637</vt:i4>
      </vt:variant>
      <vt:variant>
        <vt:i4>356</vt:i4>
      </vt:variant>
      <vt:variant>
        <vt:i4>0</vt:i4>
      </vt:variant>
      <vt:variant>
        <vt:i4>5</vt:i4>
      </vt:variant>
      <vt:variant>
        <vt:lpwstr/>
      </vt:variant>
      <vt:variant>
        <vt:lpwstr>_Toc14643295</vt:lpwstr>
      </vt:variant>
      <vt:variant>
        <vt:i4>1114173</vt:i4>
      </vt:variant>
      <vt:variant>
        <vt:i4>350</vt:i4>
      </vt:variant>
      <vt:variant>
        <vt:i4>0</vt:i4>
      </vt:variant>
      <vt:variant>
        <vt:i4>5</vt:i4>
      </vt:variant>
      <vt:variant>
        <vt:lpwstr/>
      </vt:variant>
      <vt:variant>
        <vt:lpwstr>_Toc14643294</vt:lpwstr>
      </vt:variant>
      <vt:variant>
        <vt:i4>1441853</vt:i4>
      </vt:variant>
      <vt:variant>
        <vt:i4>344</vt:i4>
      </vt:variant>
      <vt:variant>
        <vt:i4>0</vt:i4>
      </vt:variant>
      <vt:variant>
        <vt:i4>5</vt:i4>
      </vt:variant>
      <vt:variant>
        <vt:lpwstr/>
      </vt:variant>
      <vt:variant>
        <vt:lpwstr>_Toc14643293</vt:lpwstr>
      </vt:variant>
      <vt:variant>
        <vt:i4>1507389</vt:i4>
      </vt:variant>
      <vt:variant>
        <vt:i4>338</vt:i4>
      </vt:variant>
      <vt:variant>
        <vt:i4>0</vt:i4>
      </vt:variant>
      <vt:variant>
        <vt:i4>5</vt:i4>
      </vt:variant>
      <vt:variant>
        <vt:lpwstr/>
      </vt:variant>
      <vt:variant>
        <vt:lpwstr>_Toc14643292</vt:lpwstr>
      </vt:variant>
      <vt:variant>
        <vt:i4>1310781</vt:i4>
      </vt:variant>
      <vt:variant>
        <vt:i4>332</vt:i4>
      </vt:variant>
      <vt:variant>
        <vt:i4>0</vt:i4>
      </vt:variant>
      <vt:variant>
        <vt:i4>5</vt:i4>
      </vt:variant>
      <vt:variant>
        <vt:lpwstr/>
      </vt:variant>
      <vt:variant>
        <vt:lpwstr>_Toc14643291</vt:lpwstr>
      </vt:variant>
      <vt:variant>
        <vt:i4>1376317</vt:i4>
      </vt:variant>
      <vt:variant>
        <vt:i4>326</vt:i4>
      </vt:variant>
      <vt:variant>
        <vt:i4>0</vt:i4>
      </vt:variant>
      <vt:variant>
        <vt:i4>5</vt:i4>
      </vt:variant>
      <vt:variant>
        <vt:lpwstr/>
      </vt:variant>
      <vt:variant>
        <vt:lpwstr>_Toc14643290</vt:lpwstr>
      </vt:variant>
      <vt:variant>
        <vt:i4>1835068</vt:i4>
      </vt:variant>
      <vt:variant>
        <vt:i4>320</vt:i4>
      </vt:variant>
      <vt:variant>
        <vt:i4>0</vt:i4>
      </vt:variant>
      <vt:variant>
        <vt:i4>5</vt:i4>
      </vt:variant>
      <vt:variant>
        <vt:lpwstr/>
      </vt:variant>
      <vt:variant>
        <vt:lpwstr>_Toc14643289</vt:lpwstr>
      </vt:variant>
      <vt:variant>
        <vt:i4>1900604</vt:i4>
      </vt:variant>
      <vt:variant>
        <vt:i4>314</vt:i4>
      </vt:variant>
      <vt:variant>
        <vt:i4>0</vt:i4>
      </vt:variant>
      <vt:variant>
        <vt:i4>5</vt:i4>
      </vt:variant>
      <vt:variant>
        <vt:lpwstr/>
      </vt:variant>
      <vt:variant>
        <vt:lpwstr>_Toc14643288</vt:lpwstr>
      </vt:variant>
      <vt:variant>
        <vt:i4>1179708</vt:i4>
      </vt:variant>
      <vt:variant>
        <vt:i4>308</vt:i4>
      </vt:variant>
      <vt:variant>
        <vt:i4>0</vt:i4>
      </vt:variant>
      <vt:variant>
        <vt:i4>5</vt:i4>
      </vt:variant>
      <vt:variant>
        <vt:lpwstr/>
      </vt:variant>
      <vt:variant>
        <vt:lpwstr>_Toc14643287</vt:lpwstr>
      </vt:variant>
      <vt:variant>
        <vt:i4>1245244</vt:i4>
      </vt:variant>
      <vt:variant>
        <vt:i4>302</vt:i4>
      </vt:variant>
      <vt:variant>
        <vt:i4>0</vt:i4>
      </vt:variant>
      <vt:variant>
        <vt:i4>5</vt:i4>
      </vt:variant>
      <vt:variant>
        <vt:lpwstr/>
      </vt:variant>
      <vt:variant>
        <vt:lpwstr>_Toc14643286</vt:lpwstr>
      </vt:variant>
      <vt:variant>
        <vt:i4>1048636</vt:i4>
      </vt:variant>
      <vt:variant>
        <vt:i4>296</vt:i4>
      </vt:variant>
      <vt:variant>
        <vt:i4>0</vt:i4>
      </vt:variant>
      <vt:variant>
        <vt:i4>5</vt:i4>
      </vt:variant>
      <vt:variant>
        <vt:lpwstr/>
      </vt:variant>
      <vt:variant>
        <vt:lpwstr>_Toc14643285</vt:lpwstr>
      </vt:variant>
      <vt:variant>
        <vt:i4>1114172</vt:i4>
      </vt:variant>
      <vt:variant>
        <vt:i4>290</vt:i4>
      </vt:variant>
      <vt:variant>
        <vt:i4>0</vt:i4>
      </vt:variant>
      <vt:variant>
        <vt:i4>5</vt:i4>
      </vt:variant>
      <vt:variant>
        <vt:lpwstr/>
      </vt:variant>
      <vt:variant>
        <vt:lpwstr>_Toc14643284</vt:lpwstr>
      </vt:variant>
      <vt:variant>
        <vt:i4>1441852</vt:i4>
      </vt:variant>
      <vt:variant>
        <vt:i4>284</vt:i4>
      </vt:variant>
      <vt:variant>
        <vt:i4>0</vt:i4>
      </vt:variant>
      <vt:variant>
        <vt:i4>5</vt:i4>
      </vt:variant>
      <vt:variant>
        <vt:lpwstr/>
      </vt:variant>
      <vt:variant>
        <vt:lpwstr>_Toc14643283</vt:lpwstr>
      </vt:variant>
      <vt:variant>
        <vt:i4>1507388</vt:i4>
      </vt:variant>
      <vt:variant>
        <vt:i4>278</vt:i4>
      </vt:variant>
      <vt:variant>
        <vt:i4>0</vt:i4>
      </vt:variant>
      <vt:variant>
        <vt:i4>5</vt:i4>
      </vt:variant>
      <vt:variant>
        <vt:lpwstr/>
      </vt:variant>
      <vt:variant>
        <vt:lpwstr>_Toc14643282</vt:lpwstr>
      </vt:variant>
      <vt:variant>
        <vt:i4>1310780</vt:i4>
      </vt:variant>
      <vt:variant>
        <vt:i4>272</vt:i4>
      </vt:variant>
      <vt:variant>
        <vt:i4>0</vt:i4>
      </vt:variant>
      <vt:variant>
        <vt:i4>5</vt:i4>
      </vt:variant>
      <vt:variant>
        <vt:lpwstr/>
      </vt:variant>
      <vt:variant>
        <vt:lpwstr>_Toc14643281</vt:lpwstr>
      </vt:variant>
      <vt:variant>
        <vt:i4>1376316</vt:i4>
      </vt:variant>
      <vt:variant>
        <vt:i4>266</vt:i4>
      </vt:variant>
      <vt:variant>
        <vt:i4>0</vt:i4>
      </vt:variant>
      <vt:variant>
        <vt:i4>5</vt:i4>
      </vt:variant>
      <vt:variant>
        <vt:lpwstr/>
      </vt:variant>
      <vt:variant>
        <vt:lpwstr>_Toc14643280</vt:lpwstr>
      </vt:variant>
      <vt:variant>
        <vt:i4>1835059</vt:i4>
      </vt:variant>
      <vt:variant>
        <vt:i4>260</vt:i4>
      </vt:variant>
      <vt:variant>
        <vt:i4>0</vt:i4>
      </vt:variant>
      <vt:variant>
        <vt:i4>5</vt:i4>
      </vt:variant>
      <vt:variant>
        <vt:lpwstr/>
      </vt:variant>
      <vt:variant>
        <vt:lpwstr>_Toc14643279</vt:lpwstr>
      </vt:variant>
      <vt:variant>
        <vt:i4>1900595</vt:i4>
      </vt:variant>
      <vt:variant>
        <vt:i4>254</vt:i4>
      </vt:variant>
      <vt:variant>
        <vt:i4>0</vt:i4>
      </vt:variant>
      <vt:variant>
        <vt:i4>5</vt:i4>
      </vt:variant>
      <vt:variant>
        <vt:lpwstr/>
      </vt:variant>
      <vt:variant>
        <vt:lpwstr>_Toc14643278</vt:lpwstr>
      </vt:variant>
      <vt:variant>
        <vt:i4>1179699</vt:i4>
      </vt:variant>
      <vt:variant>
        <vt:i4>248</vt:i4>
      </vt:variant>
      <vt:variant>
        <vt:i4>0</vt:i4>
      </vt:variant>
      <vt:variant>
        <vt:i4>5</vt:i4>
      </vt:variant>
      <vt:variant>
        <vt:lpwstr/>
      </vt:variant>
      <vt:variant>
        <vt:lpwstr>_Toc14643277</vt:lpwstr>
      </vt:variant>
      <vt:variant>
        <vt:i4>1245235</vt:i4>
      </vt:variant>
      <vt:variant>
        <vt:i4>242</vt:i4>
      </vt:variant>
      <vt:variant>
        <vt:i4>0</vt:i4>
      </vt:variant>
      <vt:variant>
        <vt:i4>5</vt:i4>
      </vt:variant>
      <vt:variant>
        <vt:lpwstr/>
      </vt:variant>
      <vt:variant>
        <vt:lpwstr>_Toc14643276</vt:lpwstr>
      </vt:variant>
      <vt:variant>
        <vt:i4>1048627</vt:i4>
      </vt:variant>
      <vt:variant>
        <vt:i4>236</vt:i4>
      </vt:variant>
      <vt:variant>
        <vt:i4>0</vt:i4>
      </vt:variant>
      <vt:variant>
        <vt:i4>5</vt:i4>
      </vt:variant>
      <vt:variant>
        <vt:lpwstr/>
      </vt:variant>
      <vt:variant>
        <vt:lpwstr>_Toc14643275</vt:lpwstr>
      </vt:variant>
      <vt:variant>
        <vt:i4>1114163</vt:i4>
      </vt:variant>
      <vt:variant>
        <vt:i4>230</vt:i4>
      </vt:variant>
      <vt:variant>
        <vt:i4>0</vt:i4>
      </vt:variant>
      <vt:variant>
        <vt:i4>5</vt:i4>
      </vt:variant>
      <vt:variant>
        <vt:lpwstr/>
      </vt:variant>
      <vt:variant>
        <vt:lpwstr>_Toc14643274</vt:lpwstr>
      </vt:variant>
      <vt:variant>
        <vt:i4>1441843</vt:i4>
      </vt:variant>
      <vt:variant>
        <vt:i4>224</vt:i4>
      </vt:variant>
      <vt:variant>
        <vt:i4>0</vt:i4>
      </vt:variant>
      <vt:variant>
        <vt:i4>5</vt:i4>
      </vt:variant>
      <vt:variant>
        <vt:lpwstr/>
      </vt:variant>
      <vt:variant>
        <vt:lpwstr>_Toc14643273</vt:lpwstr>
      </vt:variant>
      <vt:variant>
        <vt:i4>1507379</vt:i4>
      </vt:variant>
      <vt:variant>
        <vt:i4>218</vt:i4>
      </vt:variant>
      <vt:variant>
        <vt:i4>0</vt:i4>
      </vt:variant>
      <vt:variant>
        <vt:i4>5</vt:i4>
      </vt:variant>
      <vt:variant>
        <vt:lpwstr/>
      </vt:variant>
      <vt:variant>
        <vt:lpwstr>_Toc14643272</vt:lpwstr>
      </vt:variant>
      <vt:variant>
        <vt:i4>1310771</vt:i4>
      </vt:variant>
      <vt:variant>
        <vt:i4>212</vt:i4>
      </vt:variant>
      <vt:variant>
        <vt:i4>0</vt:i4>
      </vt:variant>
      <vt:variant>
        <vt:i4>5</vt:i4>
      </vt:variant>
      <vt:variant>
        <vt:lpwstr/>
      </vt:variant>
      <vt:variant>
        <vt:lpwstr>_Toc14643271</vt:lpwstr>
      </vt:variant>
      <vt:variant>
        <vt:i4>1376307</vt:i4>
      </vt:variant>
      <vt:variant>
        <vt:i4>206</vt:i4>
      </vt:variant>
      <vt:variant>
        <vt:i4>0</vt:i4>
      </vt:variant>
      <vt:variant>
        <vt:i4>5</vt:i4>
      </vt:variant>
      <vt:variant>
        <vt:lpwstr/>
      </vt:variant>
      <vt:variant>
        <vt:lpwstr>_Toc14643270</vt:lpwstr>
      </vt:variant>
      <vt:variant>
        <vt:i4>1835058</vt:i4>
      </vt:variant>
      <vt:variant>
        <vt:i4>200</vt:i4>
      </vt:variant>
      <vt:variant>
        <vt:i4>0</vt:i4>
      </vt:variant>
      <vt:variant>
        <vt:i4>5</vt:i4>
      </vt:variant>
      <vt:variant>
        <vt:lpwstr/>
      </vt:variant>
      <vt:variant>
        <vt:lpwstr>_Toc14643269</vt:lpwstr>
      </vt:variant>
      <vt:variant>
        <vt:i4>1900594</vt:i4>
      </vt:variant>
      <vt:variant>
        <vt:i4>194</vt:i4>
      </vt:variant>
      <vt:variant>
        <vt:i4>0</vt:i4>
      </vt:variant>
      <vt:variant>
        <vt:i4>5</vt:i4>
      </vt:variant>
      <vt:variant>
        <vt:lpwstr/>
      </vt:variant>
      <vt:variant>
        <vt:lpwstr>_Toc14643268</vt:lpwstr>
      </vt:variant>
      <vt:variant>
        <vt:i4>1179698</vt:i4>
      </vt:variant>
      <vt:variant>
        <vt:i4>188</vt:i4>
      </vt:variant>
      <vt:variant>
        <vt:i4>0</vt:i4>
      </vt:variant>
      <vt:variant>
        <vt:i4>5</vt:i4>
      </vt:variant>
      <vt:variant>
        <vt:lpwstr/>
      </vt:variant>
      <vt:variant>
        <vt:lpwstr>_Toc14643267</vt:lpwstr>
      </vt:variant>
      <vt:variant>
        <vt:i4>1245234</vt:i4>
      </vt:variant>
      <vt:variant>
        <vt:i4>182</vt:i4>
      </vt:variant>
      <vt:variant>
        <vt:i4>0</vt:i4>
      </vt:variant>
      <vt:variant>
        <vt:i4>5</vt:i4>
      </vt:variant>
      <vt:variant>
        <vt:lpwstr/>
      </vt:variant>
      <vt:variant>
        <vt:lpwstr>_Toc14643266</vt:lpwstr>
      </vt:variant>
      <vt:variant>
        <vt:i4>1048626</vt:i4>
      </vt:variant>
      <vt:variant>
        <vt:i4>176</vt:i4>
      </vt:variant>
      <vt:variant>
        <vt:i4>0</vt:i4>
      </vt:variant>
      <vt:variant>
        <vt:i4>5</vt:i4>
      </vt:variant>
      <vt:variant>
        <vt:lpwstr/>
      </vt:variant>
      <vt:variant>
        <vt:lpwstr>_Toc14643265</vt:lpwstr>
      </vt:variant>
      <vt:variant>
        <vt:i4>1114162</vt:i4>
      </vt:variant>
      <vt:variant>
        <vt:i4>170</vt:i4>
      </vt:variant>
      <vt:variant>
        <vt:i4>0</vt:i4>
      </vt:variant>
      <vt:variant>
        <vt:i4>5</vt:i4>
      </vt:variant>
      <vt:variant>
        <vt:lpwstr/>
      </vt:variant>
      <vt:variant>
        <vt:lpwstr>_Toc14643264</vt:lpwstr>
      </vt:variant>
      <vt:variant>
        <vt:i4>1441842</vt:i4>
      </vt:variant>
      <vt:variant>
        <vt:i4>164</vt:i4>
      </vt:variant>
      <vt:variant>
        <vt:i4>0</vt:i4>
      </vt:variant>
      <vt:variant>
        <vt:i4>5</vt:i4>
      </vt:variant>
      <vt:variant>
        <vt:lpwstr/>
      </vt:variant>
      <vt:variant>
        <vt:lpwstr>_Toc14643263</vt:lpwstr>
      </vt:variant>
      <vt:variant>
        <vt:i4>1507378</vt:i4>
      </vt:variant>
      <vt:variant>
        <vt:i4>158</vt:i4>
      </vt:variant>
      <vt:variant>
        <vt:i4>0</vt:i4>
      </vt:variant>
      <vt:variant>
        <vt:i4>5</vt:i4>
      </vt:variant>
      <vt:variant>
        <vt:lpwstr/>
      </vt:variant>
      <vt:variant>
        <vt:lpwstr>_Toc14643262</vt:lpwstr>
      </vt:variant>
      <vt:variant>
        <vt:i4>1310770</vt:i4>
      </vt:variant>
      <vt:variant>
        <vt:i4>152</vt:i4>
      </vt:variant>
      <vt:variant>
        <vt:i4>0</vt:i4>
      </vt:variant>
      <vt:variant>
        <vt:i4>5</vt:i4>
      </vt:variant>
      <vt:variant>
        <vt:lpwstr/>
      </vt:variant>
      <vt:variant>
        <vt:lpwstr>_Toc14643261</vt:lpwstr>
      </vt:variant>
      <vt:variant>
        <vt:i4>1376306</vt:i4>
      </vt:variant>
      <vt:variant>
        <vt:i4>146</vt:i4>
      </vt:variant>
      <vt:variant>
        <vt:i4>0</vt:i4>
      </vt:variant>
      <vt:variant>
        <vt:i4>5</vt:i4>
      </vt:variant>
      <vt:variant>
        <vt:lpwstr/>
      </vt:variant>
      <vt:variant>
        <vt:lpwstr>_Toc14643260</vt:lpwstr>
      </vt:variant>
      <vt:variant>
        <vt:i4>1179696</vt:i4>
      </vt:variant>
      <vt:variant>
        <vt:i4>140</vt:i4>
      </vt:variant>
      <vt:variant>
        <vt:i4>0</vt:i4>
      </vt:variant>
      <vt:variant>
        <vt:i4>5</vt:i4>
      </vt:variant>
      <vt:variant>
        <vt:lpwstr/>
      </vt:variant>
      <vt:variant>
        <vt:lpwstr>_Toc14643247</vt:lpwstr>
      </vt:variant>
      <vt:variant>
        <vt:i4>1245232</vt:i4>
      </vt:variant>
      <vt:variant>
        <vt:i4>134</vt:i4>
      </vt:variant>
      <vt:variant>
        <vt:i4>0</vt:i4>
      </vt:variant>
      <vt:variant>
        <vt:i4>5</vt:i4>
      </vt:variant>
      <vt:variant>
        <vt:lpwstr/>
      </vt:variant>
      <vt:variant>
        <vt:lpwstr>_Toc14643246</vt:lpwstr>
      </vt:variant>
      <vt:variant>
        <vt:i4>1048624</vt:i4>
      </vt:variant>
      <vt:variant>
        <vt:i4>128</vt:i4>
      </vt:variant>
      <vt:variant>
        <vt:i4>0</vt:i4>
      </vt:variant>
      <vt:variant>
        <vt:i4>5</vt:i4>
      </vt:variant>
      <vt:variant>
        <vt:lpwstr/>
      </vt:variant>
      <vt:variant>
        <vt:lpwstr>_Toc14643245</vt:lpwstr>
      </vt:variant>
      <vt:variant>
        <vt:i4>1114160</vt:i4>
      </vt:variant>
      <vt:variant>
        <vt:i4>122</vt:i4>
      </vt:variant>
      <vt:variant>
        <vt:i4>0</vt:i4>
      </vt:variant>
      <vt:variant>
        <vt:i4>5</vt:i4>
      </vt:variant>
      <vt:variant>
        <vt:lpwstr/>
      </vt:variant>
      <vt:variant>
        <vt:lpwstr>_Toc14643244</vt:lpwstr>
      </vt:variant>
      <vt:variant>
        <vt:i4>1441840</vt:i4>
      </vt:variant>
      <vt:variant>
        <vt:i4>116</vt:i4>
      </vt:variant>
      <vt:variant>
        <vt:i4>0</vt:i4>
      </vt:variant>
      <vt:variant>
        <vt:i4>5</vt:i4>
      </vt:variant>
      <vt:variant>
        <vt:lpwstr/>
      </vt:variant>
      <vt:variant>
        <vt:lpwstr>_Toc14643243</vt:lpwstr>
      </vt:variant>
      <vt:variant>
        <vt:i4>1507376</vt:i4>
      </vt:variant>
      <vt:variant>
        <vt:i4>110</vt:i4>
      </vt:variant>
      <vt:variant>
        <vt:i4>0</vt:i4>
      </vt:variant>
      <vt:variant>
        <vt:i4>5</vt:i4>
      </vt:variant>
      <vt:variant>
        <vt:lpwstr/>
      </vt:variant>
      <vt:variant>
        <vt:lpwstr>_Toc14643242</vt:lpwstr>
      </vt:variant>
      <vt:variant>
        <vt:i4>1310768</vt:i4>
      </vt:variant>
      <vt:variant>
        <vt:i4>104</vt:i4>
      </vt:variant>
      <vt:variant>
        <vt:i4>0</vt:i4>
      </vt:variant>
      <vt:variant>
        <vt:i4>5</vt:i4>
      </vt:variant>
      <vt:variant>
        <vt:lpwstr/>
      </vt:variant>
      <vt:variant>
        <vt:lpwstr>_Toc14643241</vt:lpwstr>
      </vt:variant>
      <vt:variant>
        <vt:i4>1376304</vt:i4>
      </vt:variant>
      <vt:variant>
        <vt:i4>98</vt:i4>
      </vt:variant>
      <vt:variant>
        <vt:i4>0</vt:i4>
      </vt:variant>
      <vt:variant>
        <vt:i4>5</vt:i4>
      </vt:variant>
      <vt:variant>
        <vt:lpwstr/>
      </vt:variant>
      <vt:variant>
        <vt:lpwstr>_Toc14643240</vt:lpwstr>
      </vt:variant>
      <vt:variant>
        <vt:i4>1835063</vt:i4>
      </vt:variant>
      <vt:variant>
        <vt:i4>92</vt:i4>
      </vt:variant>
      <vt:variant>
        <vt:i4>0</vt:i4>
      </vt:variant>
      <vt:variant>
        <vt:i4>5</vt:i4>
      </vt:variant>
      <vt:variant>
        <vt:lpwstr/>
      </vt:variant>
      <vt:variant>
        <vt:lpwstr>_Toc14643239</vt:lpwstr>
      </vt:variant>
      <vt:variant>
        <vt:i4>1900599</vt:i4>
      </vt:variant>
      <vt:variant>
        <vt:i4>86</vt:i4>
      </vt:variant>
      <vt:variant>
        <vt:i4>0</vt:i4>
      </vt:variant>
      <vt:variant>
        <vt:i4>5</vt:i4>
      </vt:variant>
      <vt:variant>
        <vt:lpwstr/>
      </vt:variant>
      <vt:variant>
        <vt:lpwstr>_Toc14643238</vt:lpwstr>
      </vt:variant>
      <vt:variant>
        <vt:i4>1179703</vt:i4>
      </vt:variant>
      <vt:variant>
        <vt:i4>80</vt:i4>
      </vt:variant>
      <vt:variant>
        <vt:i4>0</vt:i4>
      </vt:variant>
      <vt:variant>
        <vt:i4>5</vt:i4>
      </vt:variant>
      <vt:variant>
        <vt:lpwstr/>
      </vt:variant>
      <vt:variant>
        <vt:lpwstr>_Toc14643237</vt:lpwstr>
      </vt:variant>
      <vt:variant>
        <vt:i4>1245239</vt:i4>
      </vt:variant>
      <vt:variant>
        <vt:i4>74</vt:i4>
      </vt:variant>
      <vt:variant>
        <vt:i4>0</vt:i4>
      </vt:variant>
      <vt:variant>
        <vt:i4>5</vt:i4>
      </vt:variant>
      <vt:variant>
        <vt:lpwstr/>
      </vt:variant>
      <vt:variant>
        <vt:lpwstr>_Toc14643236</vt:lpwstr>
      </vt:variant>
      <vt:variant>
        <vt:i4>1048631</vt:i4>
      </vt:variant>
      <vt:variant>
        <vt:i4>68</vt:i4>
      </vt:variant>
      <vt:variant>
        <vt:i4>0</vt:i4>
      </vt:variant>
      <vt:variant>
        <vt:i4>5</vt:i4>
      </vt:variant>
      <vt:variant>
        <vt:lpwstr/>
      </vt:variant>
      <vt:variant>
        <vt:lpwstr>_Toc14643235</vt:lpwstr>
      </vt:variant>
      <vt:variant>
        <vt:i4>1114167</vt:i4>
      </vt:variant>
      <vt:variant>
        <vt:i4>62</vt:i4>
      </vt:variant>
      <vt:variant>
        <vt:i4>0</vt:i4>
      </vt:variant>
      <vt:variant>
        <vt:i4>5</vt:i4>
      </vt:variant>
      <vt:variant>
        <vt:lpwstr/>
      </vt:variant>
      <vt:variant>
        <vt:lpwstr>_Toc14643234</vt:lpwstr>
      </vt:variant>
      <vt:variant>
        <vt:i4>1441847</vt:i4>
      </vt:variant>
      <vt:variant>
        <vt:i4>56</vt:i4>
      </vt:variant>
      <vt:variant>
        <vt:i4>0</vt:i4>
      </vt:variant>
      <vt:variant>
        <vt:i4>5</vt:i4>
      </vt:variant>
      <vt:variant>
        <vt:lpwstr/>
      </vt:variant>
      <vt:variant>
        <vt:lpwstr>_Toc14643233</vt:lpwstr>
      </vt:variant>
      <vt:variant>
        <vt:i4>1507383</vt:i4>
      </vt:variant>
      <vt:variant>
        <vt:i4>50</vt:i4>
      </vt:variant>
      <vt:variant>
        <vt:i4>0</vt:i4>
      </vt:variant>
      <vt:variant>
        <vt:i4>5</vt:i4>
      </vt:variant>
      <vt:variant>
        <vt:lpwstr/>
      </vt:variant>
      <vt:variant>
        <vt:lpwstr>_Toc14643232</vt:lpwstr>
      </vt:variant>
      <vt:variant>
        <vt:i4>1310775</vt:i4>
      </vt:variant>
      <vt:variant>
        <vt:i4>44</vt:i4>
      </vt:variant>
      <vt:variant>
        <vt:i4>0</vt:i4>
      </vt:variant>
      <vt:variant>
        <vt:i4>5</vt:i4>
      </vt:variant>
      <vt:variant>
        <vt:lpwstr/>
      </vt:variant>
      <vt:variant>
        <vt:lpwstr>_Toc14643231</vt:lpwstr>
      </vt:variant>
      <vt:variant>
        <vt:i4>1376311</vt:i4>
      </vt:variant>
      <vt:variant>
        <vt:i4>38</vt:i4>
      </vt:variant>
      <vt:variant>
        <vt:i4>0</vt:i4>
      </vt:variant>
      <vt:variant>
        <vt:i4>5</vt:i4>
      </vt:variant>
      <vt:variant>
        <vt:lpwstr/>
      </vt:variant>
      <vt:variant>
        <vt:lpwstr>_Toc14643230</vt:lpwstr>
      </vt:variant>
      <vt:variant>
        <vt:i4>1835062</vt:i4>
      </vt:variant>
      <vt:variant>
        <vt:i4>32</vt:i4>
      </vt:variant>
      <vt:variant>
        <vt:i4>0</vt:i4>
      </vt:variant>
      <vt:variant>
        <vt:i4>5</vt:i4>
      </vt:variant>
      <vt:variant>
        <vt:lpwstr/>
      </vt:variant>
      <vt:variant>
        <vt:lpwstr>_Toc14643229</vt:lpwstr>
      </vt:variant>
      <vt:variant>
        <vt:i4>1900598</vt:i4>
      </vt:variant>
      <vt:variant>
        <vt:i4>26</vt:i4>
      </vt:variant>
      <vt:variant>
        <vt:i4>0</vt:i4>
      </vt:variant>
      <vt:variant>
        <vt:i4>5</vt:i4>
      </vt:variant>
      <vt:variant>
        <vt:lpwstr/>
      </vt:variant>
      <vt:variant>
        <vt:lpwstr>_Toc14643228</vt:lpwstr>
      </vt:variant>
      <vt:variant>
        <vt:i4>1179702</vt:i4>
      </vt:variant>
      <vt:variant>
        <vt:i4>20</vt:i4>
      </vt:variant>
      <vt:variant>
        <vt:i4>0</vt:i4>
      </vt:variant>
      <vt:variant>
        <vt:i4>5</vt:i4>
      </vt:variant>
      <vt:variant>
        <vt:lpwstr/>
      </vt:variant>
      <vt:variant>
        <vt:lpwstr>_Toc14643227</vt:lpwstr>
      </vt:variant>
      <vt:variant>
        <vt:i4>1245238</vt:i4>
      </vt:variant>
      <vt:variant>
        <vt:i4>14</vt:i4>
      </vt:variant>
      <vt:variant>
        <vt:i4>0</vt:i4>
      </vt:variant>
      <vt:variant>
        <vt:i4>5</vt:i4>
      </vt:variant>
      <vt:variant>
        <vt:lpwstr/>
      </vt:variant>
      <vt:variant>
        <vt:lpwstr>_Toc14643226</vt:lpwstr>
      </vt:variant>
      <vt:variant>
        <vt:i4>1048630</vt:i4>
      </vt:variant>
      <vt:variant>
        <vt:i4>8</vt:i4>
      </vt:variant>
      <vt:variant>
        <vt:i4>0</vt:i4>
      </vt:variant>
      <vt:variant>
        <vt:i4>5</vt:i4>
      </vt:variant>
      <vt:variant>
        <vt:lpwstr/>
      </vt:variant>
      <vt:variant>
        <vt:lpwstr>_Toc14643225</vt:lpwstr>
      </vt:variant>
      <vt:variant>
        <vt:i4>1114166</vt:i4>
      </vt:variant>
      <vt:variant>
        <vt:i4>2</vt:i4>
      </vt:variant>
      <vt:variant>
        <vt:i4>0</vt:i4>
      </vt:variant>
      <vt:variant>
        <vt:i4>5</vt:i4>
      </vt:variant>
      <vt:variant>
        <vt:lpwstr/>
      </vt:variant>
      <vt:variant>
        <vt:lpwstr>_Toc14643224</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Дмитрий</dc:creator>
  <cp:keywords/>
  <dc:description/>
  <cp:lastModifiedBy>User</cp:lastModifiedBy>
  <cp:revision>112</cp:revision>
  <cp:lastPrinted>2019-12-19T14:29:00Z</cp:lastPrinted>
  <dcterms:created xsi:type="dcterms:W3CDTF">2019-10-04T08:47:00Z</dcterms:created>
  <dcterms:modified xsi:type="dcterms:W3CDTF">2019-12-28T09:07:00Z</dcterms:modified>
</cp:coreProperties>
</file>